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2AB" w:rsidRPr="00FE3864" w:rsidRDefault="00346D73" w:rsidP="00B14C04">
      <w:pPr>
        <w:pStyle w:val="Balk4"/>
      </w:pPr>
      <w:r w:rsidRPr="00FE3864">
        <w:rPr>
          <w:noProof/>
          <w:lang w:val="tr-TR" w:eastAsia="tr-TR"/>
        </w:rPr>
        <mc:AlternateContent>
          <mc:Choice Requires="wps">
            <w:drawing>
              <wp:anchor distT="0" distB="0" distL="114300" distR="114300" simplePos="0" relativeHeight="251658239" behindDoc="1" locked="0" layoutInCell="1" allowOverlap="1" wp14:anchorId="383A5047" wp14:editId="302692CE">
                <wp:simplePos x="0" y="0"/>
                <wp:positionH relativeFrom="column">
                  <wp:posOffset>-374650</wp:posOffset>
                </wp:positionH>
                <wp:positionV relativeFrom="paragraph">
                  <wp:posOffset>-736600</wp:posOffset>
                </wp:positionV>
                <wp:extent cx="6877050" cy="10029825"/>
                <wp:effectExtent l="0" t="0" r="0" b="9525"/>
                <wp:wrapSquare wrapText="bothSides"/>
                <wp:docPr id="23" name="Dikdörtgen 23"/>
                <wp:cNvGraphicFramePr/>
                <a:graphic xmlns:a="http://schemas.openxmlformats.org/drawingml/2006/main">
                  <a:graphicData uri="http://schemas.microsoft.com/office/word/2010/wordprocessingShape">
                    <wps:wsp>
                      <wps:cNvSpPr/>
                      <wps:spPr>
                        <a:xfrm>
                          <a:off x="0" y="0"/>
                          <a:ext cx="6877050" cy="10029825"/>
                        </a:xfrm>
                        <a:prstGeom prst="rect">
                          <a:avLst/>
                        </a:prstGeom>
                        <a:gradFill>
                          <a:gsLst>
                            <a:gs pos="0">
                              <a:srgbClr val="EDF6F9"/>
                            </a:gs>
                            <a:gs pos="50000">
                              <a:srgbClr val="D7F4FD"/>
                            </a:gs>
                            <a:gs pos="100000">
                              <a:srgbClr val="EBF0F9"/>
                            </a:gs>
                          </a:gsLst>
                          <a:lin ang="5400000" scaled="0"/>
                        </a:gra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993FC5" id="Dikdörtgen 23" o:spid="_x0000_s1026" style="position:absolute;margin-left:-29.5pt;margin-top:-58pt;width:541.5pt;height:78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" fillcolor="#edf6f9" stroked="f">
                <v:fill color2="#ebf0f9" rotate="t" colors="0 #edf6f9;.5 #d7f4fd;1 #ebf0f9" focus="100%" type="gradient">
                  <o:fill v:ext="view" type="gradientUnscaled"/>
                </v:fill>
                <w10:wrap type="square"/>
              </v:rect>
            </w:pict>
          </mc:Fallback>
        </mc:AlternateContent>
      </w:r>
      <w:r w:rsidR="0032435D" w:rsidRPr="00FE3864">
        <w:rPr>
          <w:noProof/>
          <w:lang w:val="tr-TR" w:eastAsia="tr-TR"/>
        </w:rPr>
        <mc:AlternateContent>
          <mc:Choice Requires="wps">
            <w:drawing>
              <wp:anchor distT="0" distB="0" distL="114300" distR="114300" simplePos="0" relativeHeight="251693056" behindDoc="0" locked="0" layoutInCell="1" allowOverlap="1" wp14:anchorId="14BA3E40" wp14:editId="47F2D320">
                <wp:simplePos x="0" y="0"/>
                <wp:positionH relativeFrom="margin">
                  <wp:align>center</wp:align>
                </wp:positionH>
                <wp:positionV relativeFrom="paragraph">
                  <wp:posOffset>8759825</wp:posOffset>
                </wp:positionV>
                <wp:extent cx="1276350" cy="372745"/>
                <wp:effectExtent l="0" t="0" r="0" b="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72745"/>
                        </a:xfrm>
                        <a:prstGeom prst="rect">
                          <a:avLst/>
                        </a:prstGeom>
                        <a:noFill/>
                        <a:ln w="9525">
                          <a:noFill/>
                          <a:miter lim="800000"/>
                          <a:headEnd/>
                          <a:tailEnd/>
                        </a:ln>
                      </wps:spPr>
                      <wps:txbx>
                        <w:txbxContent>
                          <w:p w:rsidR="00F63DD5" w:rsidRPr="0032435D" w:rsidRDefault="00F63DD5" w:rsidP="005304D1">
                            <w:pPr>
                              <w:jc w:val="center"/>
                              <w:rPr>
                                <w:rFonts w:ascii="Gabriola" w:hAnsi="Gabriola"/>
                                <w:sz w:val="28"/>
                                <w:szCs w:val="24"/>
                              </w:rPr>
                            </w:pPr>
                            <w:r>
                              <w:rPr>
                                <w:rFonts w:ascii="Gabriola" w:hAnsi="Gabriola"/>
                                <w:sz w:val="28"/>
                                <w:szCs w:val="24"/>
                              </w:rPr>
                              <w:t>Aralık</w:t>
                            </w:r>
                            <w:r w:rsidRPr="0032435D">
                              <w:rPr>
                                <w:rFonts w:ascii="Gabriola" w:hAnsi="Gabriola"/>
                                <w:sz w:val="28"/>
                                <w:szCs w:val="24"/>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margin-top:689.75pt;width:100.5pt;height:29.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" filled="f" stroked="f">
                <v:textbox>
                  <w:txbxContent>
                    <w:p w:rsidR="00F63DD5" w:rsidRPr="0032435D" w:rsidRDefault="00F63DD5" w:rsidP="005304D1">
                      <w:pPr>
                        <w:jc w:val="center"/>
                        <w:rPr>
                          <w:rFonts w:ascii="Gabriola" w:hAnsi="Gabriola"/>
                          <w:sz w:val="28"/>
                          <w:szCs w:val="24"/>
                        </w:rPr>
                      </w:pPr>
                      <w:r>
                        <w:rPr>
                          <w:rFonts w:ascii="Gabriola" w:hAnsi="Gabriola"/>
                          <w:sz w:val="28"/>
                          <w:szCs w:val="24"/>
                        </w:rPr>
                        <w:t>Aralık</w:t>
                      </w:r>
                      <w:r w:rsidRPr="0032435D">
                        <w:rPr>
                          <w:rFonts w:ascii="Gabriola" w:hAnsi="Gabriola"/>
                          <w:sz w:val="28"/>
                          <w:szCs w:val="24"/>
                        </w:rPr>
                        <w:t xml:space="preserve"> 2018</w:t>
                      </w:r>
                    </w:p>
                  </w:txbxContent>
                </v:textbox>
                <w10:wrap type="square" anchorx="margin"/>
              </v:shape>
            </w:pict>
          </mc:Fallback>
        </mc:AlternateContent>
      </w:r>
      <w:r w:rsidR="005304D1" w:rsidRPr="00FE3864">
        <w:rPr>
          <w:noProof/>
          <w:lang w:val="tr-TR" w:eastAsia="tr-TR"/>
        </w:rPr>
        <w:drawing>
          <wp:anchor distT="0" distB="0" distL="114300" distR="114300" simplePos="0" relativeHeight="251694080" behindDoc="0" locked="0" layoutInCell="1" allowOverlap="1" wp14:anchorId="499A3D1A" wp14:editId="3D26FD6A">
            <wp:simplePos x="0" y="0"/>
            <wp:positionH relativeFrom="margin">
              <wp:align>center</wp:align>
            </wp:positionH>
            <wp:positionV relativeFrom="paragraph">
              <wp:posOffset>2755900</wp:posOffset>
            </wp:positionV>
            <wp:extent cx="5937250" cy="3866515"/>
            <wp:effectExtent l="190500" t="190500" r="196850" b="19113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06_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250" cy="3866515"/>
                    </a:xfrm>
                    <a:prstGeom prst="rect">
                      <a:avLst/>
                    </a:prstGeom>
                    <a:ln>
                      <a:noFill/>
                    </a:ln>
                    <a:effectLst>
                      <a:outerShdw blurRad="190500" algn="tl" rotWithShape="0">
                        <a:schemeClr val="accent5">
                          <a:lumMod val="50000"/>
                          <a:alpha val="70000"/>
                        </a:schemeClr>
                      </a:outerShdw>
                    </a:effectLst>
                  </pic:spPr>
                </pic:pic>
              </a:graphicData>
            </a:graphic>
            <wp14:sizeRelH relativeFrom="page">
              <wp14:pctWidth>0</wp14:pctWidth>
            </wp14:sizeRelH>
            <wp14:sizeRelV relativeFrom="page">
              <wp14:pctHeight>0</wp14:pctHeight>
            </wp14:sizeRelV>
          </wp:anchor>
        </w:drawing>
      </w:r>
      <w:r w:rsidR="005304D1" w:rsidRPr="00FE3864">
        <w:rPr>
          <w:noProof/>
          <w:lang w:val="tr-TR" w:eastAsia="tr-TR"/>
        </w:rPr>
        <w:drawing>
          <wp:anchor distT="0" distB="0" distL="114300" distR="114300" simplePos="0" relativeHeight="251686912" behindDoc="0" locked="0" layoutInCell="1" allowOverlap="1" wp14:anchorId="1BD4A5B9" wp14:editId="47E6785B">
            <wp:simplePos x="0" y="0"/>
            <wp:positionH relativeFrom="column">
              <wp:posOffset>-98425</wp:posOffset>
            </wp:positionH>
            <wp:positionV relativeFrom="paragraph">
              <wp:posOffset>158750</wp:posOffset>
            </wp:positionV>
            <wp:extent cx="1426845" cy="1439545"/>
            <wp:effectExtent l="0" t="0" r="1905" b="825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845" cy="1439545"/>
                    </a:xfrm>
                    <a:prstGeom prst="rect">
                      <a:avLst/>
                    </a:prstGeom>
                    <a:noFill/>
                  </pic:spPr>
                </pic:pic>
              </a:graphicData>
            </a:graphic>
            <wp14:sizeRelH relativeFrom="page">
              <wp14:pctWidth>0</wp14:pctWidth>
            </wp14:sizeRelH>
            <wp14:sizeRelV relativeFrom="page">
              <wp14:pctHeight>0</wp14:pctHeight>
            </wp14:sizeRelV>
          </wp:anchor>
        </w:drawing>
      </w:r>
      <w:r w:rsidR="00514D55">
        <w:rPr>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0.25pt;margin-top:11pt;width:113.4pt;height:113.4pt;z-index:251685888;mso-position-horizontal-relative:text;mso-position-vertical-relative:text;mso-width-relative:page;mso-height-relative:page">
            <v:imagedata r:id="rId11" o:title="Selçuk Özsoy Logo Saydam Arkaplan"/>
            <w10:wrap type="square"/>
          </v:shape>
        </w:pict>
      </w:r>
      <w:r w:rsidR="005304D1" w:rsidRPr="00FE3864">
        <w:rPr>
          <w:noProof/>
          <w:lang w:val="tr-TR" w:eastAsia="tr-TR"/>
        </w:rPr>
        <mc:AlternateContent>
          <mc:Choice Requires="wps">
            <w:drawing>
              <wp:anchor distT="0" distB="0" distL="114300" distR="114300" simplePos="0" relativeHeight="251691008" behindDoc="0" locked="0" layoutInCell="0" allowOverlap="1" wp14:anchorId="6FA42634" wp14:editId="075A8F5B">
                <wp:simplePos x="0" y="0"/>
                <wp:positionH relativeFrom="page">
                  <wp:posOffset>309245</wp:posOffset>
                </wp:positionH>
                <wp:positionV relativeFrom="page">
                  <wp:posOffset>8439150</wp:posOffset>
                </wp:positionV>
                <wp:extent cx="6920230" cy="902335"/>
                <wp:effectExtent l="76200" t="57150" r="71120" b="88265"/>
                <wp:wrapSquare wrapText="bothSides"/>
                <wp:docPr id="67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230" cy="902335"/>
                        </a:xfrm>
                        <a:prstGeom prst="rect">
                          <a:avLst/>
                        </a:prstGeom>
                        <a:solidFill>
                          <a:srgbClr val="00B050"/>
                        </a:solidFill>
                        <a:ln>
                          <a:headEnd/>
                          <a:tailEnd/>
                        </a:ln>
                      </wps:spPr>
                      <wps:style>
                        <a:lnRef idx="3">
                          <a:schemeClr val="lt1"/>
                        </a:lnRef>
                        <a:fillRef idx="1">
                          <a:schemeClr val="accent3"/>
                        </a:fillRef>
                        <a:effectRef idx="1">
                          <a:schemeClr val="accent3"/>
                        </a:effectRef>
                        <a:fontRef idx="minor">
                          <a:schemeClr val="lt1"/>
                        </a:fontRef>
                      </wps:style>
                      <wps:txbx>
                        <w:txbxContent>
                          <w:p w:rsidR="00F63DD5" w:rsidRPr="00362241" w:rsidRDefault="00F63DD5" w:rsidP="005304D1">
                            <w:pPr>
                              <w:pStyle w:val="AralkYok"/>
                              <w:jc w:val="center"/>
                              <w:rPr>
                                <w:rFonts w:ascii="Cambria" w:hAnsi="Cambria"/>
                                <w:b/>
                                <w:color w:val="FFFFFF"/>
                                <w:sz w:val="72"/>
                                <w:szCs w:val="72"/>
                              </w:rPr>
                            </w:pPr>
                            <w:r w:rsidRPr="00362241">
                              <w:rPr>
                                <w:rFonts w:ascii="Cambria" w:hAnsi="Cambria"/>
                                <w:b/>
                                <w:sz w:val="56"/>
                                <w:szCs w:val="56"/>
                              </w:rPr>
                              <w:t>201</w:t>
                            </w:r>
                            <w:r>
                              <w:rPr>
                                <w:rFonts w:ascii="Cambria" w:hAnsi="Cambria"/>
                                <w:b/>
                                <w:sz w:val="56"/>
                                <w:szCs w:val="56"/>
                              </w:rPr>
                              <w:t>9</w:t>
                            </w:r>
                            <w:r w:rsidRPr="00362241">
                              <w:rPr>
                                <w:rFonts w:ascii="Cambria" w:hAnsi="Cambria"/>
                                <w:b/>
                                <w:sz w:val="56"/>
                                <w:szCs w:val="56"/>
                              </w:rPr>
                              <w:t xml:space="preserve"> – 20</w:t>
                            </w:r>
                            <w:r>
                              <w:rPr>
                                <w:rFonts w:ascii="Cambria" w:hAnsi="Cambria"/>
                                <w:b/>
                                <w:sz w:val="56"/>
                                <w:szCs w:val="56"/>
                              </w:rPr>
                              <w:t>23</w:t>
                            </w:r>
                            <w:r w:rsidRPr="00362241">
                              <w:rPr>
                                <w:rFonts w:ascii="Cambria" w:hAnsi="Cambria"/>
                                <w:b/>
                                <w:sz w:val="56"/>
                                <w:szCs w:val="56"/>
                              </w:rPr>
                              <w:t xml:space="preserve"> STRATEJİK PLANI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7" style="position:absolute;left:0;text-align:left;margin-left:24.35pt;margin-top:664.5pt;width:544.9pt;height:71.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" o:allowincell="f" fillcolor="#00b050" strokecolor="white [3201]" strokeweight="3pt">
                <v:shadow on="t" color="black" opacity="24903f" origin=",.5" offset="0,.55556mm"/>
                <v:textbox inset="14.4pt,,14.4pt">
                  <w:txbxContent>
                    <w:p w:rsidR="00F63DD5" w:rsidRPr="00362241" w:rsidRDefault="00F63DD5" w:rsidP="005304D1">
                      <w:pPr>
                        <w:pStyle w:val="AralkYok"/>
                        <w:jc w:val="center"/>
                        <w:rPr>
                          <w:rFonts w:ascii="Cambria" w:hAnsi="Cambria"/>
                          <w:b/>
                          <w:color w:val="FFFFFF"/>
                          <w:sz w:val="72"/>
                          <w:szCs w:val="72"/>
                        </w:rPr>
                      </w:pPr>
                      <w:r w:rsidRPr="00362241">
                        <w:rPr>
                          <w:rFonts w:ascii="Cambria" w:hAnsi="Cambria"/>
                          <w:b/>
                          <w:sz w:val="56"/>
                          <w:szCs w:val="56"/>
                        </w:rPr>
                        <w:t>201</w:t>
                      </w:r>
                      <w:r>
                        <w:rPr>
                          <w:rFonts w:ascii="Cambria" w:hAnsi="Cambria"/>
                          <w:b/>
                          <w:sz w:val="56"/>
                          <w:szCs w:val="56"/>
                        </w:rPr>
                        <w:t>9</w:t>
                      </w:r>
                      <w:r w:rsidRPr="00362241">
                        <w:rPr>
                          <w:rFonts w:ascii="Cambria" w:hAnsi="Cambria"/>
                          <w:b/>
                          <w:sz w:val="56"/>
                          <w:szCs w:val="56"/>
                        </w:rPr>
                        <w:t xml:space="preserve"> – 20</w:t>
                      </w:r>
                      <w:r>
                        <w:rPr>
                          <w:rFonts w:ascii="Cambria" w:hAnsi="Cambria"/>
                          <w:b/>
                          <w:sz w:val="56"/>
                          <w:szCs w:val="56"/>
                        </w:rPr>
                        <w:t>23</w:t>
                      </w:r>
                      <w:r w:rsidRPr="00362241">
                        <w:rPr>
                          <w:rFonts w:ascii="Cambria" w:hAnsi="Cambria"/>
                          <w:b/>
                          <w:sz w:val="56"/>
                          <w:szCs w:val="56"/>
                        </w:rPr>
                        <w:t xml:space="preserve"> STRATEJİK PLANI</w:t>
                      </w:r>
                    </w:p>
                  </w:txbxContent>
                </v:textbox>
                <w10:wrap type="square" anchorx="page" anchory="page"/>
              </v:rect>
            </w:pict>
          </mc:Fallback>
        </mc:AlternateContent>
      </w:r>
      <w:r w:rsidR="00DA00F7" w:rsidRPr="00FE3864">
        <w:rPr>
          <w:noProof/>
          <w:lang w:val="tr-TR" w:eastAsia="tr-TR"/>
        </w:rPr>
        <mc:AlternateContent>
          <mc:Choice Requires="wps">
            <w:drawing>
              <wp:anchor distT="0" distB="0" distL="114300" distR="114300" simplePos="0" relativeHeight="251683840" behindDoc="0" locked="0" layoutInCell="1" allowOverlap="1" wp14:anchorId="2AB5A781" wp14:editId="15E7BC1C">
                <wp:simplePos x="0" y="0"/>
                <wp:positionH relativeFrom="column">
                  <wp:posOffset>1395730</wp:posOffset>
                </wp:positionH>
                <wp:positionV relativeFrom="paragraph">
                  <wp:posOffset>-127000</wp:posOffset>
                </wp:positionV>
                <wp:extent cx="3438525" cy="2143760"/>
                <wp:effectExtent l="0" t="0" r="0" b="8890"/>
                <wp:wrapSquare wrapText="bothSides"/>
                <wp:docPr id="674" name="Metin Kutusu 674"/>
                <wp:cNvGraphicFramePr/>
                <a:graphic xmlns:a="http://schemas.openxmlformats.org/drawingml/2006/main">
                  <a:graphicData uri="http://schemas.microsoft.com/office/word/2010/wordprocessingShape">
                    <wps:wsp>
                      <wps:cNvSpPr txBox="1"/>
                      <wps:spPr>
                        <a:xfrm>
                          <a:off x="0" y="0"/>
                          <a:ext cx="3438525" cy="2143760"/>
                        </a:xfrm>
                        <a:prstGeom prst="rect">
                          <a:avLst/>
                        </a:prstGeom>
                        <a:noFill/>
                        <a:ln>
                          <a:noFill/>
                        </a:ln>
                        <a:effectLst/>
                      </wps:spPr>
                      <wps:txbx>
                        <w:txbxContent>
                          <w:p w:rsidR="00F63DD5" w:rsidRPr="00454204" w:rsidRDefault="00F63DD5" w:rsidP="00DA00F7">
                            <w:pPr>
                              <w:jc w:val="center"/>
                              <w:rPr>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61D9">
                              <w:rPr>
                                <w:rFonts w:asciiTheme="majorHAnsi" w:hAnsiTheme="majorHAnsi"/>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SELÇUK ÖZSOY</w:t>
                            </w:r>
                            <w:r w:rsidRPr="00454204">
                              <w:rPr>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461D9">
                              <w:rPr>
                                <w:rFonts w:asciiTheme="majorHAnsi" w:hAnsiTheme="majorHAnsi"/>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ORTAOKULU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674" o:spid="_x0000_s1028" type="#_x0000_t202" style="position:absolute;left:0;text-align:left;margin-left:109.9pt;margin-top:-10pt;width:270.75pt;height:168.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" filled="f" stroked="f">
                <v:textbox style="mso-fit-shape-to-text:t">
                  <w:txbxContent>
                    <w:p w:rsidR="00F63DD5" w:rsidRPr="00454204" w:rsidRDefault="00F63DD5" w:rsidP="00DA00F7">
                      <w:pPr>
                        <w:jc w:val="center"/>
                        <w:rPr>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61D9">
                        <w:rPr>
                          <w:rFonts w:asciiTheme="majorHAnsi" w:hAnsiTheme="majorHAnsi"/>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SELÇUK ÖZSOY</w:t>
                      </w:r>
                      <w:r w:rsidRPr="00454204">
                        <w:rPr>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461D9">
                        <w:rPr>
                          <w:rFonts w:asciiTheme="majorHAnsi" w:hAnsiTheme="majorHAnsi"/>
                          <w:b/>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ORTAOKULU MÜDÜRLÜĞÜ</w:t>
                      </w:r>
                    </w:p>
                  </w:txbxContent>
                </v:textbox>
                <w10:wrap type="square"/>
              </v:shape>
            </w:pict>
          </mc:Fallback>
        </mc:AlternateContent>
      </w:r>
    </w:p>
    <w:p w:rsidR="003444F5" w:rsidRPr="00FE3864" w:rsidRDefault="003444F5" w:rsidP="00DA00F7">
      <w:pPr>
        <w:ind w:left="136"/>
        <w:rPr>
          <w:rFonts w:ascii="Times New Roman" w:hAnsi="Times New Roman"/>
          <w:i/>
          <w:sz w:val="24"/>
          <w:szCs w:val="26"/>
        </w:rPr>
      </w:pPr>
      <w:r w:rsidRPr="00FE3864">
        <w:rPr>
          <w:rFonts w:ascii="Times New Roman" w:hAnsi="Times New Roman"/>
          <w:b/>
          <w:noProof/>
          <w:color w:val="974705"/>
          <w:sz w:val="24"/>
          <w:szCs w:val="24"/>
          <w:lang w:eastAsia="tr-TR"/>
        </w:rPr>
        <w:lastRenderedPageBreak/>
        <w:drawing>
          <wp:anchor distT="0" distB="0" distL="114300" distR="114300" simplePos="0" relativeHeight="251661312" behindDoc="0" locked="0" layoutInCell="1" allowOverlap="1" wp14:anchorId="5E4F4EE9" wp14:editId="2393231A">
            <wp:simplePos x="0" y="0"/>
            <wp:positionH relativeFrom="column">
              <wp:posOffset>108585</wp:posOffset>
            </wp:positionH>
            <wp:positionV relativeFrom="paragraph">
              <wp:posOffset>521970</wp:posOffset>
            </wp:positionV>
            <wp:extent cx="5939155" cy="4725035"/>
            <wp:effectExtent l="323850" t="323850" r="328295" b="323215"/>
            <wp:wrapSquare wrapText="bothSides"/>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39155" cy="4725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A00F7" w:rsidRPr="00FE3864" w:rsidRDefault="00DA00F7" w:rsidP="00DA00F7">
      <w:pPr>
        <w:ind w:left="136"/>
        <w:rPr>
          <w:rFonts w:ascii="Times New Roman" w:hAnsi="Times New Roman"/>
          <w:i/>
          <w:sz w:val="24"/>
          <w:szCs w:val="26"/>
        </w:rPr>
      </w:pPr>
    </w:p>
    <w:p w:rsidR="00222473" w:rsidRPr="00FE3864" w:rsidRDefault="00222473" w:rsidP="00222473">
      <w:pPr>
        <w:widowControl w:val="0"/>
        <w:autoSpaceDE w:val="0"/>
        <w:autoSpaceDN w:val="0"/>
        <w:spacing w:after="0"/>
        <w:ind w:left="136"/>
        <w:rPr>
          <w:rFonts w:ascii="Times New Roman" w:hAnsi="Times New Roman"/>
          <w:b/>
          <w:color w:val="974705"/>
          <w:sz w:val="24"/>
          <w:szCs w:val="24"/>
          <w:lang w:eastAsia="tr-TR" w:bidi="tr-TR"/>
        </w:rPr>
      </w:pP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r w:rsidRPr="00FE3864">
        <w:rPr>
          <w:rFonts w:ascii="Times New Roman" w:hAnsi="Times New Roman"/>
          <w:noProof/>
          <w:sz w:val="24"/>
          <w:szCs w:val="24"/>
          <w:lang w:eastAsia="tr-TR"/>
        </w:rPr>
        <w:drawing>
          <wp:anchor distT="0" distB="0" distL="114300" distR="114300" simplePos="0" relativeHeight="251680768" behindDoc="0" locked="0" layoutInCell="1" allowOverlap="1" wp14:anchorId="5EB669D8" wp14:editId="170775AA">
            <wp:simplePos x="0" y="0"/>
            <wp:positionH relativeFrom="column">
              <wp:posOffset>50800</wp:posOffset>
            </wp:positionH>
            <wp:positionV relativeFrom="paragraph">
              <wp:posOffset>167640</wp:posOffset>
            </wp:positionV>
            <wp:extent cx="5940425" cy="1325245"/>
            <wp:effectExtent l="0" t="0" r="3175" b="8255"/>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14:sizeRelH relativeFrom="page">
              <wp14:pctWidth>0</wp14:pctWidth>
            </wp14:sizeRelH>
            <wp14:sizeRelV relativeFrom="page">
              <wp14:pctHeight>0</wp14:pctHeight>
            </wp14:sizeRelV>
          </wp:anchor>
        </w:drawing>
      </w: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r w:rsidRPr="00FE3864">
        <w:rPr>
          <w:rFonts w:ascii="Times New Roman" w:hAnsi="Times New Roman"/>
          <w:noProof/>
          <w:lang w:eastAsia="tr-TR"/>
        </w:rPr>
        <w:lastRenderedPageBreak/>
        <w:drawing>
          <wp:anchor distT="0" distB="0" distL="114300" distR="114300" simplePos="0" relativeHeight="251698176" behindDoc="0" locked="0" layoutInCell="1" allowOverlap="1" wp14:anchorId="1439A758" wp14:editId="02D5915F">
            <wp:simplePos x="0" y="0"/>
            <wp:positionH relativeFrom="column">
              <wp:posOffset>-69850</wp:posOffset>
            </wp:positionH>
            <wp:positionV relativeFrom="paragraph">
              <wp:posOffset>-212725</wp:posOffset>
            </wp:positionV>
            <wp:extent cx="6247765" cy="8782050"/>
            <wp:effectExtent l="0" t="0" r="635" b="0"/>
            <wp:wrapSquare wrapText="bothSides"/>
            <wp:docPr id="665" name="Resim 15" descr="C:\Users\VESTEL\Desktop\aydın stratejik plan\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VESTEL\Desktop\aydın stratejik plan\istikla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765"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4D1"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0250D1" w:rsidRPr="00FE3864" w:rsidRDefault="000250D1" w:rsidP="00222473">
      <w:pPr>
        <w:widowControl w:val="0"/>
        <w:autoSpaceDE w:val="0"/>
        <w:autoSpaceDN w:val="0"/>
        <w:spacing w:after="0"/>
        <w:ind w:left="136"/>
        <w:rPr>
          <w:rFonts w:ascii="Times New Roman" w:hAnsi="Times New Roman"/>
          <w:i/>
          <w:color w:val="000000" w:themeColor="text1"/>
          <w:sz w:val="24"/>
          <w:lang w:eastAsia="tr-TR" w:bidi="tr-TR"/>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3631"/>
        <w:gridCol w:w="3869"/>
      </w:tblGrid>
      <w:tr w:rsidR="000A5C28" w:rsidRPr="00FE3864" w:rsidTr="00066084">
        <w:trPr>
          <w:tblCellSpacing w:w="15" w:type="dxa"/>
          <w:jc w:val="center"/>
        </w:trPr>
        <w:tc>
          <w:tcPr>
            <w:tcW w:w="0" w:type="auto"/>
            <w:gridSpan w:val="2"/>
            <w:vAlign w:val="center"/>
            <w:hideMark/>
          </w:tcPr>
          <w:p w:rsidR="000A5C28" w:rsidRPr="00FE3864" w:rsidRDefault="000A5C28" w:rsidP="00066084">
            <w:pPr>
              <w:spacing w:before="100" w:beforeAutospacing="1" w:after="100" w:afterAutospacing="1" w:line="240" w:lineRule="auto"/>
              <w:rPr>
                <w:rFonts w:ascii="Times New Roman" w:eastAsia="Times New Roman" w:hAnsi="Times New Roman"/>
                <w:sz w:val="27"/>
                <w:szCs w:val="27"/>
                <w:lang w:eastAsia="tr-TR"/>
              </w:rPr>
            </w:pPr>
            <w:r w:rsidRPr="00FE3864">
              <w:rPr>
                <w:rFonts w:ascii="Times New Roman" w:eastAsia="Times New Roman" w:hAnsi="Times New Roman"/>
                <w:b/>
                <w:bCs/>
                <w:sz w:val="27"/>
                <w:szCs w:val="27"/>
                <w:lang w:eastAsia="tr-TR"/>
              </w:rPr>
              <w:t>Atatürk'ün Gençliğe Hitabesi</w:t>
            </w:r>
          </w:p>
          <w:p w:rsidR="000A5C28" w:rsidRPr="00FE3864" w:rsidRDefault="000A5C28" w:rsidP="00066084">
            <w:pPr>
              <w:spacing w:before="100" w:beforeAutospacing="1" w:after="100" w:afterAutospacing="1" w:line="240" w:lineRule="auto"/>
              <w:rPr>
                <w:rFonts w:ascii="Times New Roman" w:eastAsia="Times New Roman" w:hAnsi="Times New Roman"/>
                <w:sz w:val="27"/>
                <w:szCs w:val="27"/>
                <w:lang w:eastAsia="tr-TR"/>
              </w:rPr>
            </w:pPr>
            <w:r w:rsidRPr="00FE3864">
              <w:rPr>
                <w:rFonts w:ascii="Times New Roman" w:eastAsia="Times New Roman" w:hAnsi="Times New Roman"/>
                <w:b/>
                <w:bCs/>
                <w:sz w:val="27"/>
                <w:szCs w:val="27"/>
                <w:lang w:eastAsia="tr-TR"/>
              </w:rPr>
              <w:t>Ey Türk Gençliği!</w:t>
            </w:r>
          </w:p>
          <w:p w:rsidR="000A5C28" w:rsidRPr="00FE3864" w:rsidRDefault="000A5C28" w:rsidP="00066084">
            <w:pPr>
              <w:spacing w:before="100" w:beforeAutospacing="1" w:after="100" w:afterAutospacing="1" w:line="240" w:lineRule="auto"/>
              <w:jc w:val="both"/>
              <w:rPr>
                <w:rFonts w:ascii="Times New Roman" w:eastAsia="Times New Roman" w:hAnsi="Times New Roman"/>
                <w:sz w:val="27"/>
                <w:szCs w:val="27"/>
                <w:lang w:eastAsia="tr-TR"/>
              </w:rPr>
            </w:pPr>
            <w:r w:rsidRPr="00FE3864">
              <w:rPr>
                <w:rFonts w:ascii="Times New Roman" w:eastAsia="Times New Roman" w:hAnsi="Times New Roman"/>
                <w:sz w:val="27"/>
                <w:szCs w:val="27"/>
                <w:lang w:eastAsia="tr-TR"/>
              </w:rPr>
              <w:t>Birinci vazifen, Türk istiklâlini, Türk Cumhuriyetini, ilelebet, muhafaza ve müdafaa etmektir.</w:t>
            </w:r>
          </w:p>
          <w:p w:rsidR="000A5C28" w:rsidRPr="00FE3864" w:rsidRDefault="000A5C28" w:rsidP="00066084">
            <w:pPr>
              <w:spacing w:before="100" w:beforeAutospacing="1" w:after="100" w:afterAutospacing="1" w:line="240" w:lineRule="auto"/>
              <w:jc w:val="both"/>
              <w:rPr>
                <w:rFonts w:ascii="Times New Roman" w:eastAsia="Times New Roman" w:hAnsi="Times New Roman"/>
                <w:sz w:val="27"/>
                <w:szCs w:val="27"/>
                <w:lang w:eastAsia="tr-TR"/>
              </w:rPr>
            </w:pPr>
            <w:r w:rsidRPr="00FE3864">
              <w:rPr>
                <w:rFonts w:ascii="Times New Roman" w:eastAsia="Times New Roman" w:hAnsi="Times New Roman"/>
                <w:sz w:val="27"/>
                <w:szCs w:val="27"/>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0A5C28" w:rsidRPr="00FE3864" w:rsidRDefault="000A5C28" w:rsidP="00066084">
            <w:pPr>
              <w:spacing w:before="100" w:beforeAutospacing="1" w:after="100" w:afterAutospacing="1" w:line="240" w:lineRule="auto"/>
              <w:jc w:val="both"/>
              <w:rPr>
                <w:rFonts w:ascii="Times New Roman" w:eastAsia="Times New Roman" w:hAnsi="Times New Roman"/>
                <w:sz w:val="27"/>
                <w:szCs w:val="27"/>
                <w:lang w:eastAsia="tr-TR"/>
              </w:rPr>
            </w:pPr>
            <w:r w:rsidRPr="00FE3864">
              <w:rPr>
                <w:rFonts w:ascii="Times New Roman" w:eastAsia="Times New Roman" w:hAnsi="Times New Roman"/>
                <w:sz w:val="27"/>
                <w:szCs w:val="27"/>
                <w:lang w:eastAsia="tr-TR"/>
              </w:rPr>
              <w:t>Ey Türk istikbalinin evlâdı! İşte, bu ahval ve şerâit içinde dahi, vazifen; Türk İstiklâl ve Cumhuriyetini kurtarmaktır! Muhtaç olduğun kudret, damarlarındaki asil kanda mevcuttur!</w:t>
            </w:r>
          </w:p>
        </w:tc>
      </w:tr>
      <w:tr w:rsidR="000A5C28" w:rsidRPr="00FE3864" w:rsidTr="00066084">
        <w:trPr>
          <w:tblCellSpacing w:w="15" w:type="dxa"/>
          <w:jc w:val="center"/>
        </w:trPr>
        <w:tc>
          <w:tcPr>
            <w:tcW w:w="4650" w:type="dxa"/>
            <w:vAlign w:val="center"/>
            <w:hideMark/>
          </w:tcPr>
          <w:p w:rsidR="000A5C28" w:rsidRPr="00FE3864" w:rsidRDefault="000A5C28" w:rsidP="00066084">
            <w:pPr>
              <w:spacing w:after="0" w:line="240" w:lineRule="auto"/>
              <w:rPr>
                <w:rFonts w:ascii="Times New Roman" w:eastAsia="Times New Roman" w:hAnsi="Times New Roman"/>
                <w:sz w:val="27"/>
                <w:szCs w:val="27"/>
                <w:lang w:eastAsia="tr-TR"/>
              </w:rPr>
            </w:pPr>
            <w:r w:rsidRPr="00FE3864">
              <w:rPr>
                <w:rFonts w:ascii="Times New Roman" w:eastAsia="Times New Roman" w:hAnsi="Times New Roman"/>
                <w:sz w:val="27"/>
                <w:szCs w:val="27"/>
                <w:lang w:eastAsia="tr-TR"/>
              </w:rPr>
              <w:t> </w:t>
            </w:r>
          </w:p>
        </w:tc>
        <w:tc>
          <w:tcPr>
            <w:tcW w:w="2850" w:type="dxa"/>
            <w:vAlign w:val="center"/>
            <w:hideMark/>
          </w:tcPr>
          <w:p w:rsidR="000A5C28" w:rsidRPr="00FE3864" w:rsidRDefault="000A5C28" w:rsidP="00066084">
            <w:pPr>
              <w:spacing w:after="270" w:line="240" w:lineRule="auto"/>
              <w:rPr>
                <w:rFonts w:ascii="Times New Roman" w:eastAsia="Times New Roman" w:hAnsi="Times New Roman"/>
                <w:sz w:val="27"/>
                <w:szCs w:val="27"/>
                <w:lang w:eastAsia="tr-TR"/>
              </w:rPr>
            </w:pPr>
          </w:p>
          <w:p w:rsidR="000A5C28" w:rsidRPr="00FE3864" w:rsidRDefault="000A5C28" w:rsidP="00066084">
            <w:pPr>
              <w:spacing w:before="100" w:beforeAutospacing="1" w:after="100" w:afterAutospacing="1" w:line="240" w:lineRule="auto"/>
              <w:rPr>
                <w:rFonts w:ascii="Times New Roman" w:eastAsia="Times New Roman" w:hAnsi="Times New Roman"/>
                <w:sz w:val="27"/>
                <w:szCs w:val="27"/>
                <w:lang w:eastAsia="tr-TR"/>
              </w:rPr>
            </w:pPr>
            <w:r w:rsidRPr="00FE3864">
              <w:rPr>
                <w:rFonts w:ascii="Times New Roman" w:eastAsia="Times New Roman" w:hAnsi="Times New Roman"/>
                <w:i/>
                <w:iCs/>
                <w:sz w:val="27"/>
                <w:szCs w:val="27"/>
                <w:lang w:eastAsia="tr-TR"/>
              </w:rPr>
              <w:t>Mustafa Kemal Atatürk</w:t>
            </w:r>
            <w:r w:rsidRPr="00FE3864">
              <w:rPr>
                <w:rFonts w:ascii="Times New Roman" w:eastAsia="Times New Roman" w:hAnsi="Times New Roman"/>
                <w:i/>
                <w:iCs/>
                <w:sz w:val="27"/>
                <w:szCs w:val="27"/>
                <w:lang w:eastAsia="tr-TR"/>
              </w:rPr>
              <w:br/>
              <w:t>20 Ekim 1927</w:t>
            </w:r>
          </w:p>
          <w:p w:rsidR="000A5C28" w:rsidRPr="00FE3864" w:rsidRDefault="000A5C28" w:rsidP="00066084">
            <w:pPr>
              <w:spacing w:before="100" w:beforeAutospacing="1" w:after="100" w:afterAutospacing="1" w:line="240" w:lineRule="auto"/>
              <w:rPr>
                <w:rFonts w:ascii="Times New Roman" w:eastAsia="Times New Roman" w:hAnsi="Times New Roman"/>
                <w:sz w:val="27"/>
                <w:szCs w:val="27"/>
                <w:lang w:eastAsia="tr-TR"/>
              </w:rPr>
            </w:pPr>
            <w:r w:rsidRPr="00FE3864">
              <w:rPr>
                <w:rFonts w:ascii="Times New Roman" w:eastAsia="Times New Roman" w:hAnsi="Times New Roman"/>
                <w:noProof/>
                <w:sz w:val="27"/>
                <w:szCs w:val="27"/>
                <w:lang w:eastAsia="tr-TR"/>
              </w:rPr>
              <w:drawing>
                <wp:inline distT="0" distB="0" distL="0" distR="0" wp14:anchorId="5636980B" wp14:editId="0773B020">
                  <wp:extent cx="1266825" cy="466725"/>
                  <wp:effectExtent l="0" t="0" r="9525" b="9525"/>
                  <wp:docPr id="28" name="Resim 28"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a_im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0A5C28" w:rsidRPr="00FE3864" w:rsidRDefault="000A5C28" w:rsidP="00222473">
      <w:pPr>
        <w:widowControl w:val="0"/>
        <w:autoSpaceDE w:val="0"/>
        <w:autoSpaceDN w:val="0"/>
        <w:spacing w:after="0"/>
        <w:ind w:left="136"/>
        <w:rPr>
          <w:rFonts w:ascii="Times New Roman" w:hAnsi="Times New Roman"/>
          <w:i/>
          <w:color w:val="000000" w:themeColor="text1"/>
          <w:sz w:val="24"/>
          <w:lang w:eastAsia="tr-TR" w:bidi="tr-TR"/>
        </w:rPr>
      </w:pPr>
    </w:p>
    <w:p w:rsidR="000A5C28" w:rsidRPr="00FE3864" w:rsidRDefault="000A5C28"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DA00F7" w:rsidP="00222473">
      <w:pPr>
        <w:widowControl w:val="0"/>
        <w:autoSpaceDE w:val="0"/>
        <w:autoSpaceDN w:val="0"/>
        <w:spacing w:after="0"/>
        <w:ind w:left="136"/>
        <w:rPr>
          <w:rFonts w:ascii="Times New Roman" w:hAnsi="Times New Roman"/>
          <w:i/>
          <w:color w:val="000000" w:themeColor="text1"/>
          <w:sz w:val="24"/>
          <w:lang w:eastAsia="tr-TR" w:bidi="tr-TR"/>
        </w:rPr>
      </w:pPr>
      <w:r w:rsidRPr="00FE3864">
        <w:rPr>
          <w:rFonts w:ascii="Times New Roman" w:hAnsi="Times New Roman"/>
          <w:b/>
          <w:noProof/>
          <w:color w:val="974705"/>
          <w:sz w:val="24"/>
          <w:szCs w:val="24"/>
          <w:lang w:eastAsia="tr-TR"/>
        </w:rPr>
        <w:lastRenderedPageBreak/>
        <w:drawing>
          <wp:anchor distT="0" distB="0" distL="114300" distR="114300" simplePos="0" relativeHeight="251696128" behindDoc="0" locked="0" layoutInCell="1" allowOverlap="1" wp14:anchorId="7C3862BC" wp14:editId="1A30BF75">
            <wp:simplePos x="0" y="0"/>
            <wp:positionH relativeFrom="margin">
              <wp:posOffset>1700530</wp:posOffset>
            </wp:positionH>
            <wp:positionV relativeFrom="paragraph">
              <wp:posOffset>146050</wp:posOffset>
            </wp:positionV>
            <wp:extent cx="2495550" cy="2493010"/>
            <wp:effectExtent l="323850" t="323850" r="323850" b="32639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5550" cy="2493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5304D1" w:rsidRPr="00FE3864" w:rsidRDefault="005304D1"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left="136"/>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firstLine="708"/>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firstLine="708"/>
        <w:rPr>
          <w:rFonts w:ascii="Times New Roman" w:hAnsi="Times New Roman"/>
          <w:i/>
          <w:color w:val="000000" w:themeColor="text1"/>
          <w:sz w:val="24"/>
          <w:lang w:eastAsia="tr-TR" w:bidi="tr-TR"/>
        </w:rPr>
      </w:pPr>
    </w:p>
    <w:p w:rsidR="00222473" w:rsidRPr="00FE3864" w:rsidRDefault="00222473" w:rsidP="00222473">
      <w:pPr>
        <w:widowControl w:val="0"/>
        <w:autoSpaceDE w:val="0"/>
        <w:autoSpaceDN w:val="0"/>
        <w:spacing w:after="0"/>
        <w:ind w:firstLine="708"/>
        <w:jc w:val="both"/>
        <w:rPr>
          <w:rFonts w:ascii="Times New Roman" w:hAnsi="Times New Roman"/>
          <w:i/>
          <w:color w:val="000000" w:themeColor="text1"/>
          <w:sz w:val="24"/>
          <w:lang w:eastAsia="tr-TR" w:bidi="tr-TR"/>
        </w:rPr>
      </w:pPr>
      <w:r w:rsidRPr="00FE3864">
        <w:rPr>
          <w:rFonts w:ascii="Times New Roman" w:hAnsi="Times New Roman"/>
          <w:i/>
          <w:color w:val="000000" w:themeColor="text1"/>
          <w:sz w:val="24"/>
          <w:lang w:eastAsia="tr-TR" w:bidi="tr-TR"/>
        </w:rPr>
        <w:t xml:space="preserve">Cumhurbaşkanlığı Hükümet Sistemi ile birlikte etkinliği ve sorumluluğu artan bakanlığımız, gelişen ve değişen çağa ayak uydurarak 2023 Eğitim Vizyonundaki çalışmalarıyla ülkemizin önünde yeni ufuklar açacaktır. Yönetimde etkinliği ve verimliliği temel alan, hedef ve önceliklerin belirlendiği, katılımcılığa önem veren, şeffaf bir kamu yapılanmasının gereği olarak da stratejik yönetim anlayışı benimsenmiştir. Bu yönetim anlayışının bir gereği olarak hazırlanan stratejik planlar; kamu kurumlarının mevcut durumlarının gözden geçirilmesini, gelecekteki hedeflerinin ve bu hedeflere ulaşmak için izlenecek yol ve yöntemlerin belirlenmesini sağlamaktadır. </w:t>
      </w:r>
    </w:p>
    <w:p w:rsidR="00222473" w:rsidRPr="00FE3864" w:rsidRDefault="00222473" w:rsidP="00222473">
      <w:pPr>
        <w:widowControl w:val="0"/>
        <w:autoSpaceDE w:val="0"/>
        <w:autoSpaceDN w:val="0"/>
        <w:spacing w:after="0"/>
        <w:ind w:firstLine="708"/>
        <w:jc w:val="both"/>
        <w:rPr>
          <w:rFonts w:ascii="Times New Roman" w:hAnsi="Times New Roman"/>
          <w:i/>
          <w:color w:val="000000" w:themeColor="text1"/>
          <w:sz w:val="24"/>
          <w:lang w:eastAsia="tr-TR" w:bidi="tr-TR"/>
        </w:rPr>
      </w:pPr>
      <w:r w:rsidRPr="00FE3864">
        <w:rPr>
          <w:rFonts w:ascii="Times New Roman" w:hAnsi="Times New Roman"/>
          <w:i/>
          <w:color w:val="000000" w:themeColor="text1"/>
          <w:sz w:val="24"/>
          <w:lang w:eastAsia="tr-TR" w:bidi="tr-TR"/>
        </w:rPr>
        <w:t>Stratejik planlama; değişimin planlanmasıdır. Değişimi planlamak ise geleceği öngörmek değil, geleceğe biçim vermek demektir. Yaptığımız iş ve sorumluluk alanlarımızla ilgili büyük hayallerimiz, büyük hedeflerimiz var. Didim’deki eğitim kurumlarımızı Aydın’da ve Türkiye’de eğitim adına ses getiren, çığır açan projelerle her bakımdan örnek okullar haline getirmek istiyoruz. Dünyada ve ülkemizde süre gelen değişimleri yakından izleyerek, seçkin özellikleri pekiştirerek, aksayan yönlerimizle yüzleşip çözümler üreterek hazırlanan Didim İlçe Millî Eğitim Müdürlüğü Stratejik Planı, önceki Stratejik Plan dönemindeki tecrübeler ışığında katılımcılığı esas alan bir yaklaşımla hazırlanmıştır.</w:t>
      </w:r>
    </w:p>
    <w:p w:rsidR="00222473" w:rsidRPr="00FE3864" w:rsidRDefault="00222473" w:rsidP="00222473">
      <w:pPr>
        <w:widowControl w:val="0"/>
        <w:autoSpaceDE w:val="0"/>
        <w:autoSpaceDN w:val="0"/>
        <w:spacing w:after="0"/>
        <w:ind w:firstLine="708"/>
        <w:jc w:val="both"/>
        <w:rPr>
          <w:rFonts w:ascii="Times New Roman" w:hAnsi="Times New Roman"/>
          <w:i/>
          <w:color w:val="000000" w:themeColor="text1"/>
          <w:sz w:val="24"/>
          <w:lang w:eastAsia="tr-TR" w:bidi="tr-TR"/>
        </w:rPr>
      </w:pPr>
      <w:r w:rsidRPr="00FE3864">
        <w:rPr>
          <w:rFonts w:ascii="Times New Roman" w:hAnsi="Times New Roman"/>
          <w:i/>
          <w:color w:val="000000" w:themeColor="text1"/>
          <w:sz w:val="24"/>
          <w:lang w:eastAsia="tr-TR" w:bidi="tr-TR"/>
        </w:rPr>
        <w:t xml:space="preserve">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 Saygılarımla… </w:t>
      </w:r>
    </w:p>
    <w:p w:rsidR="00222473" w:rsidRPr="00FE3864" w:rsidRDefault="00222473" w:rsidP="00222473">
      <w:pPr>
        <w:widowControl w:val="0"/>
        <w:autoSpaceDE w:val="0"/>
        <w:autoSpaceDN w:val="0"/>
        <w:spacing w:after="0"/>
        <w:ind w:firstLine="708"/>
        <w:jc w:val="both"/>
        <w:rPr>
          <w:rFonts w:ascii="Times New Roman" w:hAnsi="Times New Roman"/>
          <w:i/>
          <w:color w:val="000000" w:themeColor="text1"/>
          <w:sz w:val="24"/>
          <w:lang w:eastAsia="tr-TR" w:bidi="tr-TR"/>
        </w:rPr>
      </w:pPr>
    </w:p>
    <w:p w:rsidR="00222473" w:rsidRPr="00FE3864" w:rsidRDefault="00222473" w:rsidP="00222473">
      <w:pPr>
        <w:widowControl w:val="0"/>
        <w:tabs>
          <w:tab w:val="center" w:pos="7655"/>
        </w:tabs>
        <w:autoSpaceDE w:val="0"/>
        <w:autoSpaceDN w:val="0"/>
        <w:spacing w:after="0"/>
        <w:ind w:left="708"/>
        <w:rPr>
          <w:rFonts w:ascii="Times New Roman" w:hAnsi="Times New Roman"/>
          <w:i/>
          <w:color w:val="000000" w:themeColor="text1"/>
          <w:sz w:val="24"/>
          <w:lang w:eastAsia="tr-TR" w:bidi="tr-TR"/>
        </w:rPr>
      </w:pPr>
      <w:r w:rsidRPr="00FE3864">
        <w:rPr>
          <w:rFonts w:ascii="Times New Roman" w:hAnsi="Times New Roman"/>
          <w:i/>
          <w:color w:val="000000" w:themeColor="text1"/>
          <w:sz w:val="24"/>
          <w:lang w:eastAsia="tr-TR" w:bidi="tr-TR"/>
        </w:rPr>
        <w:tab/>
        <w:t>Recep AKDEMİR</w:t>
      </w:r>
    </w:p>
    <w:p w:rsidR="00222473" w:rsidRPr="00FE3864" w:rsidRDefault="00222473" w:rsidP="00222473">
      <w:pPr>
        <w:widowControl w:val="0"/>
        <w:tabs>
          <w:tab w:val="center" w:pos="7655"/>
        </w:tabs>
        <w:autoSpaceDE w:val="0"/>
        <w:autoSpaceDN w:val="0"/>
        <w:spacing w:after="0" w:line="240" w:lineRule="auto"/>
        <w:ind w:left="572"/>
        <w:rPr>
          <w:rFonts w:ascii="Times New Roman" w:hAnsi="Times New Roman"/>
          <w:lang w:eastAsia="tr-TR" w:bidi="tr-TR"/>
        </w:rPr>
      </w:pPr>
      <w:r w:rsidRPr="00FE3864">
        <w:rPr>
          <w:rFonts w:ascii="Times New Roman" w:hAnsi="Times New Roman"/>
          <w:i/>
          <w:color w:val="000000" w:themeColor="text1"/>
          <w:sz w:val="24"/>
          <w:lang w:eastAsia="tr-TR" w:bidi="tr-TR"/>
        </w:rPr>
        <w:tab/>
        <w:t>Didim İlçe Milli Eğitim Müdürü</w:t>
      </w:r>
    </w:p>
    <w:p w:rsidR="00222473" w:rsidRPr="00FE3864" w:rsidRDefault="00222473" w:rsidP="00222473">
      <w:pPr>
        <w:widowControl w:val="0"/>
        <w:autoSpaceDE w:val="0"/>
        <w:autoSpaceDN w:val="0"/>
        <w:spacing w:after="0" w:line="240" w:lineRule="auto"/>
        <w:rPr>
          <w:rFonts w:ascii="Times New Roman" w:hAnsi="Times New Roman"/>
          <w:lang w:eastAsia="tr-TR" w:bidi="tr-TR"/>
        </w:rPr>
      </w:pPr>
    </w:p>
    <w:p w:rsidR="003444F5" w:rsidRPr="00FE3864" w:rsidRDefault="003444F5" w:rsidP="003444F5">
      <w:pPr>
        <w:rPr>
          <w:rFonts w:ascii="Times New Roman" w:hAnsi="Times New Roman"/>
          <w:b/>
          <w:color w:val="974705"/>
          <w:sz w:val="24"/>
          <w:szCs w:val="24"/>
        </w:rPr>
      </w:pPr>
    </w:p>
    <w:p w:rsidR="003444F5" w:rsidRPr="00FE3864" w:rsidRDefault="003444F5" w:rsidP="003444F5">
      <w:pPr>
        <w:ind w:left="136"/>
        <w:rPr>
          <w:rFonts w:ascii="Times New Roman" w:hAnsi="Times New Roman"/>
          <w:b/>
          <w:color w:val="974705"/>
          <w:sz w:val="24"/>
          <w:szCs w:val="24"/>
        </w:rPr>
      </w:pPr>
    </w:p>
    <w:p w:rsidR="000E5198" w:rsidRPr="00477CC3" w:rsidRDefault="00477CC3" w:rsidP="00477CC3">
      <w:pPr>
        <w:ind w:left="136"/>
        <w:rPr>
          <w:rFonts w:ascii="Times New Roman" w:hAnsi="Times New Roman"/>
          <w:b/>
          <w:color w:val="974705"/>
          <w:sz w:val="24"/>
          <w:szCs w:val="24"/>
        </w:rPr>
      </w:pPr>
      <w:r>
        <w:rPr>
          <w:rFonts w:ascii="Times New Roman" w:hAnsi="Times New Roman"/>
          <w:b/>
          <w:noProof/>
          <w:color w:val="974705"/>
          <w:sz w:val="24"/>
          <w:szCs w:val="24"/>
          <w:lang w:eastAsia="tr-TR"/>
        </w:rPr>
        <w:drawing>
          <wp:anchor distT="0" distB="0" distL="114300" distR="114300" simplePos="0" relativeHeight="251699200" behindDoc="0" locked="0" layoutInCell="1" allowOverlap="1">
            <wp:simplePos x="0" y="0"/>
            <wp:positionH relativeFrom="column">
              <wp:posOffset>53975</wp:posOffset>
            </wp:positionH>
            <wp:positionV relativeFrom="paragraph">
              <wp:posOffset>-116840</wp:posOffset>
            </wp:positionV>
            <wp:extent cx="6000750" cy="2664460"/>
            <wp:effectExtent l="323850" t="323850" r="323850" b="32639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119_093927.jpg"/>
                    <pic:cNvPicPr/>
                  </pic:nvPicPr>
                  <pic:blipFill rotWithShape="1">
                    <a:blip r:embed="rId17" cstate="print">
                      <a:extLst>
                        <a:ext uri="{28A0092B-C50C-407E-A947-70E740481C1C}">
                          <a14:useLocalDpi xmlns:a14="http://schemas.microsoft.com/office/drawing/2010/main" val="0"/>
                        </a:ext>
                      </a:extLst>
                    </a:blip>
                    <a:srcRect l="6100" t="9418" r="10754" b="24945"/>
                    <a:stretch/>
                  </pic:blipFill>
                  <pic:spPr bwMode="auto">
                    <a:xfrm>
                      <a:off x="0" y="0"/>
                      <a:ext cx="6000750" cy="266446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198" w:rsidRPr="0032435D" w:rsidRDefault="000E5198" w:rsidP="000E5198">
      <w:pPr>
        <w:ind w:right="-2"/>
        <w:jc w:val="both"/>
        <w:rPr>
          <w:rFonts w:ascii="Times New Roman" w:hAnsi="Times New Roman"/>
          <w:b/>
          <w:i/>
          <w:sz w:val="32"/>
          <w:szCs w:val="24"/>
        </w:rPr>
      </w:pPr>
      <w:r w:rsidRPr="0032435D">
        <w:rPr>
          <w:rFonts w:ascii="Times New Roman" w:hAnsi="Times New Roman"/>
          <w:b/>
          <w:i/>
          <w:sz w:val="32"/>
          <w:szCs w:val="24"/>
        </w:rPr>
        <w:t>SUNUŞ</w:t>
      </w:r>
    </w:p>
    <w:p w:rsidR="000E5198" w:rsidRPr="0032435D" w:rsidRDefault="000E5198" w:rsidP="000E5198">
      <w:pPr>
        <w:ind w:right="-2"/>
        <w:jc w:val="both"/>
        <w:rPr>
          <w:rFonts w:ascii="Times New Roman" w:hAnsi="Times New Roman"/>
          <w:b/>
          <w:i/>
          <w:sz w:val="32"/>
          <w:szCs w:val="24"/>
        </w:rPr>
      </w:pPr>
    </w:p>
    <w:p w:rsidR="000E5198" w:rsidRPr="0032435D" w:rsidRDefault="000E5198" w:rsidP="000E5198">
      <w:pPr>
        <w:autoSpaceDE w:val="0"/>
        <w:autoSpaceDN w:val="0"/>
        <w:adjustRightInd w:val="0"/>
        <w:spacing w:after="0" w:line="240" w:lineRule="auto"/>
        <w:ind w:firstLine="708"/>
        <w:jc w:val="both"/>
        <w:rPr>
          <w:rFonts w:ascii="Times New Roman" w:hAnsi="Times New Roman"/>
          <w:i/>
          <w:sz w:val="24"/>
          <w:szCs w:val="24"/>
          <w:lang w:eastAsia="tr-TR"/>
        </w:rPr>
      </w:pPr>
      <w:r w:rsidRPr="0032435D">
        <w:rPr>
          <w:rFonts w:ascii="Times New Roman" w:hAnsi="Times New Roman"/>
          <w:i/>
          <w:sz w:val="24"/>
          <w:szCs w:val="24"/>
          <w:lang w:eastAsia="tr-TR"/>
        </w:rPr>
        <w:t>Kamu mevzuatımız için çok yeni bir kavram olan stratejik planlama, kamu kurumlarının varlığını daha etkili bir biçimde sürdürebilmesi ve kamu yönetiminin daha etkin, verimli, hesap verebilir hale gelmesi, değişim ve yeniliklere açık bir yapıya kavuşturabilmesi için temel bir araç olarak gündeme gelmiştir. Stratejik planlama; katılımcı ve esnek bir planlama yaklaşımı ile kurumların mevcut durumlarından hareketle misyonlarını ve temel ilkelerini gözden geçirerek geleceğe dair bir vizyon oluşturmaları, bu misyon ve vizyon çerçevesinde hedefler belirlemeleri ve ölçülebilir göstergeler belirleyerek hedeflerinin ne kadarını gerçekleştirebildiklerini izlemeleri ve değerlendirmeleri sürecidir.</w:t>
      </w:r>
    </w:p>
    <w:p w:rsidR="000E5198" w:rsidRPr="0032435D" w:rsidRDefault="000E5198" w:rsidP="000E5198">
      <w:pPr>
        <w:autoSpaceDE w:val="0"/>
        <w:autoSpaceDN w:val="0"/>
        <w:adjustRightInd w:val="0"/>
        <w:spacing w:after="0" w:line="240" w:lineRule="auto"/>
        <w:ind w:firstLine="708"/>
        <w:jc w:val="both"/>
        <w:rPr>
          <w:rFonts w:ascii="Times New Roman" w:hAnsi="Times New Roman"/>
          <w:i/>
          <w:sz w:val="24"/>
          <w:szCs w:val="24"/>
          <w:lang w:eastAsia="tr-TR"/>
        </w:rPr>
      </w:pPr>
    </w:p>
    <w:p w:rsidR="000E5198" w:rsidRPr="0032435D" w:rsidRDefault="000E5198" w:rsidP="000E5198">
      <w:pPr>
        <w:autoSpaceDE w:val="0"/>
        <w:autoSpaceDN w:val="0"/>
        <w:adjustRightInd w:val="0"/>
        <w:spacing w:after="0" w:line="240" w:lineRule="auto"/>
        <w:ind w:firstLine="708"/>
        <w:jc w:val="both"/>
        <w:rPr>
          <w:rFonts w:ascii="Times New Roman" w:hAnsi="Times New Roman"/>
          <w:i/>
          <w:sz w:val="24"/>
          <w:szCs w:val="24"/>
          <w:lang w:eastAsia="tr-TR"/>
        </w:rPr>
      </w:pPr>
      <w:r w:rsidRPr="0032435D">
        <w:rPr>
          <w:rFonts w:ascii="Times New Roman" w:hAnsi="Times New Roman"/>
          <w:i/>
          <w:sz w:val="24"/>
          <w:szCs w:val="24"/>
          <w:lang w:eastAsia="tr-TR"/>
        </w:rPr>
        <w:t>Bu yeni anlayış ile birlikte yerel ölçekte, okullarda planlı hareket etme dönemi başlamış ve katılımcılık ön plana çıkmıştır. Kamu yönetimi ve sivil toplum kuruluşları bu değişim sürecine ayak uydurmak zorundadır. Günümüzde her şeyi yöneticilerden bekleme devrinin geride kaldığı herkes tarafından bilinmeli, toplumun tüm kesimleri yaşadığı yere sahip çıkmalı, yaşadığı yerin sorunlarına çözüm üretmede bir paydaş olarak yönetime katkı sağlama gerekliliği benimsemelidir.</w:t>
      </w:r>
    </w:p>
    <w:p w:rsidR="000E5198" w:rsidRPr="0032435D" w:rsidRDefault="000E5198" w:rsidP="000E5198">
      <w:pPr>
        <w:autoSpaceDE w:val="0"/>
        <w:autoSpaceDN w:val="0"/>
        <w:adjustRightInd w:val="0"/>
        <w:spacing w:after="0" w:line="240" w:lineRule="auto"/>
        <w:ind w:firstLine="708"/>
        <w:jc w:val="both"/>
        <w:rPr>
          <w:rFonts w:ascii="Times New Roman" w:hAnsi="Times New Roman"/>
          <w:i/>
          <w:sz w:val="24"/>
          <w:szCs w:val="24"/>
          <w:lang w:eastAsia="tr-TR"/>
        </w:rPr>
      </w:pPr>
    </w:p>
    <w:p w:rsidR="000E5198" w:rsidRPr="0032435D" w:rsidRDefault="000E5198" w:rsidP="000E5198">
      <w:pPr>
        <w:ind w:firstLine="708"/>
        <w:jc w:val="both"/>
        <w:rPr>
          <w:rFonts w:ascii="Times New Roman" w:hAnsi="Times New Roman"/>
          <w:i/>
          <w:sz w:val="24"/>
          <w:szCs w:val="24"/>
          <w:lang w:eastAsia="tr-TR"/>
        </w:rPr>
      </w:pPr>
      <w:r w:rsidRPr="0032435D">
        <w:rPr>
          <w:rFonts w:ascii="Times New Roman" w:hAnsi="Times New Roman"/>
          <w:i/>
          <w:sz w:val="24"/>
          <w:szCs w:val="24"/>
          <w:lang w:eastAsia="tr-TR"/>
        </w:rPr>
        <w:t>Okulumuz planın hazırlanmasında emeği geçen herkese teşekkür ediyoruz.</w:t>
      </w:r>
    </w:p>
    <w:p w:rsidR="000E5198" w:rsidRPr="0032435D" w:rsidRDefault="000A5C28" w:rsidP="000E5198">
      <w:pPr>
        <w:jc w:val="right"/>
        <w:rPr>
          <w:rFonts w:ascii="Times New Roman" w:hAnsi="Times New Roman"/>
          <w:i/>
          <w:sz w:val="24"/>
          <w:szCs w:val="24"/>
        </w:rPr>
      </w:pPr>
      <w:r w:rsidRPr="0032435D">
        <w:rPr>
          <w:rFonts w:ascii="Times New Roman" w:hAnsi="Times New Roman"/>
          <w:i/>
          <w:sz w:val="24"/>
          <w:szCs w:val="24"/>
        </w:rPr>
        <w:t>Kenan</w:t>
      </w:r>
      <w:r w:rsidR="000E5198" w:rsidRPr="0032435D">
        <w:rPr>
          <w:rFonts w:ascii="Times New Roman" w:hAnsi="Times New Roman"/>
          <w:i/>
          <w:sz w:val="24"/>
          <w:szCs w:val="24"/>
        </w:rPr>
        <w:t xml:space="preserve"> </w:t>
      </w:r>
      <w:r w:rsidRPr="0032435D">
        <w:rPr>
          <w:rFonts w:ascii="Times New Roman" w:hAnsi="Times New Roman"/>
          <w:i/>
          <w:sz w:val="24"/>
          <w:szCs w:val="24"/>
        </w:rPr>
        <w:t>BULUT</w:t>
      </w:r>
    </w:p>
    <w:p w:rsidR="000E5198" w:rsidRPr="00FE3864" w:rsidRDefault="000E5198" w:rsidP="000E5198">
      <w:pPr>
        <w:jc w:val="right"/>
        <w:rPr>
          <w:rFonts w:ascii="Times New Roman" w:hAnsi="Times New Roman"/>
          <w:sz w:val="24"/>
          <w:szCs w:val="24"/>
        </w:rPr>
      </w:pPr>
      <w:r w:rsidRPr="00FE3864">
        <w:rPr>
          <w:rFonts w:ascii="Times New Roman" w:hAnsi="Times New Roman"/>
          <w:sz w:val="24"/>
          <w:szCs w:val="24"/>
        </w:rPr>
        <w:t>Okul Müdürü</w:t>
      </w:r>
    </w:p>
    <w:p w:rsidR="0032435D" w:rsidRDefault="0032435D">
      <w:pPr>
        <w:rPr>
          <w:rFonts w:ascii="Times New Roman" w:hAnsi="Times New Roman"/>
          <w:b/>
          <w:color w:val="002060"/>
          <w:sz w:val="24"/>
          <w:szCs w:val="24"/>
        </w:rPr>
      </w:pPr>
      <w:r>
        <w:rPr>
          <w:rFonts w:ascii="Times New Roman" w:hAnsi="Times New Roman"/>
          <w:b/>
          <w:color w:val="002060"/>
          <w:sz w:val="24"/>
          <w:szCs w:val="24"/>
        </w:rPr>
        <w:br w:type="page"/>
      </w:r>
    </w:p>
    <w:p w:rsidR="003444F5" w:rsidRPr="00FE3864" w:rsidRDefault="003444F5" w:rsidP="003444F5">
      <w:pPr>
        <w:ind w:left="136"/>
        <w:rPr>
          <w:rFonts w:ascii="Times New Roman" w:hAnsi="Times New Roman"/>
          <w:b/>
          <w:color w:val="002060"/>
          <w:sz w:val="24"/>
          <w:szCs w:val="24"/>
        </w:rPr>
      </w:pPr>
      <w:r w:rsidRPr="00FE3864">
        <w:rPr>
          <w:rFonts w:ascii="Times New Roman" w:hAnsi="Times New Roman"/>
          <w:b/>
          <w:color w:val="002060"/>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3444F5" w:rsidRPr="00FE3864" w:rsidRDefault="003444F5" w:rsidP="003444F5">
          <w:pPr>
            <w:pStyle w:val="T1"/>
            <w:tabs>
              <w:tab w:val="left" w:leader="dot" w:pos="9032"/>
            </w:tabs>
            <w:spacing w:before="0" w:line="276" w:lineRule="auto"/>
            <w:rPr>
              <w:rFonts w:ascii="Times New Roman" w:hAnsi="Times New Roman" w:cs="Times New Roman"/>
              <w:b w:val="0"/>
              <w:bCs w:val="0"/>
            </w:rPr>
          </w:pPr>
        </w:p>
        <w:p w:rsidR="003444F5" w:rsidRPr="000948F3" w:rsidRDefault="003444F5" w:rsidP="003444F5">
          <w:pPr>
            <w:pStyle w:val="T1"/>
            <w:tabs>
              <w:tab w:val="left" w:leader="dot" w:pos="9032"/>
            </w:tabs>
            <w:spacing w:before="0" w:line="276" w:lineRule="auto"/>
            <w:ind w:left="136" w:firstLine="0"/>
            <w:rPr>
              <w:rFonts w:ascii="Times New Roman" w:hAnsi="Times New Roman" w:cs="Times New Roman"/>
              <w:bCs w:val="0"/>
            </w:rPr>
          </w:pPr>
          <w:r w:rsidRPr="000948F3">
            <w:rPr>
              <w:rFonts w:ascii="Times New Roman" w:hAnsi="Times New Roman" w:cs="Times New Roman"/>
              <w:bCs w:val="0"/>
            </w:rPr>
            <w:t>Okul müdürünün sunumu</w:t>
          </w:r>
          <w:r w:rsidR="004864FE">
            <w:rPr>
              <w:rFonts w:ascii="Times New Roman" w:hAnsi="Times New Roman" w:cs="Times New Roman"/>
              <w:bCs w:val="0"/>
            </w:rPr>
            <w:tab/>
            <w:t>v</w:t>
          </w:r>
        </w:p>
        <w:p w:rsidR="003444F5" w:rsidRPr="000948F3" w:rsidRDefault="003444F5" w:rsidP="003444F5">
          <w:pPr>
            <w:pStyle w:val="T1"/>
            <w:tabs>
              <w:tab w:val="left" w:leader="dot" w:pos="9032"/>
            </w:tabs>
            <w:spacing w:before="0" w:line="276" w:lineRule="auto"/>
            <w:ind w:left="136" w:firstLine="0"/>
            <w:rPr>
              <w:rFonts w:ascii="Times New Roman" w:hAnsi="Times New Roman" w:cs="Times New Roman"/>
              <w:bCs w:val="0"/>
            </w:rPr>
          </w:pPr>
          <w:r w:rsidRPr="000948F3">
            <w:rPr>
              <w:rFonts w:ascii="Times New Roman" w:hAnsi="Times New Roman" w:cs="Times New Roman"/>
              <w:bCs w:val="0"/>
            </w:rPr>
            <w:t>İÇİNDEKİLER</w:t>
          </w:r>
          <w:r w:rsidR="004864FE">
            <w:rPr>
              <w:rFonts w:ascii="Times New Roman" w:hAnsi="Times New Roman" w:cs="Times New Roman"/>
              <w:bCs w:val="0"/>
            </w:rPr>
            <w:tab/>
            <w:t>vi</w:t>
          </w:r>
        </w:p>
        <w:p w:rsidR="003444F5" w:rsidRPr="000948F3" w:rsidRDefault="00514D55" w:rsidP="003444F5">
          <w:pPr>
            <w:pStyle w:val="T1"/>
            <w:tabs>
              <w:tab w:val="left" w:leader="dot" w:pos="9032"/>
            </w:tabs>
            <w:spacing w:before="0" w:line="276" w:lineRule="auto"/>
            <w:ind w:left="136" w:firstLine="0"/>
            <w:rPr>
              <w:rFonts w:ascii="Times New Roman" w:hAnsi="Times New Roman" w:cs="Times New Roman"/>
            </w:rPr>
          </w:pPr>
          <w:hyperlink w:anchor="_bookmark0" w:history="1">
            <w:r w:rsidR="003444F5" w:rsidRPr="000948F3">
              <w:rPr>
                <w:rFonts w:ascii="Times New Roman" w:hAnsi="Times New Roman" w:cs="Times New Roman"/>
              </w:rPr>
              <w:t>TABLOLAR</w:t>
            </w:r>
          </w:hyperlink>
          <w:r w:rsidR="004864FE">
            <w:rPr>
              <w:rFonts w:ascii="Times New Roman" w:hAnsi="Times New Roman" w:cs="Times New Roman"/>
            </w:rPr>
            <w:tab/>
            <w:t>vii</w:t>
          </w:r>
        </w:p>
        <w:p w:rsidR="003444F5" w:rsidRPr="000948F3" w:rsidRDefault="00514D55" w:rsidP="003444F5">
          <w:pPr>
            <w:pStyle w:val="T1"/>
            <w:tabs>
              <w:tab w:val="left" w:leader="dot" w:pos="9037"/>
            </w:tabs>
            <w:spacing w:before="0" w:line="276" w:lineRule="auto"/>
            <w:ind w:left="136" w:firstLine="0"/>
            <w:rPr>
              <w:rFonts w:ascii="Times New Roman" w:hAnsi="Times New Roman" w:cs="Times New Roman"/>
            </w:rPr>
          </w:pPr>
          <w:hyperlink w:anchor="_bookmark1" w:history="1">
            <w:r w:rsidR="003444F5" w:rsidRPr="000948F3">
              <w:rPr>
                <w:rFonts w:ascii="Times New Roman" w:hAnsi="Times New Roman" w:cs="Times New Roman"/>
              </w:rPr>
              <w:t>ŞEKİLLER</w:t>
            </w:r>
          </w:hyperlink>
          <w:r w:rsidR="001D260A">
            <w:rPr>
              <w:rFonts w:ascii="Times New Roman" w:hAnsi="Times New Roman" w:cs="Times New Roman"/>
            </w:rPr>
            <w:tab/>
            <w:t>vii</w:t>
          </w:r>
        </w:p>
        <w:p w:rsidR="003444F5" w:rsidRPr="000948F3" w:rsidRDefault="00514D55" w:rsidP="003444F5">
          <w:pPr>
            <w:pStyle w:val="T1"/>
            <w:tabs>
              <w:tab w:val="left" w:leader="dot" w:pos="9037"/>
            </w:tabs>
            <w:spacing w:before="0" w:line="276" w:lineRule="auto"/>
            <w:ind w:left="136" w:firstLine="0"/>
            <w:rPr>
              <w:rFonts w:ascii="Times New Roman" w:hAnsi="Times New Roman" w:cs="Times New Roman"/>
            </w:rPr>
          </w:pPr>
          <w:hyperlink w:anchor="_bookmark3" w:history="1">
            <w:r w:rsidR="003444F5" w:rsidRPr="000948F3">
              <w:rPr>
                <w:rFonts w:ascii="Times New Roman" w:hAnsi="Times New Roman" w:cs="Times New Roman"/>
              </w:rPr>
              <w:t>TANIMLAR</w:t>
            </w:r>
          </w:hyperlink>
          <w:r w:rsidR="004864FE">
            <w:rPr>
              <w:rFonts w:ascii="Times New Roman" w:hAnsi="Times New Roman" w:cs="Times New Roman"/>
            </w:rPr>
            <w:tab/>
          </w:r>
          <w:r w:rsidR="001D260A">
            <w:rPr>
              <w:rFonts w:ascii="Times New Roman" w:hAnsi="Times New Roman" w:cs="Times New Roman"/>
            </w:rPr>
            <w:t>vii</w:t>
          </w:r>
        </w:p>
        <w:p w:rsidR="003444F5" w:rsidRPr="000948F3" w:rsidRDefault="00514D55" w:rsidP="00E52A76">
          <w:pPr>
            <w:pStyle w:val="T1"/>
            <w:tabs>
              <w:tab w:val="left" w:pos="420"/>
              <w:tab w:val="left" w:leader="dot" w:pos="9087"/>
            </w:tabs>
            <w:spacing w:before="0" w:line="276" w:lineRule="auto"/>
            <w:rPr>
              <w:rFonts w:ascii="Times New Roman" w:hAnsi="Times New Roman" w:cs="Times New Roman"/>
            </w:rPr>
          </w:pPr>
          <w:hyperlink w:anchor="_bookmark4" w:history="1">
            <w:r w:rsidR="003444F5" w:rsidRPr="000948F3">
              <w:rPr>
                <w:rFonts w:ascii="Times New Roman" w:hAnsi="Times New Roman" w:cs="Times New Roman"/>
              </w:rPr>
              <w:t>GİRİŞ</w:t>
            </w:r>
            <w:r w:rsidR="003444F5" w:rsidRPr="000948F3">
              <w:rPr>
                <w:rFonts w:ascii="Times New Roman" w:hAnsi="Times New Roman" w:cs="Times New Roman"/>
              </w:rPr>
              <w:tab/>
              <w:t>1</w:t>
            </w:r>
          </w:hyperlink>
        </w:p>
        <w:p w:rsidR="003444F5" w:rsidRPr="000948F3" w:rsidRDefault="003444F5" w:rsidP="0097106F">
          <w:pPr>
            <w:pStyle w:val="T1"/>
            <w:numPr>
              <w:ilvl w:val="0"/>
              <w:numId w:val="3"/>
            </w:numPr>
            <w:tabs>
              <w:tab w:val="left" w:pos="420"/>
              <w:tab w:val="left" w:leader="dot" w:pos="9087"/>
            </w:tabs>
            <w:spacing w:before="0" w:line="276" w:lineRule="auto"/>
            <w:rPr>
              <w:rFonts w:ascii="Times New Roman" w:hAnsi="Times New Roman" w:cs="Times New Roman"/>
            </w:rPr>
          </w:pPr>
          <w:r w:rsidRPr="000948F3">
            <w:rPr>
              <w:rFonts w:ascii="Times New Roman" w:hAnsi="Times New Roman" w:cs="Times New Roman"/>
            </w:rPr>
            <w:t xml:space="preserve">BÖLÜM: </w:t>
          </w:r>
          <w:hyperlink w:anchor="_bookmark11" w:history="1">
            <w:r w:rsidRPr="000948F3">
              <w:rPr>
                <w:rFonts w:ascii="Times New Roman" w:hAnsi="Times New Roman" w:cs="Times New Roman"/>
              </w:rPr>
              <w:t>STRATEJİK PLAN</w:t>
            </w:r>
            <w:r w:rsidRPr="000948F3">
              <w:rPr>
                <w:rFonts w:ascii="Times New Roman" w:hAnsi="Times New Roman" w:cs="Times New Roman"/>
                <w:spacing w:val="-3"/>
              </w:rPr>
              <w:t xml:space="preserve"> </w:t>
            </w:r>
            <w:r w:rsidRPr="000948F3">
              <w:rPr>
                <w:rFonts w:ascii="Times New Roman" w:hAnsi="Times New Roman" w:cs="Times New Roman"/>
              </w:rPr>
              <w:t>HAZIRLIK</w:t>
            </w:r>
            <w:r w:rsidRPr="000948F3">
              <w:rPr>
                <w:rFonts w:ascii="Times New Roman" w:hAnsi="Times New Roman" w:cs="Times New Roman"/>
                <w:spacing w:val="-2"/>
              </w:rPr>
              <w:t xml:space="preserve"> </w:t>
            </w:r>
            <w:r w:rsidRPr="000948F3">
              <w:rPr>
                <w:rFonts w:ascii="Times New Roman" w:hAnsi="Times New Roman" w:cs="Times New Roman"/>
              </w:rPr>
              <w:t>SÜRECİ</w:t>
            </w:r>
            <w:r w:rsidRPr="000948F3">
              <w:rPr>
                <w:rFonts w:ascii="Times New Roman" w:hAnsi="Times New Roman" w:cs="Times New Roman"/>
              </w:rPr>
              <w:tab/>
            </w:r>
          </w:hyperlink>
          <w:r w:rsidR="00AD050D" w:rsidRPr="000948F3">
            <w:rPr>
              <w:rFonts w:ascii="Times New Roman" w:hAnsi="Times New Roman" w:cs="Times New Roman"/>
            </w:rPr>
            <w:t>1</w:t>
          </w:r>
        </w:p>
        <w:p w:rsidR="003444F5" w:rsidRPr="000948F3" w:rsidRDefault="00514D55" w:rsidP="0097106F">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AD050D" w:rsidRPr="000948F3">
              <w:rPr>
                <w:rFonts w:ascii="Times New Roman" w:hAnsi="Times New Roman" w:cs="Times New Roman"/>
              </w:rPr>
              <w:t>Strateji Geliştirme Kurulu</w:t>
            </w:r>
            <w:r w:rsidR="003444F5" w:rsidRPr="000948F3">
              <w:rPr>
                <w:rFonts w:ascii="Times New Roman" w:hAnsi="Times New Roman" w:cs="Times New Roman"/>
              </w:rPr>
              <w:tab/>
            </w:r>
          </w:hyperlink>
          <w:r w:rsidR="00A52AEA" w:rsidRPr="000948F3">
            <w:rPr>
              <w:rFonts w:ascii="Times New Roman" w:hAnsi="Times New Roman" w:cs="Times New Roman"/>
            </w:rPr>
            <w:t>1</w:t>
          </w:r>
        </w:p>
        <w:p w:rsidR="003444F5" w:rsidRPr="000948F3" w:rsidRDefault="00A52AEA" w:rsidP="0097106F">
          <w:pPr>
            <w:pStyle w:val="T2"/>
            <w:numPr>
              <w:ilvl w:val="1"/>
              <w:numId w:val="3"/>
            </w:numPr>
            <w:tabs>
              <w:tab w:val="left" w:pos="703"/>
              <w:tab w:val="left" w:leader="dot" w:pos="9077"/>
            </w:tabs>
            <w:spacing w:before="0" w:line="276" w:lineRule="auto"/>
            <w:ind w:hanging="283"/>
            <w:rPr>
              <w:rFonts w:ascii="Times New Roman" w:hAnsi="Times New Roman" w:cs="Times New Roman"/>
            </w:rPr>
          </w:pPr>
          <w:r w:rsidRPr="000948F3">
            <w:rPr>
              <w:rFonts w:ascii="Times New Roman" w:hAnsi="Times New Roman" w:cs="Times New Roman"/>
            </w:rPr>
            <w:t>Stratejik Plan Hazırlama Ekibi</w:t>
          </w:r>
          <w:r w:rsidRPr="000948F3">
            <w:rPr>
              <w:rFonts w:ascii="Times New Roman" w:hAnsi="Times New Roman" w:cs="Times New Roman"/>
            </w:rPr>
            <w:tab/>
            <w:t>1</w:t>
          </w:r>
        </w:p>
        <w:p w:rsidR="003444F5" w:rsidRPr="000948F3" w:rsidRDefault="003444F5" w:rsidP="00B402EA">
          <w:pPr>
            <w:pStyle w:val="T1"/>
            <w:numPr>
              <w:ilvl w:val="0"/>
              <w:numId w:val="3"/>
            </w:numPr>
            <w:tabs>
              <w:tab w:val="left" w:pos="420"/>
              <w:tab w:val="left" w:leader="dot" w:pos="9087"/>
            </w:tabs>
            <w:spacing w:before="0" w:line="276" w:lineRule="auto"/>
            <w:rPr>
              <w:rFonts w:ascii="Times New Roman" w:hAnsi="Times New Roman" w:cs="Times New Roman"/>
            </w:rPr>
          </w:pPr>
          <w:r w:rsidRPr="000948F3">
            <w:rPr>
              <w:rFonts w:ascii="Times New Roman" w:hAnsi="Times New Roman" w:cs="Times New Roman"/>
            </w:rPr>
            <w:t xml:space="preserve">BÖLÜM: </w:t>
          </w:r>
          <w:hyperlink w:anchor="_bookmark16" w:history="1">
            <w:r w:rsidRPr="000948F3">
              <w:rPr>
                <w:rFonts w:ascii="Times New Roman" w:hAnsi="Times New Roman" w:cs="Times New Roman"/>
              </w:rPr>
              <w:t>DURUM</w:t>
            </w:r>
            <w:r w:rsidRPr="000948F3">
              <w:rPr>
                <w:rFonts w:ascii="Times New Roman" w:hAnsi="Times New Roman" w:cs="Times New Roman"/>
                <w:spacing w:val="-2"/>
              </w:rPr>
              <w:t xml:space="preserve"> </w:t>
            </w:r>
            <w:r w:rsidR="00A52AEA" w:rsidRPr="000948F3">
              <w:rPr>
                <w:rFonts w:ascii="Times New Roman" w:hAnsi="Times New Roman" w:cs="Times New Roman"/>
              </w:rPr>
              <w:t>ANALİZİ</w:t>
            </w:r>
            <w:r w:rsidR="00A52AEA" w:rsidRPr="000948F3">
              <w:rPr>
                <w:rFonts w:ascii="Times New Roman" w:hAnsi="Times New Roman" w:cs="Times New Roman"/>
              </w:rPr>
              <w:tab/>
            </w:r>
          </w:hyperlink>
          <w:r w:rsidR="00A52AEA" w:rsidRPr="000948F3">
            <w:rPr>
              <w:rFonts w:ascii="Times New Roman" w:hAnsi="Times New Roman" w:cs="Times New Roman"/>
            </w:rPr>
            <w:t>3</w:t>
          </w:r>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8" w:history="1">
            <w:r w:rsidR="003444F5" w:rsidRPr="000948F3">
              <w:rPr>
                <w:rFonts w:ascii="Times New Roman" w:hAnsi="Times New Roman" w:cs="Times New Roman"/>
              </w:rPr>
              <w:t>Kurumsal</w:t>
            </w:r>
            <w:r w:rsidR="003444F5" w:rsidRPr="00B402EA">
              <w:rPr>
                <w:rFonts w:ascii="Times New Roman" w:hAnsi="Times New Roman" w:cs="Times New Roman"/>
              </w:rPr>
              <w:t xml:space="preserve"> </w:t>
            </w:r>
            <w:r w:rsidR="003444F5" w:rsidRPr="000948F3">
              <w:rPr>
                <w:rFonts w:ascii="Times New Roman" w:hAnsi="Times New Roman" w:cs="Times New Roman"/>
              </w:rPr>
              <w:t>Tarihçe</w:t>
            </w:r>
            <w:r w:rsidR="003444F5" w:rsidRPr="000948F3">
              <w:rPr>
                <w:rFonts w:ascii="Times New Roman" w:hAnsi="Times New Roman" w:cs="Times New Roman"/>
              </w:rPr>
              <w:tab/>
              <w:t>3</w:t>
            </w:r>
          </w:hyperlink>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9" w:history="1">
            <w:r w:rsidR="003444F5" w:rsidRPr="000948F3">
              <w:rPr>
                <w:rFonts w:ascii="Times New Roman" w:hAnsi="Times New Roman" w:cs="Times New Roman"/>
              </w:rPr>
              <w:t>Uygulanmakta Olan Stratejik</w:t>
            </w:r>
            <w:r w:rsidR="003444F5" w:rsidRPr="00B402EA">
              <w:rPr>
                <w:rFonts w:ascii="Times New Roman" w:hAnsi="Times New Roman" w:cs="Times New Roman"/>
              </w:rPr>
              <w:t xml:space="preserve"> </w:t>
            </w:r>
            <w:r w:rsidR="003444F5" w:rsidRPr="000948F3">
              <w:rPr>
                <w:rFonts w:ascii="Times New Roman" w:hAnsi="Times New Roman" w:cs="Times New Roman"/>
              </w:rPr>
              <w:t>Planın</w:t>
            </w:r>
            <w:r w:rsidR="003444F5" w:rsidRPr="00B402EA">
              <w:rPr>
                <w:rFonts w:ascii="Times New Roman" w:hAnsi="Times New Roman" w:cs="Times New Roman"/>
              </w:rPr>
              <w:t xml:space="preserve"> </w:t>
            </w:r>
            <w:r w:rsidR="003444F5" w:rsidRPr="000948F3">
              <w:rPr>
                <w:rFonts w:ascii="Times New Roman" w:hAnsi="Times New Roman" w:cs="Times New Roman"/>
              </w:rPr>
              <w:t>Değerlendirilmesi</w:t>
            </w:r>
            <w:r w:rsidR="003444F5" w:rsidRPr="000948F3">
              <w:rPr>
                <w:rFonts w:ascii="Times New Roman" w:hAnsi="Times New Roman" w:cs="Times New Roman"/>
              </w:rPr>
              <w:tab/>
            </w:r>
          </w:hyperlink>
          <w:r w:rsidR="00A52AEA" w:rsidRPr="000948F3">
            <w:rPr>
              <w:rFonts w:ascii="Times New Roman" w:hAnsi="Times New Roman" w:cs="Times New Roman"/>
            </w:rPr>
            <w:t>4</w:t>
          </w:r>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20" w:history="1">
            <w:r w:rsidR="003444F5" w:rsidRPr="000948F3">
              <w:rPr>
                <w:rFonts w:ascii="Times New Roman" w:hAnsi="Times New Roman" w:cs="Times New Roman"/>
              </w:rPr>
              <w:t>Mevzuat</w:t>
            </w:r>
            <w:r w:rsidR="003444F5" w:rsidRPr="00B402EA">
              <w:rPr>
                <w:rFonts w:ascii="Times New Roman" w:hAnsi="Times New Roman" w:cs="Times New Roman"/>
              </w:rPr>
              <w:t xml:space="preserve"> </w:t>
            </w:r>
            <w:r w:rsidR="003444F5" w:rsidRPr="000948F3">
              <w:rPr>
                <w:rFonts w:ascii="Times New Roman" w:hAnsi="Times New Roman" w:cs="Times New Roman"/>
              </w:rPr>
              <w:t>Analizi</w:t>
            </w:r>
            <w:r w:rsidR="003444F5" w:rsidRPr="000948F3">
              <w:rPr>
                <w:rFonts w:ascii="Times New Roman" w:hAnsi="Times New Roman" w:cs="Times New Roman"/>
              </w:rPr>
              <w:tab/>
              <w:t>4</w:t>
            </w:r>
          </w:hyperlink>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23" w:history="1">
            <w:r w:rsidR="003444F5" w:rsidRPr="000948F3">
              <w:rPr>
                <w:rFonts w:ascii="Times New Roman" w:hAnsi="Times New Roman" w:cs="Times New Roman"/>
              </w:rPr>
              <w:t>Üst Politika</w:t>
            </w:r>
            <w:r w:rsidR="003444F5" w:rsidRPr="00B402EA">
              <w:rPr>
                <w:rFonts w:ascii="Times New Roman" w:hAnsi="Times New Roman" w:cs="Times New Roman"/>
              </w:rPr>
              <w:t xml:space="preserve"> </w:t>
            </w:r>
            <w:r w:rsidR="003444F5" w:rsidRPr="000948F3">
              <w:rPr>
                <w:rFonts w:ascii="Times New Roman" w:hAnsi="Times New Roman" w:cs="Times New Roman"/>
              </w:rPr>
              <w:t>Belgeleri</w:t>
            </w:r>
            <w:r w:rsidR="003444F5" w:rsidRPr="00B402EA">
              <w:rPr>
                <w:rFonts w:ascii="Times New Roman" w:hAnsi="Times New Roman" w:cs="Times New Roman"/>
              </w:rPr>
              <w:t xml:space="preserve"> </w:t>
            </w:r>
            <w:r w:rsidR="000948F3">
              <w:rPr>
                <w:rFonts w:ascii="Times New Roman" w:hAnsi="Times New Roman" w:cs="Times New Roman"/>
              </w:rPr>
              <w:t>Analizi</w:t>
            </w:r>
            <w:r w:rsidR="000948F3">
              <w:rPr>
                <w:rFonts w:ascii="Times New Roman" w:hAnsi="Times New Roman" w:cs="Times New Roman"/>
              </w:rPr>
              <w:tab/>
            </w:r>
            <w:r w:rsidR="003444F5" w:rsidRPr="000948F3">
              <w:rPr>
                <w:rFonts w:ascii="Times New Roman" w:hAnsi="Times New Roman" w:cs="Times New Roman"/>
              </w:rPr>
              <w:t>5</w:t>
            </w:r>
          </w:hyperlink>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25" w:history="1">
            <w:r w:rsidR="003444F5" w:rsidRPr="000948F3">
              <w:rPr>
                <w:rFonts w:ascii="Times New Roman" w:hAnsi="Times New Roman" w:cs="Times New Roman"/>
              </w:rPr>
              <w:t>Faaliyet Alanları ile Ürün ve</w:t>
            </w:r>
            <w:r w:rsidR="003444F5" w:rsidRPr="00B402EA">
              <w:rPr>
                <w:rFonts w:ascii="Times New Roman" w:hAnsi="Times New Roman" w:cs="Times New Roman"/>
              </w:rPr>
              <w:t xml:space="preserve"> </w:t>
            </w:r>
            <w:r w:rsidR="003444F5" w:rsidRPr="000948F3">
              <w:rPr>
                <w:rFonts w:ascii="Times New Roman" w:hAnsi="Times New Roman" w:cs="Times New Roman"/>
              </w:rPr>
              <w:t>Hizmetlerin</w:t>
            </w:r>
            <w:r w:rsidR="003444F5" w:rsidRPr="00B402EA">
              <w:rPr>
                <w:rFonts w:ascii="Times New Roman" w:hAnsi="Times New Roman" w:cs="Times New Roman"/>
              </w:rPr>
              <w:t xml:space="preserve"> </w:t>
            </w:r>
            <w:r w:rsidR="003444F5" w:rsidRPr="000948F3">
              <w:rPr>
                <w:rFonts w:ascii="Times New Roman" w:hAnsi="Times New Roman" w:cs="Times New Roman"/>
              </w:rPr>
              <w:t>Belirlenmesi</w:t>
            </w:r>
            <w:r w:rsidR="003444F5" w:rsidRPr="000948F3">
              <w:rPr>
                <w:rFonts w:ascii="Times New Roman" w:hAnsi="Times New Roman" w:cs="Times New Roman"/>
              </w:rPr>
              <w:tab/>
            </w:r>
          </w:hyperlink>
          <w:r w:rsidR="00B402EA">
            <w:rPr>
              <w:rFonts w:ascii="Times New Roman" w:hAnsi="Times New Roman" w:cs="Times New Roman"/>
            </w:rPr>
            <w:t>5</w:t>
          </w:r>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27" w:history="1">
            <w:r w:rsidR="003444F5" w:rsidRPr="000948F3">
              <w:rPr>
                <w:rFonts w:ascii="Times New Roman" w:hAnsi="Times New Roman" w:cs="Times New Roman"/>
              </w:rPr>
              <w:t>Paydaş</w:t>
            </w:r>
            <w:r w:rsidR="003444F5" w:rsidRPr="00B402EA">
              <w:rPr>
                <w:rFonts w:ascii="Times New Roman" w:hAnsi="Times New Roman" w:cs="Times New Roman"/>
              </w:rPr>
              <w:t xml:space="preserve"> </w:t>
            </w:r>
            <w:r w:rsidR="003444F5" w:rsidRPr="000948F3">
              <w:rPr>
                <w:rFonts w:ascii="Times New Roman" w:hAnsi="Times New Roman" w:cs="Times New Roman"/>
              </w:rPr>
              <w:t>Analizi</w:t>
            </w:r>
            <w:r w:rsidR="003444F5" w:rsidRPr="000948F3">
              <w:rPr>
                <w:rFonts w:ascii="Times New Roman" w:hAnsi="Times New Roman" w:cs="Times New Roman"/>
              </w:rPr>
              <w:tab/>
            </w:r>
          </w:hyperlink>
          <w:r w:rsidR="00B402EA">
            <w:rPr>
              <w:rFonts w:ascii="Times New Roman" w:hAnsi="Times New Roman" w:cs="Times New Roman"/>
            </w:rPr>
            <w:t>6</w:t>
          </w:r>
        </w:p>
        <w:p w:rsidR="003444F5" w:rsidRPr="000948F3" w:rsidRDefault="00514D55" w:rsidP="00B402EA">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32" w:history="1">
            <w:r w:rsidR="003444F5" w:rsidRPr="000948F3">
              <w:rPr>
                <w:rFonts w:ascii="Times New Roman" w:hAnsi="Times New Roman" w:cs="Times New Roman"/>
              </w:rPr>
              <w:t>Kuruluş</w:t>
            </w:r>
            <w:r w:rsidR="003444F5" w:rsidRPr="00B402EA">
              <w:rPr>
                <w:rFonts w:ascii="Times New Roman" w:hAnsi="Times New Roman" w:cs="Times New Roman"/>
              </w:rPr>
              <w:t xml:space="preserve"> </w:t>
            </w:r>
            <w:r w:rsidR="003444F5" w:rsidRPr="000948F3">
              <w:rPr>
                <w:rFonts w:ascii="Times New Roman" w:hAnsi="Times New Roman" w:cs="Times New Roman"/>
              </w:rPr>
              <w:t>İçi</w:t>
            </w:r>
            <w:r w:rsidR="003444F5" w:rsidRPr="00B402EA">
              <w:rPr>
                <w:rFonts w:ascii="Times New Roman" w:hAnsi="Times New Roman" w:cs="Times New Roman"/>
              </w:rPr>
              <w:t xml:space="preserve"> </w:t>
            </w:r>
            <w:r w:rsidR="003444F5" w:rsidRPr="000948F3">
              <w:rPr>
                <w:rFonts w:ascii="Times New Roman" w:hAnsi="Times New Roman" w:cs="Times New Roman"/>
              </w:rPr>
              <w:t>Analiz</w:t>
            </w:r>
            <w:r w:rsidR="003444F5" w:rsidRPr="000948F3">
              <w:rPr>
                <w:rFonts w:ascii="Times New Roman" w:hAnsi="Times New Roman" w:cs="Times New Roman"/>
              </w:rPr>
              <w:tab/>
            </w:r>
          </w:hyperlink>
          <w:r w:rsidR="00B402EA">
            <w:rPr>
              <w:rFonts w:ascii="Times New Roman" w:hAnsi="Times New Roman" w:cs="Times New Roman"/>
            </w:rPr>
            <w:t>9</w:t>
          </w:r>
        </w:p>
        <w:p w:rsidR="003444F5" w:rsidRPr="000948F3" w:rsidRDefault="00514D55" w:rsidP="003444F5">
          <w:pPr>
            <w:pStyle w:val="T2"/>
            <w:tabs>
              <w:tab w:val="left" w:leader="dot" w:pos="8957"/>
            </w:tabs>
            <w:spacing w:before="0" w:line="276" w:lineRule="auto"/>
            <w:ind w:left="419" w:firstLine="0"/>
            <w:rPr>
              <w:rFonts w:ascii="Times New Roman" w:hAnsi="Times New Roman" w:cs="Times New Roman"/>
            </w:rPr>
          </w:pPr>
          <w:hyperlink w:anchor="_bookmark39" w:history="1">
            <w:r w:rsidR="00213F6F">
              <w:rPr>
                <w:rFonts w:ascii="Times New Roman" w:hAnsi="Times New Roman" w:cs="Times New Roman"/>
              </w:rPr>
              <w:t>H</w:t>
            </w:r>
            <w:r w:rsidR="003444F5" w:rsidRPr="000948F3">
              <w:rPr>
                <w:rFonts w:ascii="Times New Roman" w:hAnsi="Times New Roman" w:cs="Times New Roman"/>
              </w:rPr>
              <w:t xml:space="preserve">. </w:t>
            </w:r>
            <w:r w:rsidR="003444F5" w:rsidRPr="000948F3">
              <w:rPr>
                <w:rFonts w:ascii="Times New Roman" w:hAnsi="Times New Roman" w:cs="Times New Roman"/>
                <w:spacing w:val="52"/>
              </w:rPr>
              <w:t xml:space="preserve"> </w:t>
            </w:r>
            <w:r w:rsidR="003444F5" w:rsidRPr="000948F3">
              <w:rPr>
                <w:rFonts w:ascii="Times New Roman" w:hAnsi="Times New Roman" w:cs="Times New Roman"/>
              </w:rPr>
              <w:t>GZFT</w:t>
            </w:r>
            <w:r w:rsidR="003444F5" w:rsidRPr="000948F3">
              <w:rPr>
                <w:rFonts w:ascii="Times New Roman" w:hAnsi="Times New Roman" w:cs="Times New Roman"/>
                <w:spacing w:val="1"/>
              </w:rPr>
              <w:t xml:space="preserve"> </w:t>
            </w:r>
            <w:r w:rsidR="003444F5" w:rsidRPr="000948F3">
              <w:rPr>
                <w:rFonts w:ascii="Times New Roman" w:hAnsi="Times New Roman" w:cs="Times New Roman"/>
              </w:rPr>
              <w:t>Analizi</w:t>
            </w:r>
            <w:r w:rsidR="003444F5" w:rsidRPr="000948F3">
              <w:rPr>
                <w:rFonts w:ascii="Times New Roman" w:hAnsi="Times New Roman" w:cs="Times New Roman"/>
              </w:rPr>
              <w:tab/>
            </w:r>
          </w:hyperlink>
          <w:r w:rsidR="00B402EA">
            <w:rPr>
              <w:rFonts w:ascii="Times New Roman" w:hAnsi="Times New Roman" w:cs="Times New Roman"/>
            </w:rPr>
            <w:t>13</w:t>
          </w:r>
        </w:p>
        <w:p w:rsidR="003444F5" w:rsidRPr="000948F3" w:rsidRDefault="00514D55" w:rsidP="003444F5">
          <w:pPr>
            <w:pStyle w:val="T2"/>
            <w:tabs>
              <w:tab w:val="left" w:leader="dot" w:pos="8957"/>
            </w:tabs>
            <w:spacing w:before="0" w:line="276" w:lineRule="auto"/>
            <w:ind w:left="419" w:firstLine="0"/>
            <w:rPr>
              <w:rFonts w:ascii="Times New Roman" w:hAnsi="Times New Roman" w:cs="Times New Roman"/>
            </w:rPr>
          </w:pPr>
          <w:hyperlink w:anchor="_bookmark42" w:history="1">
            <w:r w:rsidR="00213F6F">
              <w:rPr>
                <w:rFonts w:ascii="Times New Roman" w:hAnsi="Times New Roman" w:cs="Times New Roman"/>
              </w:rPr>
              <w:t>İ</w:t>
            </w:r>
            <w:r w:rsidR="003444F5" w:rsidRPr="000948F3">
              <w:rPr>
                <w:rFonts w:ascii="Times New Roman" w:hAnsi="Times New Roman" w:cs="Times New Roman"/>
              </w:rPr>
              <w:t>.   Tespitler ve</w:t>
            </w:r>
            <w:r w:rsidR="003444F5" w:rsidRPr="000948F3">
              <w:rPr>
                <w:rFonts w:ascii="Times New Roman" w:hAnsi="Times New Roman" w:cs="Times New Roman"/>
                <w:spacing w:val="-25"/>
              </w:rPr>
              <w:t xml:space="preserve"> </w:t>
            </w:r>
            <w:r w:rsidR="003444F5" w:rsidRPr="000948F3">
              <w:rPr>
                <w:rFonts w:ascii="Times New Roman" w:hAnsi="Times New Roman" w:cs="Times New Roman"/>
              </w:rPr>
              <w:t>İhtiyaçların</w:t>
            </w:r>
            <w:r w:rsidR="003444F5" w:rsidRPr="000948F3">
              <w:rPr>
                <w:rFonts w:ascii="Times New Roman" w:hAnsi="Times New Roman" w:cs="Times New Roman"/>
                <w:spacing w:val="-1"/>
              </w:rPr>
              <w:t xml:space="preserve"> </w:t>
            </w:r>
            <w:r w:rsidR="003444F5" w:rsidRPr="000948F3">
              <w:rPr>
                <w:rFonts w:ascii="Times New Roman" w:hAnsi="Times New Roman" w:cs="Times New Roman"/>
              </w:rPr>
              <w:t>Belirlenmesi</w:t>
            </w:r>
            <w:r w:rsidR="003444F5" w:rsidRPr="000948F3">
              <w:rPr>
                <w:rFonts w:ascii="Times New Roman" w:hAnsi="Times New Roman" w:cs="Times New Roman"/>
              </w:rPr>
              <w:tab/>
            </w:r>
          </w:hyperlink>
          <w:r w:rsidR="00B402EA">
            <w:rPr>
              <w:rFonts w:ascii="Times New Roman" w:hAnsi="Times New Roman" w:cs="Times New Roman"/>
            </w:rPr>
            <w:t>14</w:t>
          </w:r>
        </w:p>
        <w:p w:rsidR="003444F5" w:rsidRPr="000948F3" w:rsidRDefault="003444F5" w:rsidP="00B402EA">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0948F3">
            <w:rPr>
              <w:rFonts w:ascii="Times New Roman" w:hAnsi="Times New Roman" w:cs="Times New Roman"/>
            </w:rPr>
            <w:t xml:space="preserve">BÖLÜM: </w:t>
          </w:r>
          <w:hyperlink w:anchor="_bookmark44" w:history="1">
            <w:r w:rsidRPr="000948F3">
              <w:rPr>
                <w:rFonts w:ascii="Times New Roman" w:hAnsi="Times New Roman" w:cs="Times New Roman"/>
              </w:rPr>
              <w:t>GELECEĞE</w:t>
            </w:r>
            <w:r w:rsidRPr="000948F3">
              <w:rPr>
                <w:rFonts w:ascii="Times New Roman" w:hAnsi="Times New Roman" w:cs="Times New Roman"/>
                <w:spacing w:val="-3"/>
              </w:rPr>
              <w:t xml:space="preserve"> </w:t>
            </w:r>
            <w:r w:rsidRPr="000948F3">
              <w:rPr>
                <w:rFonts w:ascii="Times New Roman" w:hAnsi="Times New Roman" w:cs="Times New Roman"/>
              </w:rPr>
              <w:t>BAKIŞ</w:t>
            </w:r>
            <w:r w:rsidRPr="000948F3">
              <w:rPr>
                <w:rFonts w:ascii="Times New Roman" w:hAnsi="Times New Roman" w:cs="Times New Roman"/>
              </w:rPr>
              <w:tab/>
            </w:r>
          </w:hyperlink>
          <w:r w:rsidR="00B402EA">
            <w:rPr>
              <w:rFonts w:ascii="Times New Roman" w:hAnsi="Times New Roman" w:cs="Times New Roman"/>
            </w:rPr>
            <w:t>15</w:t>
          </w:r>
        </w:p>
        <w:p w:rsidR="003444F5" w:rsidRPr="000948F3" w:rsidRDefault="00514D55" w:rsidP="0097106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B402EA">
              <w:rPr>
                <w:rFonts w:ascii="Times New Roman" w:hAnsi="Times New Roman" w:cs="Times New Roman"/>
              </w:rPr>
              <w:t>Stratejik Amaçlar</w:t>
            </w:r>
            <w:r w:rsidR="00B402EA">
              <w:rPr>
                <w:rFonts w:ascii="Times New Roman" w:hAnsi="Times New Roman" w:cs="Times New Roman"/>
              </w:rPr>
              <w:tab/>
              <w:t>16</w:t>
            </w:r>
          </w:hyperlink>
        </w:p>
        <w:p w:rsidR="003444F5" w:rsidRPr="000948F3" w:rsidRDefault="00514D55" w:rsidP="0097106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3444F5" w:rsidRPr="000948F3">
              <w:rPr>
                <w:rFonts w:ascii="Times New Roman" w:hAnsi="Times New Roman" w:cs="Times New Roman"/>
              </w:rPr>
              <w:t>Stratejik Hedefler, Performans Göstergeleri, Stratejiler</w:t>
            </w:r>
            <w:r w:rsidR="003444F5" w:rsidRPr="000948F3">
              <w:rPr>
                <w:rFonts w:ascii="Times New Roman" w:hAnsi="Times New Roman" w:cs="Times New Roman"/>
              </w:rPr>
              <w:tab/>
            </w:r>
            <w:r w:rsidR="00B402EA">
              <w:rPr>
                <w:rFonts w:ascii="Times New Roman" w:hAnsi="Times New Roman" w:cs="Times New Roman"/>
              </w:rPr>
              <w:t>1</w:t>
            </w:r>
            <w:r w:rsidR="003444F5" w:rsidRPr="000948F3">
              <w:rPr>
                <w:rFonts w:ascii="Times New Roman" w:hAnsi="Times New Roman" w:cs="Times New Roman"/>
              </w:rPr>
              <w:t>6</w:t>
            </w:r>
          </w:hyperlink>
        </w:p>
        <w:p w:rsidR="003444F5" w:rsidRPr="000948F3" w:rsidRDefault="003444F5" w:rsidP="0097106F">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0948F3">
            <w:rPr>
              <w:rFonts w:ascii="Times New Roman" w:hAnsi="Times New Roman" w:cs="Times New Roman"/>
            </w:rPr>
            <w:t>Maliyetlendirme</w:t>
          </w:r>
          <w:r w:rsidR="00B402EA">
            <w:rPr>
              <w:rFonts w:ascii="Times New Roman" w:hAnsi="Times New Roman" w:cs="Times New Roman"/>
            </w:rPr>
            <w:tab/>
            <w:t>24</w:t>
          </w:r>
        </w:p>
        <w:p w:rsidR="003444F5" w:rsidRPr="000948F3" w:rsidRDefault="003444F5" w:rsidP="0097106F">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0948F3">
            <w:rPr>
              <w:rFonts w:ascii="Times New Roman" w:hAnsi="Times New Roman" w:cs="Times New Roman"/>
            </w:rPr>
            <w:t>İzleme ve Değerlendirme</w:t>
          </w:r>
          <w:r w:rsidR="00B402EA">
            <w:rPr>
              <w:rFonts w:ascii="Times New Roman" w:hAnsi="Times New Roman" w:cs="Times New Roman"/>
            </w:rPr>
            <w:tab/>
            <w:t>24</w:t>
          </w:r>
        </w:p>
        <w:p w:rsidR="003444F5" w:rsidRPr="00FE3864" w:rsidRDefault="00514D55" w:rsidP="003444F5">
          <w:pPr>
            <w:pStyle w:val="Balk3"/>
            <w:tabs>
              <w:tab w:val="left" w:pos="420"/>
              <w:tab w:val="right" w:leader="dot" w:pos="9212"/>
            </w:tabs>
            <w:spacing w:line="276" w:lineRule="auto"/>
            <w:ind w:left="419"/>
            <w:rPr>
              <w:rFonts w:ascii="Times New Roman" w:hAnsi="Times New Roman" w:cs="Times New Roman"/>
            </w:rPr>
          </w:pPr>
          <w:hyperlink w:anchor="_bookmark92" w:history="1">
            <w:r w:rsidR="003444F5" w:rsidRPr="000948F3">
              <w:rPr>
                <w:rFonts w:ascii="Times New Roman" w:hAnsi="Times New Roman" w:cs="Times New Roman"/>
              </w:rPr>
              <w:t>EKLER</w:t>
            </w:r>
            <w:r w:rsidR="003444F5" w:rsidRPr="000948F3">
              <w:rPr>
                <w:rFonts w:ascii="Times New Roman" w:hAnsi="Times New Roman" w:cs="Times New Roman"/>
              </w:rPr>
              <w:tab/>
            </w:r>
            <w:r w:rsidR="00B402EA">
              <w:rPr>
                <w:rFonts w:ascii="Times New Roman" w:hAnsi="Times New Roman" w:cs="Times New Roman"/>
              </w:rPr>
              <w:t>2</w:t>
            </w:r>
            <w:r w:rsidR="003444F5" w:rsidRPr="000948F3">
              <w:rPr>
                <w:rFonts w:ascii="Times New Roman" w:hAnsi="Times New Roman" w:cs="Times New Roman"/>
              </w:rPr>
              <w:t>5</w:t>
            </w:r>
          </w:hyperlink>
        </w:p>
        <w:p w:rsidR="003444F5" w:rsidRPr="00FE3864" w:rsidRDefault="003444F5" w:rsidP="003444F5">
          <w:pPr>
            <w:pStyle w:val="GvdeMetni"/>
            <w:tabs>
              <w:tab w:val="right" w:leader="dot" w:pos="9202"/>
            </w:tabs>
            <w:spacing w:line="276" w:lineRule="auto"/>
            <w:ind w:left="419"/>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T2"/>
            <w:tabs>
              <w:tab w:val="left" w:pos="703"/>
              <w:tab w:val="left" w:leader="dot" w:pos="8957"/>
            </w:tabs>
            <w:spacing w:before="0" w:line="276" w:lineRule="auto"/>
            <w:rPr>
              <w:rFonts w:ascii="Times New Roman" w:hAnsi="Times New Roman" w:cs="Times New Roman"/>
            </w:rPr>
          </w:pPr>
        </w:p>
        <w:p w:rsidR="003444F5" w:rsidRPr="00FE3864" w:rsidRDefault="003444F5" w:rsidP="003444F5">
          <w:pPr>
            <w:pStyle w:val="T2"/>
            <w:tabs>
              <w:tab w:val="left" w:pos="703"/>
              <w:tab w:val="left" w:leader="dot" w:pos="8957"/>
            </w:tabs>
            <w:spacing w:before="0" w:line="276" w:lineRule="auto"/>
            <w:rPr>
              <w:rFonts w:ascii="Times New Roman" w:hAnsi="Times New Roman" w:cs="Times New Roman"/>
            </w:rPr>
          </w:pPr>
        </w:p>
        <w:p w:rsidR="003444F5" w:rsidRPr="00FE3864" w:rsidRDefault="003444F5" w:rsidP="003444F5">
          <w:pPr>
            <w:pStyle w:val="T2"/>
            <w:tabs>
              <w:tab w:val="left" w:pos="703"/>
              <w:tab w:val="left" w:leader="dot" w:pos="8957"/>
            </w:tabs>
            <w:spacing w:before="0" w:line="276" w:lineRule="auto"/>
            <w:rPr>
              <w:rFonts w:ascii="Times New Roman" w:hAnsi="Times New Roman" w:cs="Times New Roman"/>
            </w:rPr>
          </w:pPr>
        </w:p>
        <w:p w:rsidR="003444F5" w:rsidRPr="00FE3864" w:rsidRDefault="003444F5" w:rsidP="003444F5">
          <w:pPr>
            <w:pStyle w:val="T2"/>
            <w:tabs>
              <w:tab w:val="left" w:pos="703"/>
              <w:tab w:val="left" w:leader="dot" w:pos="8957"/>
            </w:tabs>
            <w:spacing w:before="0" w:line="276" w:lineRule="auto"/>
            <w:rPr>
              <w:rFonts w:ascii="Times New Roman" w:hAnsi="Times New Roman" w:cs="Times New Roman"/>
            </w:rPr>
          </w:pPr>
        </w:p>
        <w:p w:rsidR="003444F5" w:rsidRPr="00FE3864" w:rsidRDefault="003444F5" w:rsidP="003444F5">
          <w:pPr>
            <w:pStyle w:val="T2"/>
            <w:tabs>
              <w:tab w:val="left" w:pos="703"/>
              <w:tab w:val="left" w:leader="dot" w:pos="8957"/>
            </w:tabs>
            <w:spacing w:before="0" w:line="276" w:lineRule="auto"/>
            <w:ind w:left="0" w:firstLine="0"/>
            <w:rPr>
              <w:rFonts w:ascii="Times New Roman" w:hAnsi="Times New Roman" w:cs="Times New Roman"/>
            </w:rPr>
          </w:pPr>
        </w:p>
        <w:p w:rsidR="003444F5" w:rsidRPr="00FE3864" w:rsidRDefault="00514D55" w:rsidP="003444F5">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3444F5" w:rsidRPr="00FE3864" w:rsidSect="004864FE">
              <w:headerReference w:type="default" r:id="rId18"/>
              <w:pgSz w:w="11910" w:h="16840" w:code="9"/>
              <w:pgMar w:top="1701" w:right="1418" w:bottom="1276" w:left="1134" w:header="709" w:footer="283" w:gutter="0"/>
              <w:pgBorders w:offsetFrom="page">
                <w:top w:val="double" w:sz="4" w:space="24" w:color="1F497D" w:themeColor="text2"/>
                <w:left w:val="double" w:sz="4" w:space="24" w:color="1F497D" w:themeColor="text2"/>
                <w:bottom w:val="double" w:sz="4" w:space="30" w:color="1F497D" w:themeColor="text2"/>
                <w:right w:val="double" w:sz="4" w:space="24" w:color="1F497D" w:themeColor="text2"/>
              </w:pgBorders>
              <w:cols w:space="708"/>
              <w:docGrid w:linePitch="299"/>
            </w:sectPr>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E52A76" w:rsidRPr="00E52A76" w:rsidTr="00346D73">
        <w:tc>
          <w:tcPr>
            <w:tcW w:w="8053" w:type="dxa"/>
          </w:tcPr>
          <w:p w:rsidR="00E52A76" w:rsidRPr="00E52A76" w:rsidRDefault="00E52A76" w:rsidP="00E52A76">
            <w:pPr>
              <w:widowControl w:val="0"/>
              <w:autoSpaceDE w:val="0"/>
              <w:autoSpaceDN w:val="0"/>
              <w:spacing w:line="276" w:lineRule="auto"/>
              <w:outlineLvl w:val="0"/>
              <w:rPr>
                <w:rFonts w:ascii="Times New Roman" w:eastAsia="Cambria" w:hAnsi="Times New Roman"/>
                <w:b/>
                <w:bCs/>
                <w:color w:val="000000"/>
                <w:sz w:val="24"/>
                <w:szCs w:val="24"/>
                <w:lang w:eastAsia="tr-TR" w:bidi="tr-TR"/>
              </w:rPr>
            </w:pPr>
            <w:bookmarkStart w:id="0" w:name="_bookmark0"/>
            <w:bookmarkEnd w:id="0"/>
            <w:r w:rsidRPr="00E52A76">
              <w:rPr>
                <w:rFonts w:ascii="Times New Roman" w:eastAsia="Cambria" w:hAnsi="Times New Roman"/>
                <w:b/>
                <w:bCs/>
                <w:color w:val="000000"/>
                <w:sz w:val="24"/>
                <w:szCs w:val="24"/>
                <w:lang w:eastAsia="tr-TR" w:bidi="tr-TR"/>
              </w:rPr>
              <w:lastRenderedPageBreak/>
              <w:t>TABLOLAR</w:t>
            </w:r>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left"/>
              <w:rPr>
                <w:rFonts w:ascii="Times New Roman" w:hAnsi="Times New Roman"/>
                <w:sz w:val="24"/>
                <w:szCs w:val="24"/>
                <w:lang w:eastAsia="tr-TR" w:bidi="tr-TR"/>
              </w:rPr>
            </w:pP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cs="Calibri"/>
                <w:sz w:val="24"/>
                <w:szCs w:val="24"/>
                <w:lang w:eastAsia="tr-TR" w:bidi="tr-TR"/>
              </w:rPr>
            </w:pPr>
            <w:hyperlink w:anchor="_bookmark22" w:history="1">
              <w:r w:rsidR="00E52A76" w:rsidRPr="00E52A76">
                <w:rPr>
                  <w:rFonts w:ascii="Times New Roman" w:hAnsi="Times New Roman"/>
                  <w:sz w:val="24"/>
                  <w:szCs w:val="24"/>
                  <w:lang w:eastAsia="tr-TR" w:bidi="tr-TR"/>
                </w:rPr>
                <w:t>Tablo 1:</w:t>
              </w:r>
              <w:r w:rsidR="00E52A76" w:rsidRPr="00E52A76">
                <w:rPr>
                  <w:rFonts w:ascii="Times New Roman" w:hAnsi="Times New Roman"/>
                  <w:spacing w:val="-3"/>
                  <w:sz w:val="24"/>
                  <w:szCs w:val="24"/>
                  <w:lang w:eastAsia="tr-TR" w:bidi="tr-TR"/>
                </w:rPr>
                <w:t xml:space="preserve"> </w:t>
              </w:r>
              <w:r w:rsidR="00E52A76" w:rsidRPr="00E52A76">
                <w:rPr>
                  <w:rFonts w:ascii="Times New Roman" w:hAnsi="Times New Roman"/>
                  <w:sz w:val="24"/>
                  <w:szCs w:val="24"/>
                  <w:lang w:eastAsia="tr-TR" w:bidi="tr-TR"/>
                </w:rPr>
                <w:t>Mevzuat</w:t>
              </w:r>
              <w:r w:rsidR="00E52A76" w:rsidRPr="00E52A76">
                <w:rPr>
                  <w:rFonts w:ascii="Times New Roman" w:hAnsi="Times New Roman"/>
                  <w:spacing w:val="1"/>
                  <w:sz w:val="24"/>
                  <w:szCs w:val="24"/>
                  <w:lang w:eastAsia="tr-TR" w:bidi="tr-TR"/>
                </w:rPr>
                <w:t xml:space="preserve"> </w:t>
              </w:r>
              <w:r w:rsidR="00E52A76" w:rsidRPr="00E52A76">
                <w:rPr>
                  <w:rFonts w:ascii="Times New Roman" w:hAnsi="Times New Roman"/>
                  <w:sz w:val="24"/>
                  <w:szCs w:val="24"/>
                  <w:lang w:eastAsia="tr-TR" w:bidi="tr-TR"/>
                </w:rPr>
                <w:t>Analizi</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3</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24" w:history="1">
              <w:r w:rsidR="00E52A76" w:rsidRPr="00E52A76">
                <w:rPr>
                  <w:rFonts w:ascii="Times New Roman" w:hAnsi="Times New Roman"/>
                  <w:sz w:val="24"/>
                  <w:szCs w:val="24"/>
                  <w:lang w:eastAsia="tr-TR" w:bidi="tr-TR"/>
                </w:rPr>
                <w:t>Tablo 2: Üst Politika Belgeleri</w:t>
              </w:r>
              <w:r w:rsidR="00E52A76" w:rsidRPr="00E52A76">
                <w:rPr>
                  <w:rFonts w:ascii="Times New Roman" w:hAnsi="Times New Roman"/>
                  <w:spacing w:val="1"/>
                  <w:sz w:val="24"/>
                  <w:szCs w:val="24"/>
                  <w:lang w:eastAsia="tr-TR" w:bidi="tr-TR"/>
                </w:rPr>
                <w:t xml:space="preserve"> </w:t>
              </w:r>
              <w:r w:rsidR="00E52A76" w:rsidRPr="00E52A76">
                <w:rPr>
                  <w:rFonts w:ascii="Times New Roman" w:hAnsi="Times New Roman"/>
                  <w:sz w:val="24"/>
                  <w:szCs w:val="24"/>
                  <w:lang w:eastAsia="tr-TR" w:bidi="tr-TR"/>
                </w:rPr>
                <w:t>Analizi</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5</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26" w:history="1">
              <w:r w:rsidR="00E52A76" w:rsidRPr="00E52A76">
                <w:rPr>
                  <w:rFonts w:ascii="Times New Roman" w:hAnsi="Times New Roman"/>
                  <w:sz w:val="24"/>
                  <w:szCs w:val="24"/>
                  <w:lang w:eastAsia="tr-TR" w:bidi="tr-TR"/>
                </w:rPr>
                <w:t>Tablo 3: Faaliyet Alanı -</w:t>
              </w:r>
              <w:r w:rsidR="00E52A76" w:rsidRPr="00E52A76">
                <w:rPr>
                  <w:rFonts w:ascii="Times New Roman" w:hAnsi="Times New Roman"/>
                  <w:spacing w:val="-7"/>
                  <w:sz w:val="24"/>
                  <w:szCs w:val="24"/>
                  <w:lang w:eastAsia="tr-TR" w:bidi="tr-TR"/>
                </w:rPr>
                <w:t xml:space="preserve"> </w:t>
              </w:r>
              <w:r w:rsidR="00E52A76" w:rsidRPr="00E52A76">
                <w:rPr>
                  <w:rFonts w:ascii="Times New Roman" w:hAnsi="Times New Roman"/>
                  <w:sz w:val="24"/>
                  <w:szCs w:val="24"/>
                  <w:lang w:eastAsia="tr-TR" w:bidi="tr-TR"/>
                </w:rPr>
                <w:t>Ürün/Hizmet Listesi</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5</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28" w:history="1">
              <w:r w:rsidR="00E52A76" w:rsidRPr="00E52A76">
                <w:rPr>
                  <w:rFonts w:ascii="Times New Roman" w:hAnsi="Times New Roman"/>
                  <w:sz w:val="24"/>
                  <w:szCs w:val="24"/>
                  <w:lang w:eastAsia="tr-TR" w:bidi="tr-TR"/>
                </w:rPr>
                <w:t>Tablo 4:</w:t>
              </w:r>
              <w:r w:rsidR="00E52A76" w:rsidRPr="00E52A76">
                <w:rPr>
                  <w:rFonts w:ascii="Times New Roman" w:hAnsi="Times New Roman"/>
                  <w:spacing w:val="-3"/>
                  <w:sz w:val="24"/>
                  <w:szCs w:val="24"/>
                  <w:lang w:eastAsia="tr-TR" w:bidi="tr-TR"/>
                </w:rPr>
                <w:t xml:space="preserve"> </w:t>
              </w:r>
              <w:r w:rsidR="00E52A76" w:rsidRPr="00E52A76">
                <w:rPr>
                  <w:rFonts w:ascii="Times New Roman" w:hAnsi="Times New Roman"/>
                  <w:sz w:val="24"/>
                  <w:szCs w:val="24"/>
                  <w:lang w:eastAsia="tr-TR" w:bidi="tr-TR"/>
                </w:rPr>
                <w:t>Paydaş Tablosu</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6</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29" w:history="1">
              <w:r w:rsidR="00E52A76" w:rsidRPr="00E52A76">
                <w:rPr>
                  <w:rFonts w:ascii="Times New Roman" w:hAnsi="Times New Roman"/>
                  <w:sz w:val="24"/>
                  <w:szCs w:val="24"/>
                  <w:lang w:eastAsia="tr-TR" w:bidi="tr-TR"/>
                </w:rPr>
                <w:t>Tablo 5: Paydaşların Önceliklendirilmesi</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7</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30" w:history="1">
              <w:r w:rsidR="00E52A76" w:rsidRPr="00E52A76">
                <w:rPr>
                  <w:rFonts w:ascii="Times New Roman" w:hAnsi="Times New Roman"/>
                  <w:sz w:val="24"/>
                  <w:szCs w:val="24"/>
                  <w:lang w:eastAsia="tr-TR" w:bidi="tr-TR"/>
                </w:rPr>
                <w:t>Tablo 6: Paydaş Ürün/Hizmet Matrisi</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7</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36" w:history="1">
              <w:r w:rsidR="00E52A76" w:rsidRPr="00E52A76">
                <w:rPr>
                  <w:rFonts w:ascii="Times New Roman" w:hAnsi="Times New Roman"/>
                  <w:sz w:val="24"/>
                  <w:szCs w:val="24"/>
                  <w:lang w:eastAsia="tr-TR" w:bidi="tr-TR"/>
                </w:rPr>
                <w:t>Tablo 7:</w:t>
              </w:r>
              <w:r w:rsidR="00E52A76" w:rsidRPr="00E52A76">
                <w:rPr>
                  <w:rFonts w:ascii="Times New Roman" w:hAnsi="Times New Roman"/>
                  <w:spacing w:val="-3"/>
                  <w:sz w:val="24"/>
                  <w:szCs w:val="24"/>
                  <w:lang w:eastAsia="tr-TR" w:bidi="tr-TR"/>
                </w:rPr>
                <w:t xml:space="preserve"> </w:t>
              </w:r>
              <w:r w:rsidR="00E52A76" w:rsidRPr="00E52A76">
                <w:rPr>
                  <w:rFonts w:ascii="Times New Roman" w:hAnsi="Times New Roman"/>
                  <w:sz w:val="24"/>
                  <w:szCs w:val="24"/>
                  <w:lang w:eastAsia="tr-TR" w:bidi="tr-TR"/>
                </w:rPr>
                <w:t>Paydaş Görüşlerinin Alınmasına İlişkin Çalışmalar</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8</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cs="Calibri"/>
                <w:sz w:val="24"/>
                <w:szCs w:val="24"/>
                <w:lang w:eastAsia="tr-TR" w:bidi="tr-TR"/>
              </w:rPr>
            </w:pPr>
            <w:hyperlink w:anchor="_bookmark38" w:history="1">
              <w:r w:rsidR="00E52A76" w:rsidRPr="00E52A76">
                <w:rPr>
                  <w:rFonts w:ascii="Times New Roman" w:hAnsi="Times New Roman"/>
                  <w:sz w:val="24"/>
                  <w:szCs w:val="24"/>
                  <w:lang w:eastAsia="tr-TR" w:bidi="tr-TR"/>
                </w:rPr>
                <w:t>Tablo 8:</w:t>
              </w:r>
              <w:r w:rsidR="00E52A76" w:rsidRPr="00E52A76">
                <w:rPr>
                  <w:rFonts w:ascii="Times New Roman" w:hAnsi="Times New Roman"/>
                  <w:spacing w:val="-3"/>
                  <w:sz w:val="24"/>
                  <w:szCs w:val="24"/>
                  <w:lang w:eastAsia="tr-TR" w:bidi="tr-TR"/>
                </w:rPr>
                <w:t xml:space="preserve"> </w:t>
              </w:r>
              <w:r w:rsidR="00E52A76" w:rsidRPr="00E52A76">
                <w:rPr>
                  <w:rFonts w:ascii="Times New Roman" w:hAnsi="Times New Roman"/>
                  <w:sz w:val="24"/>
                  <w:szCs w:val="24"/>
                  <w:lang w:eastAsia="tr-TR" w:bidi="tr-TR"/>
                </w:rPr>
                <w:t>Okul Yönetici Sayıları</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9</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40" w:history="1">
              <w:r w:rsidR="00E52A76" w:rsidRPr="00E52A76">
                <w:rPr>
                  <w:rFonts w:ascii="Times New Roman" w:hAnsi="Times New Roman"/>
                  <w:sz w:val="24"/>
                  <w:szCs w:val="24"/>
                  <w:lang w:eastAsia="tr-TR" w:bidi="tr-TR"/>
                </w:rPr>
                <w:t>Tablo 9:</w:t>
              </w:r>
              <w:r w:rsidR="00E52A76" w:rsidRPr="00E52A76">
                <w:rPr>
                  <w:rFonts w:ascii="Times New Roman" w:hAnsi="Times New Roman"/>
                  <w:spacing w:val="-4"/>
                  <w:sz w:val="24"/>
                  <w:szCs w:val="24"/>
                  <w:lang w:eastAsia="tr-TR" w:bidi="tr-TR"/>
                </w:rPr>
                <w:t xml:space="preserve"> </w:t>
              </w:r>
              <w:r w:rsidR="00E52A76" w:rsidRPr="00E52A76">
                <w:rPr>
                  <w:rFonts w:ascii="Times New Roman" w:hAnsi="Times New Roman"/>
                  <w:sz w:val="24"/>
                  <w:szCs w:val="24"/>
                  <w:lang w:eastAsia="tr-TR" w:bidi="tr-TR"/>
                </w:rPr>
                <w:t>Öğretmen, Öğrenci, Derslik Sayıları</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9</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41" w:history="1">
              <w:r w:rsidR="00E52A76" w:rsidRPr="00E52A76">
                <w:rPr>
                  <w:rFonts w:ascii="Times New Roman" w:hAnsi="Times New Roman"/>
                  <w:sz w:val="24"/>
                  <w:szCs w:val="24"/>
                  <w:lang w:eastAsia="tr-TR" w:bidi="tr-TR"/>
                </w:rPr>
                <w:t>Tablo 10:</w:t>
              </w:r>
              <w:r w:rsidR="00E52A76" w:rsidRPr="00E52A76">
                <w:rPr>
                  <w:rFonts w:ascii="Times New Roman" w:hAnsi="Times New Roman"/>
                  <w:spacing w:val="-4"/>
                  <w:sz w:val="24"/>
                  <w:szCs w:val="24"/>
                  <w:lang w:eastAsia="tr-TR" w:bidi="tr-TR"/>
                </w:rPr>
                <w:t xml:space="preserve"> </w:t>
              </w:r>
              <w:r w:rsidR="00E52A76" w:rsidRPr="00E52A76">
                <w:rPr>
                  <w:rFonts w:ascii="Times New Roman" w:hAnsi="Times New Roman"/>
                  <w:sz w:val="24"/>
                  <w:szCs w:val="24"/>
                  <w:lang w:eastAsia="tr-TR" w:bidi="tr-TR"/>
                </w:rPr>
                <w:t>Branş Bazında Öğretmen Norm, Mevcut, İhtiyaç Sayıları</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9</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43" w:history="1">
              <w:r w:rsidR="00E52A76" w:rsidRPr="00E52A76">
                <w:rPr>
                  <w:rFonts w:ascii="Times New Roman" w:hAnsi="Times New Roman"/>
                  <w:sz w:val="24"/>
                  <w:szCs w:val="24"/>
                  <w:lang w:eastAsia="tr-TR" w:bidi="tr-TR"/>
                </w:rPr>
                <w:t>Tablo 11: Yardımcı Personel/Destek Personeli Sayısı</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10</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62" w:history="1">
              <w:r w:rsidR="00E52A76" w:rsidRPr="00E52A76">
                <w:rPr>
                  <w:rFonts w:ascii="Times New Roman" w:hAnsi="Times New Roman"/>
                  <w:sz w:val="24"/>
                  <w:szCs w:val="24"/>
                  <w:lang w:eastAsia="tr-TR" w:bidi="tr-TR"/>
                </w:rPr>
                <w:t>Tablo 12: Okul Binasının Fiziki Durumu</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11</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63" w:history="1">
              <w:r w:rsidR="00E52A76" w:rsidRPr="00E52A76">
                <w:rPr>
                  <w:rFonts w:ascii="Times New Roman" w:hAnsi="Times New Roman"/>
                  <w:sz w:val="24"/>
                  <w:szCs w:val="24"/>
                  <w:lang w:eastAsia="tr-TR" w:bidi="tr-TR"/>
                </w:rPr>
                <w:t xml:space="preserve">Tablo 13: </w:t>
              </w:r>
              <w:r w:rsidR="00E52A76" w:rsidRPr="00E52A76">
                <w:rPr>
                  <w:rFonts w:ascii="Times New Roman" w:hAnsi="Times New Roman"/>
                  <w:color w:val="000000"/>
                  <w:sz w:val="24"/>
                  <w:szCs w:val="24"/>
                  <w:lang w:eastAsia="tr-TR" w:bidi="tr-TR"/>
                </w:rPr>
                <w:t>Teknoloji ve Bilişim Altyapısı</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11</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64" w:history="1">
              <w:r w:rsidR="00E52A76" w:rsidRPr="00E52A76">
                <w:rPr>
                  <w:rFonts w:ascii="Times New Roman" w:hAnsi="Times New Roman"/>
                  <w:sz w:val="24"/>
                  <w:szCs w:val="24"/>
                  <w:lang w:eastAsia="tr-TR" w:bidi="tr-TR"/>
                </w:rPr>
                <w:t>Tablo 14: Tahmini Kaynaklar</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12</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67" w:history="1">
              <w:r w:rsidR="00E52A76" w:rsidRPr="00E52A76">
                <w:rPr>
                  <w:rFonts w:ascii="Times New Roman" w:hAnsi="Times New Roman"/>
                  <w:sz w:val="24"/>
                  <w:szCs w:val="24"/>
                  <w:lang w:eastAsia="tr-TR" w:bidi="tr-TR"/>
                </w:rPr>
                <w:t>Tablo 15: GZFT Listesi</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13</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71" w:history="1">
              <w:r w:rsidR="00E52A76" w:rsidRPr="00E52A76">
                <w:rPr>
                  <w:rFonts w:ascii="Times New Roman" w:hAnsi="Times New Roman"/>
                  <w:sz w:val="24"/>
                  <w:szCs w:val="24"/>
                  <w:lang w:eastAsia="tr-TR" w:bidi="tr-TR"/>
                </w:rPr>
                <w:t>Tablo 16: Tespitler ve İhtiyaçlar</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14</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73" w:history="1">
              <w:r w:rsidR="00E52A76" w:rsidRPr="00E52A76">
                <w:rPr>
                  <w:rFonts w:ascii="Times New Roman" w:hAnsi="Times New Roman"/>
                  <w:sz w:val="24"/>
                  <w:szCs w:val="24"/>
                  <w:lang w:eastAsia="tr-TR" w:bidi="tr-TR"/>
                </w:rPr>
                <w:t xml:space="preserve">Tablo 17: </w:t>
              </w:r>
              <w:r w:rsidR="00E52A76" w:rsidRPr="00E52A76">
                <w:rPr>
                  <w:rFonts w:ascii="Times New Roman" w:hAnsi="Times New Roman"/>
                  <w:color w:val="000000"/>
                  <w:sz w:val="24"/>
                  <w:szCs w:val="24"/>
                  <w:lang w:eastAsia="tr-TR" w:bidi="tr-TR"/>
                </w:rPr>
                <w:t>Stratejik Amaçlar, Hedefler</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16</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78" w:history="1">
              <w:r w:rsidR="00E52A76" w:rsidRPr="00E52A76">
                <w:rPr>
                  <w:rFonts w:ascii="Times New Roman" w:hAnsi="Times New Roman"/>
                  <w:sz w:val="24"/>
                  <w:szCs w:val="24"/>
                  <w:lang w:eastAsia="tr-TR" w:bidi="tr-TR"/>
                </w:rPr>
                <w:t>Tablo 18: Tahmini Maliyetler</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24</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87" w:history="1">
              <w:r w:rsidR="00E52A76" w:rsidRPr="00E52A76">
                <w:rPr>
                  <w:rFonts w:ascii="Times New Roman" w:hAnsi="Times New Roman"/>
                  <w:sz w:val="24"/>
                  <w:szCs w:val="24"/>
                  <w:lang w:eastAsia="tr-TR" w:bidi="tr-TR"/>
                </w:rPr>
                <w:t>Tablo 19: Strateji Geliştirme Kurulu</w:t>
              </w:r>
            </w:hyperlink>
          </w:p>
        </w:tc>
        <w:tc>
          <w:tcPr>
            <w:tcW w:w="811" w:type="dxa"/>
          </w:tcPr>
          <w:p w:rsidR="00E52A76" w:rsidRPr="00E52A76" w:rsidRDefault="00B402EA"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Pr>
                <w:rFonts w:ascii="Times New Roman" w:hAnsi="Times New Roman"/>
                <w:sz w:val="24"/>
                <w:szCs w:val="24"/>
                <w:lang w:eastAsia="tr-TR" w:bidi="tr-TR"/>
              </w:rPr>
              <w:t>25</w:t>
            </w:r>
          </w:p>
        </w:tc>
      </w:tr>
      <w:tr w:rsidR="00E52A76" w:rsidRPr="00E52A76" w:rsidTr="00346D73">
        <w:tc>
          <w:tcPr>
            <w:tcW w:w="8053" w:type="dxa"/>
          </w:tcPr>
          <w:p w:rsidR="00E52A76" w:rsidRPr="00E52A76" w:rsidRDefault="00514D55" w:rsidP="00E52A76">
            <w:pPr>
              <w:widowControl w:val="0"/>
              <w:tabs>
                <w:tab w:val="right" w:leader="dot" w:pos="9202"/>
              </w:tabs>
              <w:autoSpaceDE w:val="0"/>
              <w:autoSpaceDN w:val="0"/>
              <w:spacing w:line="276" w:lineRule="auto"/>
              <w:jc w:val="left"/>
              <w:rPr>
                <w:rFonts w:ascii="Times New Roman" w:hAnsi="Times New Roman"/>
                <w:sz w:val="24"/>
                <w:szCs w:val="24"/>
                <w:lang w:eastAsia="tr-TR" w:bidi="tr-TR"/>
              </w:rPr>
            </w:pPr>
            <w:hyperlink w:anchor="_bookmark89" w:history="1">
              <w:r w:rsidR="00E52A76" w:rsidRPr="00E52A76">
                <w:rPr>
                  <w:rFonts w:ascii="Times New Roman" w:hAnsi="Times New Roman"/>
                  <w:sz w:val="24"/>
                  <w:szCs w:val="24"/>
                  <w:lang w:eastAsia="tr-TR" w:bidi="tr-TR"/>
                </w:rPr>
                <w:t>Tablo 20: Stratejik Plan Hazırlama Ekibi</w:t>
              </w:r>
            </w:hyperlink>
          </w:p>
        </w:tc>
        <w:tc>
          <w:tcPr>
            <w:tcW w:w="811" w:type="dxa"/>
          </w:tcPr>
          <w:p w:rsidR="00E52A76" w:rsidRPr="00E52A76" w:rsidRDefault="00E52A76" w:rsidP="00E52A76">
            <w:pPr>
              <w:widowControl w:val="0"/>
              <w:tabs>
                <w:tab w:val="left" w:pos="703"/>
                <w:tab w:val="left" w:leader="dot" w:pos="8957"/>
              </w:tabs>
              <w:autoSpaceDE w:val="0"/>
              <w:autoSpaceDN w:val="0"/>
              <w:spacing w:line="276" w:lineRule="auto"/>
              <w:jc w:val="right"/>
              <w:rPr>
                <w:rFonts w:ascii="Times New Roman" w:hAnsi="Times New Roman"/>
                <w:sz w:val="24"/>
                <w:szCs w:val="24"/>
                <w:lang w:eastAsia="tr-TR" w:bidi="tr-TR"/>
              </w:rPr>
            </w:pPr>
            <w:r w:rsidRPr="00E52A76">
              <w:rPr>
                <w:rFonts w:ascii="Times New Roman" w:hAnsi="Times New Roman"/>
                <w:sz w:val="24"/>
                <w:szCs w:val="24"/>
                <w:lang w:eastAsia="tr-TR" w:bidi="tr-TR"/>
              </w:rPr>
              <w:t>26</w:t>
            </w:r>
          </w:p>
        </w:tc>
      </w:tr>
      <w:tr w:rsidR="00E52A76" w:rsidRPr="00E52A76" w:rsidTr="00346D73">
        <w:tc>
          <w:tcPr>
            <w:tcW w:w="8053" w:type="dxa"/>
          </w:tcPr>
          <w:p w:rsidR="00E52A76" w:rsidRPr="00E52A76" w:rsidRDefault="00E52A76" w:rsidP="00E52A76">
            <w:pPr>
              <w:widowControl w:val="0"/>
              <w:tabs>
                <w:tab w:val="right" w:leader="dot" w:pos="9202"/>
              </w:tabs>
              <w:autoSpaceDE w:val="0"/>
              <w:autoSpaceDN w:val="0"/>
              <w:rPr>
                <w:rFonts w:cs="Calibri"/>
                <w:sz w:val="24"/>
                <w:szCs w:val="24"/>
                <w:lang w:eastAsia="tr-TR" w:bidi="tr-TR"/>
              </w:rPr>
            </w:pPr>
          </w:p>
        </w:tc>
        <w:tc>
          <w:tcPr>
            <w:tcW w:w="811" w:type="dxa"/>
          </w:tcPr>
          <w:p w:rsidR="00E52A76" w:rsidRPr="00E52A76" w:rsidRDefault="00E52A76" w:rsidP="00E52A76">
            <w:pPr>
              <w:widowControl w:val="0"/>
              <w:tabs>
                <w:tab w:val="left" w:pos="703"/>
                <w:tab w:val="left" w:leader="dot" w:pos="8957"/>
              </w:tabs>
              <w:autoSpaceDE w:val="0"/>
              <w:autoSpaceDN w:val="0"/>
              <w:jc w:val="right"/>
              <w:rPr>
                <w:rFonts w:ascii="Times New Roman" w:hAnsi="Times New Roman"/>
                <w:sz w:val="24"/>
                <w:szCs w:val="24"/>
                <w:lang w:eastAsia="tr-TR" w:bidi="tr-TR"/>
              </w:rPr>
            </w:pPr>
          </w:p>
        </w:tc>
      </w:tr>
      <w:tr w:rsidR="00E52A76" w:rsidRPr="00E52A76" w:rsidTr="00346D73">
        <w:tc>
          <w:tcPr>
            <w:tcW w:w="8053" w:type="dxa"/>
          </w:tcPr>
          <w:p w:rsidR="00E52A76" w:rsidRPr="00E52A76" w:rsidRDefault="00E52A76" w:rsidP="00E52A76">
            <w:pPr>
              <w:widowControl w:val="0"/>
              <w:tabs>
                <w:tab w:val="right" w:leader="dot" w:pos="9202"/>
              </w:tabs>
              <w:autoSpaceDE w:val="0"/>
              <w:autoSpaceDN w:val="0"/>
              <w:rPr>
                <w:rFonts w:cs="Calibri"/>
                <w:sz w:val="24"/>
                <w:szCs w:val="24"/>
                <w:lang w:eastAsia="tr-TR" w:bidi="tr-TR"/>
              </w:rPr>
            </w:pPr>
          </w:p>
        </w:tc>
        <w:tc>
          <w:tcPr>
            <w:tcW w:w="811" w:type="dxa"/>
          </w:tcPr>
          <w:p w:rsidR="00E52A76" w:rsidRPr="00E52A76" w:rsidRDefault="00E52A76" w:rsidP="00E52A76">
            <w:pPr>
              <w:widowControl w:val="0"/>
              <w:tabs>
                <w:tab w:val="left" w:pos="703"/>
                <w:tab w:val="left" w:leader="dot" w:pos="8957"/>
              </w:tabs>
              <w:autoSpaceDE w:val="0"/>
              <w:autoSpaceDN w:val="0"/>
              <w:jc w:val="right"/>
              <w:rPr>
                <w:rFonts w:ascii="Times New Roman" w:hAnsi="Times New Roman"/>
                <w:sz w:val="24"/>
                <w:szCs w:val="24"/>
                <w:lang w:eastAsia="tr-TR" w:bidi="tr-TR"/>
              </w:rPr>
            </w:pPr>
          </w:p>
        </w:tc>
      </w:tr>
      <w:tr w:rsidR="00E52A76" w:rsidRPr="00E52A76" w:rsidTr="00346D73">
        <w:tc>
          <w:tcPr>
            <w:tcW w:w="8053" w:type="dxa"/>
          </w:tcPr>
          <w:p w:rsidR="00E52A76" w:rsidRPr="0074785D" w:rsidRDefault="00E52A76" w:rsidP="00346D73">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E52A76" w:rsidRDefault="00E52A76" w:rsidP="00346D73">
            <w:pPr>
              <w:pStyle w:val="T2"/>
              <w:tabs>
                <w:tab w:val="left" w:pos="703"/>
                <w:tab w:val="left" w:leader="dot" w:pos="8957"/>
              </w:tabs>
              <w:spacing w:before="0" w:line="276" w:lineRule="auto"/>
              <w:ind w:left="0" w:firstLine="0"/>
              <w:jc w:val="right"/>
              <w:rPr>
                <w:rFonts w:ascii="Times New Roman" w:hAnsi="Times New Roman" w:cs="Times New Roman"/>
              </w:rPr>
            </w:pPr>
          </w:p>
        </w:tc>
      </w:tr>
      <w:tr w:rsidR="00E52A76" w:rsidRPr="00E52A76" w:rsidTr="00346D73">
        <w:tc>
          <w:tcPr>
            <w:tcW w:w="8053" w:type="dxa"/>
          </w:tcPr>
          <w:p w:rsidR="00E52A76" w:rsidRPr="002E28F9" w:rsidRDefault="00514D55" w:rsidP="006B3A7C">
            <w:pPr>
              <w:pStyle w:val="GvdeMetni"/>
              <w:tabs>
                <w:tab w:val="right" w:leader="dot" w:pos="9199"/>
              </w:tabs>
              <w:spacing w:line="276" w:lineRule="auto"/>
              <w:rPr>
                <w:rFonts w:ascii="Times New Roman" w:hAnsi="Times New Roman" w:cs="Times New Roman"/>
              </w:rPr>
            </w:pPr>
            <w:hyperlink w:anchor="_bookmark6" w:history="1">
              <w:r w:rsidR="00E52A76" w:rsidRPr="00FD5CDB">
                <w:rPr>
                  <w:rFonts w:ascii="Times New Roman" w:hAnsi="Times New Roman" w:cs="Times New Roman"/>
                </w:rPr>
                <w:t>Şekil 1: 2019-2023 Stratejik Plan Hazırlama Modeli</w:t>
              </w:r>
            </w:hyperlink>
          </w:p>
        </w:tc>
        <w:tc>
          <w:tcPr>
            <w:tcW w:w="811" w:type="dxa"/>
          </w:tcPr>
          <w:p w:rsidR="00E52A76" w:rsidRDefault="00A52AEA" w:rsidP="00A52AE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E52A76" w:rsidRPr="00E52A76" w:rsidTr="00346D73">
        <w:tc>
          <w:tcPr>
            <w:tcW w:w="8053" w:type="dxa"/>
          </w:tcPr>
          <w:p w:rsidR="00E52A76" w:rsidRPr="002E28F9" w:rsidRDefault="00514D55" w:rsidP="00346D73">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E52A76" w:rsidRPr="00FD5CDB">
                <w:rPr>
                  <w:rFonts w:ascii="Times New Roman" w:hAnsi="Times New Roman" w:cs="Times New Roman"/>
                </w:rPr>
                <w:t>Şekil 2: İzleme ve Değerlendirme Süreci</w:t>
              </w:r>
            </w:hyperlink>
          </w:p>
        </w:tc>
        <w:tc>
          <w:tcPr>
            <w:tcW w:w="811" w:type="dxa"/>
          </w:tcPr>
          <w:p w:rsidR="00E52A76" w:rsidRDefault="00E52A76" w:rsidP="00346D7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3444F5" w:rsidRPr="00FE3864" w:rsidRDefault="003444F5" w:rsidP="003444F5">
      <w:pPr>
        <w:pStyle w:val="GvdeMetni"/>
        <w:tabs>
          <w:tab w:val="right" w:leader="dot" w:pos="9202"/>
        </w:tabs>
        <w:spacing w:line="276" w:lineRule="auto"/>
        <w:ind w:left="136"/>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pStyle w:val="GvdeMetni"/>
        <w:spacing w:line="276" w:lineRule="auto"/>
        <w:rPr>
          <w:rFonts w:ascii="Times New Roman" w:hAnsi="Times New Roman" w:cs="Times New Roman"/>
        </w:rPr>
      </w:pPr>
    </w:p>
    <w:p w:rsidR="003444F5" w:rsidRPr="00FE3864" w:rsidRDefault="003444F5" w:rsidP="003444F5">
      <w:pPr>
        <w:rPr>
          <w:rFonts w:ascii="Times New Roman" w:hAnsi="Times New Roman"/>
          <w:sz w:val="24"/>
          <w:szCs w:val="24"/>
        </w:rPr>
        <w:sectPr w:rsidR="003444F5" w:rsidRPr="00FE3864" w:rsidSect="00346D73">
          <w:pgSz w:w="11910" w:h="16840" w:code="9"/>
          <w:pgMar w:top="1580" w:right="1280" w:bottom="280" w:left="1280" w:header="709" w:footer="0" w:gutter="0"/>
          <w:pgBorders w:offsetFrom="page">
            <w:top w:val="double" w:sz="4" w:space="24" w:color="1F497D" w:themeColor="text2"/>
            <w:left w:val="double" w:sz="4" w:space="24" w:color="1F497D" w:themeColor="text2"/>
            <w:bottom w:val="double" w:sz="4" w:space="30" w:color="1F497D" w:themeColor="text2"/>
            <w:right w:val="double" w:sz="4" w:space="24" w:color="1F497D" w:themeColor="text2"/>
          </w:pgBorders>
          <w:cols w:space="708"/>
        </w:sectPr>
      </w:pPr>
    </w:p>
    <w:p w:rsidR="003444F5" w:rsidRPr="00FE3864" w:rsidRDefault="003444F5" w:rsidP="003444F5">
      <w:pPr>
        <w:pStyle w:val="Balk1"/>
        <w:spacing w:before="0" w:line="276" w:lineRule="auto"/>
        <w:ind w:left="136" w:firstLine="0"/>
        <w:rPr>
          <w:rFonts w:ascii="Times New Roman" w:hAnsi="Times New Roman" w:cs="Times New Roman"/>
          <w:color w:val="002060"/>
          <w:sz w:val="24"/>
          <w:szCs w:val="24"/>
        </w:rPr>
      </w:pPr>
      <w:bookmarkStart w:id="1" w:name="_bookmark1"/>
      <w:bookmarkStart w:id="2" w:name="_bookmark2"/>
      <w:bookmarkStart w:id="3" w:name="_bookmark3"/>
      <w:bookmarkEnd w:id="1"/>
      <w:bookmarkEnd w:id="2"/>
      <w:bookmarkEnd w:id="3"/>
      <w:r w:rsidRPr="00FE3864">
        <w:rPr>
          <w:rFonts w:ascii="Times New Roman" w:hAnsi="Times New Roman" w:cs="Times New Roman"/>
          <w:color w:val="002060"/>
          <w:sz w:val="24"/>
          <w:szCs w:val="24"/>
        </w:rPr>
        <w:lastRenderedPageBreak/>
        <w:t>TANIMLAR</w:t>
      </w:r>
    </w:p>
    <w:p w:rsidR="00190167" w:rsidRDefault="00190167" w:rsidP="003444F5">
      <w:pPr>
        <w:pStyle w:val="GvdeMetni"/>
        <w:spacing w:line="276" w:lineRule="auto"/>
        <w:ind w:left="136" w:right="136"/>
        <w:jc w:val="both"/>
        <w:rPr>
          <w:rFonts w:ascii="Times New Roman" w:hAnsi="Times New Roman" w:cs="Times New Roman"/>
          <w:b/>
        </w:rPr>
      </w:pPr>
    </w:p>
    <w:p w:rsidR="003444F5" w:rsidRPr="00FE3864" w:rsidRDefault="003444F5" w:rsidP="003444F5">
      <w:pPr>
        <w:pStyle w:val="GvdeMetni"/>
        <w:spacing w:line="276" w:lineRule="auto"/>
        <w:ind w:left="136" w:right="136"/>
        <w:jc w:val="both"/>
        <w:rPr>
          <w:rFonts w:ascii="Times New Roman" w:hAnsi="Times New Roman" w:cs="Times New Roman"/>
        </w:rPr>
      </w:pPr>
      <w:r w:rsidRPr="00FE3864">
        <w:rPr>
          <w:rFonts w:ascii="Times New Roman" w:hAnsi="Times New Roman" w:cs="Times New Roman"/>
          <w:b/>
        </w:rPr>
        <w:t>Eylem Planı</w:t>
      </w:r>
      <w:r w:rsidRPr="00FE3864">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90167" w:rsidRDefault="00190167" w:rsidP="003444F5">
      <w:pPr>
        <w:pStyle w:val="GvdeMetni"/>
        <w:spacing w:line="276" w:lineRule="auto"/>
        <w:ind w:left="136" w:right="138"/>
        <w:jc w:val="both"/>
        <w:rPr>
          <w:rFonts w:ascii="Times New Roman" w:hAnsi="Times New Roman" w:cs="Times New Roman"/>
          <w:b/>
        </w:rPr>
      </w:pPr>
    </w:p>
    <w:p w:rsidR="003444F5" w:rsidRPr="00FE3864" w:rsidRDefault="003444F5" w:rsidP="003444F5">
      <w:pPr>
        <w:pStyle w:val="GvdeMetni"/>
        <w:spacing w:line="276" w:lineRule="auto"/>
        <w:ind w:left="136" w:right="138"/>
        <w:jc w:val="both"/>
        <w:rPr>
          <w:rFonts w:ascii="Times New Roman" w:hAnsi="Times New Roman" w:cs="Times New Roman"/>
        </w:rPr>
      </w:pPr>
      <w:r w:rsidRPr="00FE3864">
        <w:rPr>
          <w:rFonts w:ascii="Times New Roman" w:hAnsi="Times New Roman" w:cs="Times New Roman"/>
          <w:b/>
        </w:rPr>
        <w:t>Faaliyet</w:t>
      </w:r>
      <w:r w:rsidRPr="00FE3864">
        <w:rPr>
          <w:rFonts w:ascii="Times New Roman" w:hAnsi="Times New Roman" w:cs="Times New Roman"/>
        </w:rPr>
        <w:t>: Belirli bir amaca ve hedefe yönelen, başlı başına bir bütünlük oluşturan, yönetilebilir ve maliyetlendirilebilir üretim veya</w:t>
      </w:r>
      <w:r w:rsidRPr="00FE3864">
        <w:rPr>
          <w:rFonts w:ascii="Times New Roman" w:hAnsi="Times New Roman" w:cs="Times New Roman"/>
          <w:spacing w:val="-5"/>
        </w:rPr>
        <w:t xml:space="preserve"> </w:t>
      </w:r>
      <w:r w:rsidRPr="00FE3864">
        <w:rPr>
          <w:rFonts w:ascii="Times New Roman" w:hAnsi="Times New Roman" w:cs="Times New Roman"/>
        </w:rPr>
        <w:t>hizmetlerdir.</w:t>
      </w:r>
    </w:p>
    <w:p w:rsidR="00190167" w:rsidRDefault="00190167" w:rsidP="00190167">
      <w:pPr>
        <w:pStyle w:val="GvdeMetni"/>
        <w:spacing w:line="276" w:lineRule="auto"/>
        <w:ind w:left="136" w:right="133"/>
        <w:jc w:val="both"/>
        <w:rPr>
          <w:rFonts w:ascii="Times New Roman" w:hAnsi="Times New Roman" w:cs="Times New Roman"/>
          <w:b/>
        </w:rPr>
      </w:pPr>
    </w:p>
    <w:p w:rsidR="00190167" w:rsidRPr="00FD5CDB" w:rsidRDefault="00190167" w:rsidP="00190167">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90167" w:rsidRPr="00FD5CDB" w:rsidRDefault="00190167" w:rsidP="00190167">
      <w:pPr>
        <w:pStyle w:val="GvdeMetni"/>
        <w:spacing w:line="276" w:lineRule="auto"/>
        <w:ind w:left="136" w:right="133"/>
        <w:jc w:val="both"/>
        <w:rPr>
          <w:rFonts w:ascii="Times New Roman" w:hAnsi="Times New Roman" w:cs="Times New Roman"/>
        </w:rPr>
      </w:pPr>
    </w:p>
    <w:p w:rsidR="00190167" w:rsidRPr="00FD5CDB" w:rsidRDefault="00190167" w:rsidP="00190167">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190167" w:rsidRPr="00FD5CDB" w:rsidRDefault="00190167" w:rsidP="00190167">
      <w:pPr>
        <w:pStyle w:val="GvdeMetni"/>
        <w:spacing w:line="276" w:lineRule="auto"/>
        <w:ind w:left="136" w:right="133"/>
        <w:jc w:val="both"/>
        <w:rPr>
          <w:rFonts w:ascii="Times New Roman" w:hAnsi="Times New Roman" w:cs="Times New Roman"/>
        </w:rPr>
      </w:pPr>
    </w:p>
    <w:p w:rsidR="00190167" w:rsidRPr="00FD5CDB" w:rsidRDefault="00190167" w:rsidP="00190167">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190167" w:rsidRPr="00FD5CDB" w:rsidRDefault="00190167" w:rsidP="00190167">
      <w:pPr>
        <w:pStyle w:val="GvdeMetni"/>
        <w:spacing w:line="276" w:lineRule="auto"/>
        <w:ind w:right="132"/>
        <w:jc w:val="both"/>
        <w:rPr>
          <w:rFonts w:ascii="Times New Roman" w:hAnsi="Times New Roman" w:cs="Times New Roman"/>
        </w:rPr>
      </w:pPr>
    </w:p>
    <w:p w:rsidR="00190167" w:rsidRPr="00FD5CDB" w:rsidRDefault="00190167" w:rsidP="00190167">
      <w:pPr>
        <w:ind w:left="136" w:right="136"/>
        <w:jc w:val="both"/>
        <w:rPr>
          <w:rFonts w:ascii="Times New Roman" w:hAnsi="Times New Roman"/>
          <w:sz w:val="24"/>
          <w:szCs w:val="24"/>
        </w:rPr>
      </w:pPr>
      <w:r w:rsidRPr="00FD5CDB">
        <w:rPr>
          <w:rFonts w:ascii="Times New Roman" w:hAnsi="Times New Roman"/>
          <w:b/>
          <w:sz w:val="24"/>
          <w:szCs w:val="24"/>
        </w:rPr>
        <w:t>Stratejik Plan Değerlendirme Raporu</w:t>
      </w:r>
      <w:r w:rsidRPr="00FD5CDB">
        <w:rPr>
          <w:rFonts w:ascii="Times New Roman" w:hAnsi="Times New Roman"/>
          <w:sz w:val="24"/>
          <w:szCs w:val="24"/>
        </w:rPr>
        <w:t>: İzleme tabloları ile değerlendirme sorularının cevaplarını içeren ve her yıl Şubat ayının sonuna kadar hazırlanan rapordur.</w:t>
      </w:r>
    </w:p>
    <w:p w:rsidR="00190167" w:rsidRPr="00FD5CDB" w:rsidRDefault="00190167" w:rsidP="00190167">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90167" w:rsidRPr="00FD5CDB" w:rsidRDefault="00190167" w:rsidP="00190167">
      <w:pPr>
        <w:pStyle w:val="GvdeMetni"/>
        <w:spacing w:line="276" w:lineRule="auto"/>
        <w:ind w:left="136" w:right="133"/>
        <w:jc w:val="both"/>
        <w:rPr>
          <w:rFonts w:ascii="Times New Roman" w:hAnsi="Times New Roman" w:cs="Times New Roman"/>
        </w:rPr>
      </w:pPr>
    </w:p>
    <w:p w:rsidR="00190167" w:rsidRPr="00FD5CDB" w:rsidRDefault="00190167" w:rsidP="00190167">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3444F5" w:rsidRPr="00FE3864" w:rsidRDefault="003444F5" w:rsidP="003444F5">
      <w:pPr>
        <w:pStyle w:val="GvdeMetni"/>
        <w:spacing w:line="276" w:lineRule="auto"/>
        <w:rPr>
          <w:rFonts w:ascii="Times New Roman" w:hAnsi="Times New Roman" w:cs="Times New Roman"/>
        </w:rPr>
      </w:pPr>
    </w:p>
    <w:p w:rsidR="00346D73" w:rsidRDefault="00346D73" w:rsidP="003444F5">
      <w:pPr>
        <w:pStyle w:val="Balk1"/>
        <w:tabs>
          <w:tab w:val="left" w:pos="857"/>
        </w:tabs>
        <w:spacing w:before="0" w:line="276" w:lineRule="auto"/>
        <w:ind w:firstLine="0"/>
        <w:rPr>
          <w:rFonts w:ascii="Times New Roman" w:hAnsi="Times New Roman" w:cs="Times New Roman"/>
          <w:color w:val="002060"/>
          <w:sz w:val="24"/>
          <w:szCs w:val="24"/>
        </w:rPr>
        <w:sectPr w:rsidR="00346D73" w:rsidSect="00346D73">
          <w:footerReference w:type="default" r:id="rId19"/>
          <w:pgSz w:w="11910" w:h="16840" w:code="9"/>
          <w:pgMar w:top="1701" w:right="1418" w:bottom="1276" w:left="1134" w:header="709" w:footer="0" w:gutter="0"/>
          <w:pgBorders w:offsetFrom="page">
            <w:top w:val="double" w:sz="4" w:space="24" w:color="1F497D" w:themeColor="text2"/>
            <w:left w:val="double" w:sz="4" w:space="24" w:color="1F497D" w:themeColor="text2"/>
            <w:bottom w:val="double" w:sz="4" w:space="30" w:color="1F497D" w:themeColor="text2"/>
            <w:right w:val="double" w:sz="4" w:space="24" w:color="1F497D" w:themeColor="text2"/>
          </w:pgBorders>
          <w:cols w:space="708"/>
        </w:sectPr>
      </w:pPr>
    </w:p>
    <w:p w:rsidR="003444F5" w:rsidRPr="00FE3864" w:rsidRDefault="003444F5" w:rsidP="003444F5">
      <w:pPr>
        <w:pStyle w:val="Balk1"/>
        <w:tabs>
          <w:tab w:val="left" w:pos="857"/>
        </w:tabs>
        <w:spacing w:before="0" w:line="276" w:lineRule="auto"/>
        <w:ind w:firstLine="0"/>
        <w:rPr>
          <w:rFonts w:ascii="Times New Roman" w:hAnsi="Times New Roman" w:cs="Times New Roman"/>
          <w:color w:val="002060"/>
          <w:sz w:val="24"/>
          <w:szCs w:val="24"/>
        </w:rPr>
      </w:pPr>
      <w:r w:rsidRPr="00FE3864">
        <w:rPr>
          <w:rFonts w:ascii="Times New Roman" w:hAnsi="Times New Roman" w:cs="Times New Roman"/>
          <w:color w:val="002060"/>
          <w:sz w:val="24"/>
          <w:szCs w:val="24"/>
        </w:rPr>
        <w:lastRenderedPageBreak/>
        <w:t>GİRİŞ</w:t>
      </w:r>
    </w:p>
    <w:p w:rsidR="003444F5" w:rsidRPr="00FE3864" w:rsidRDefault="003444F5" w:rsidP="003B2686"/>
    <w:p w:rsidR="003444F5" w:rsidRPr="00FE3864" w:rsidRDefault="003444F5" w:rsidP="003444F5">
      <w:pPr>
        <w:pStyle w:val="GvdeMetni"/>
        <w:spacing w:line="276" w:lineRule="auto"/>
        <w:ind w:left="136" w:firstLine="584"/>
        <w:jc w:val="both"/>
        <w:rPr>
          <w:rFonts w:ascii="Times New Roman" w:hAnsi="Times New Roman" w:cs="Times New Roman"/>
        </w:rPr>
      </w:pPr>
      <w:bookmarkStart w:id="4" w:name="_bookmark5"/>
      <w:bookmarkEnd w:id="4"/>
      <w:r w:rsidRPr="00FE3864">
        <w:rPr>
          <w:rFonts w:ascii="Times New Roman" w:hAnsi="Times New Roman" w:cs="Times New Roman"/>
        </w:rPr>
        <w:t>Milli Eğitim Bakanlığının yayınladığı 18 Eylül 2018 tarihli ve 2018/16 sayılı Genelge ile 2019-2023 Stratejik Plan Hazırlık</w:t>
      </w:r>
      <w:r w:rsidR="00565111" w:rsidRPr="00FE3864">
        <w:rPr>
          <w:rFonts w:ascii="Times New Roman" w:hAnsi="Times New Roman" w:cs="Times New Roman"/>
        </w:rPr>
        <w:t xml:space="preserve"> Çalışmaları başlamıştır. </w:t>
      </w:r>
      <w:r w:rsidRPr="00FE3864">
        <w:rPr>
          <w:rFonts w:ascii="Times New Roman" w:hAnsi="Times New Roman" w:cs="Times New Roman"/>
        </w:rPr>
        <w:t xml:space="preserve">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5" w:name="_bookmark11"/>
      <w:bookmarkEnd w:id="5"/>
      <w:r w:rsidRPr="00FE3864">
        <w:rPr>
          <w:rFonts w:ascii="Times New Roman" w:hAnsi="Times New Roman" w:cs="Times New Roman"/>
        </w:rPr>
        <w:t xml:space="preserve">Çalışma </w:t>
      </w:r>
      <w:r w:rsidR="00565111" w:rsidRPr="00FE3864">
        <w:rPr>
          <w:rFonts w:ascii="Times New Roman" w:hAnsi="Times New Roman" w:cs="Times New Roman"/>
        </w:rPr>
        <w:t xml:space="preserve">takviminde belirlendiği </w:t>
      </w:r>
      <w:r w:rsidR="00513DA0" w:rsidRPr="00FE3864">
        <w:rPr>
          <w:rFonts w:ascii="Times New Roman" w:hAnsi="Times New Roman" w:cs="Times New Roman"/>
        </w:rPr>
        <w:t>üzere okul</w:t>
      </w:r>
      <w:r w:rsidRPr="00FE3864">
        <w:rPr>
          <w:rFonts w:ascii="Times New Roman" w:hAnsi="Times New Roman" w:cs="Times New Roman"/>
        </w:rPr>
        <w:t xml:space="preserve"> Strateji Geliştirme Kurulları ve Stratejik Plan Hazırlama Ekipleri oluşturulmuştur. </w:t>
      </w:r>
    </w:p>
    <w:p w:rsidR="003444F5" w:rsidRPr="00FE3864" w:rsidRDefault="00565111" w:rsidP="003444F5">
      <w:pPr>
        <w:pStyle w:val="GvdeMetni"/>
        <w:spacing w:line="276" w:lineRule="auto"/>
        <w:ind w:left="136" w:firstLine="584"/>
        <w:jc w:val="both"/>
        <w:rPr>
          <w:rFonts w:ascii="Times New Roman" w:hAnsi="Times New Roman" w:cs="Times New Roman"/>
        </w:rPr>
      </w:pPr>
      <w:r w:rsidRPr="00FE3864">
        <w:rPr>
          <w:rFonts w:ascii="Times New Roman" w:hAnsi="Times New Roman" w:cs="Times New Roman"/>
        </w:rPr>
        <w:t xml:space="preserve"> “Geleceğe Bakış”</w:t>
      </w:r>
      <w:r w:rsidR="003444F5" w:rsidRPr="00FE3864">
        <w:rPr>
          <w:rFonts w:ascii="Times New Roman" w:hAnsi="Times New Roman" w:cs="Times New Roman"/>
        </w:rPr>
        <w:t xml:space="preserve"> bölüm</w:t>
      </w:r>
      <w:r w:rsidRPr="00FE3864">
        <w:rPr>
          <w:rFonts w:ascii="Times New Roman" w:hAnsi="Times New Roman" w:cs="Times New Roman"/>
        </w:rPr>
        <w:t>ün</w:t>
      </w:r>
      <w:r w:rsidR="003444F5" w:rsidRPr="00FE3864">
        <w:rPr>
          <w:rFonts w:ascii="Times New Roman" w:hAnsi="Times New Roman" w:cs="Times New Roman"/>
        </w:rPr>
        <w:t xml:space="preserve">de “Misyonumuz, Vizyonumuz ve Temel Değerlerimiz” dışında </w:t>
      </w:r>
      <w:r w:rsidRPr="00FE3864">
        <w:rPr>
          <w:rFonts w:ascii="Times New Roman" w:hAnsi="Times New Roman" w:cs="Times New Roman"/>
        </w:rPr>
        <w:t>okulumuzun</w:t>
      </w:r>
      <w:r w:rsidR="003444F5" w:rsidRPr="00FE3864">
        <w:rPr>
          <w:rFonts w:ascii="Times New Roman" w:hAnsi="Times New Roman" w:cs="Times New Roman"/>
        </w:rPr>
        <w:t xml:space="preserve">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3444F5" w:rsidRPr="00FE3864" w:rsidRDefault="003444F5" w:rsidP="003444F5">
      <w:pPr>
        <w:pStyle w:val="GvdeMetni"/>
        <w:spacing w:line="276" w:lineRule="auto"/>
        <w:rPr>
          <w:rFonts w:ascii="Times New Roman" w:hAnsi="Times New Roman" w:cs="Times New Roman"/>
          <w:b/>
        </w:rPr>
      </w:pPr>
    </w:p>
    <w:p w:rsidR="003444F5" w:rsidRPr="00FE3864" w:rsidRDefault="003444F5" w:rsidP="0097106F">
      <w:pPr>
        <w:pStyle w:val="GvdeMetni"/>
        <w:numPr>
          <w:ilvl w:val="0"/>
          <w:numId w:val="18"/>
        </w:numPr>
        <w:spacing w:line="276" w:lineRule="auto"/>
        <w:rPr>
          <w:rFonts w:ascii="Times New Roman" w:hAnsi="Times New Roman" w:cs="Times New Roman"/>
          <w:b/>
          <w:color w:val="002060"/>
          <w:sz w:val="28"/>
        </w:rPr>
      </w:pPr>
      <w:r w:rsidRPr="00FE3864">
        <w:rPr>
          <w:rFonts w:ascii="Times New Roman" w:hAnsi="Times New Roman" w:cs="Times New Roman"/>
          <w:b/>
          <w:color w:val="002060"/>
          <w:sz w:val="28"/>
        </w:rPr>
        <w:t>STRATEJİK PLAN HAZIRLIK</w:t>
      </w:r>
      <w:r w:rsidRPr="00FE3864">
        <w:rPr>
          <w:rFonts w:ascii="Times New Roman" w:hAnsi="Times New Roman" w:cs="Times New Roman"/>
          <w:b/>
          <w:color w:val="002060"/>
          <w:spacing w:val="-4"/>
          <w:sz w:val="28"/>
        </w:rPr>
        <w:t xml:space="preserve"> </w:t>
      </w:r>
      <w:r w:rsidRPr="00FE3864">
        <w:rPr>
          <w:rFonts w:ascii="Times New Roman" w:hAnsi="Times New Roman" w:cs="Times New Roman"/>
          <w:b/>
          <w:color w:val="002060"/>
          <w:sz w:val="28"/>
        </w:rPr>
        <w:t>SÜRECİ</w:t>
      </w:r>
    </w:p>
    <w:p w:rsidR="003444F5" w:rsidRPr="00FE3864" w:rsidRDefault="003444F5" w:rsidP="003B2686">
      <w:bookmarkStart w:id="6" w:name="_bookmark12"/>
      <w:bookmarkStart w:id="7" w:name="_bookmark13"/>
      <w:bookmarkEnd w:id="6"/>
      <w:bookmarkEnd w:id="7"/>
    </w:p>
    <w:p w:rsidR="003444F5" w:rsidRPr="00FE3864" w:rsidRDefault="003444F5" w:rsidP="00190167">
      <w:pPr>
        <w:pStyle w:val="Balk3"/>
        <w:numPr>
          <w:ilvl w:val="0"/>
          <w:numId w:val="40"/>
        </w:numPr>
        <w:tabs>
          <w:tab w:val="left" w:pos="851"/>
        </w:tabs>
        <w:spacing w:line="276" w:lineRule="auto"/>
        <w:jc w:val="both"/>
        <w:rPr>
          <w:rFonts w:ascii="Times New Roman" w:hAnsi="Times New Roman" w:cs="Times New Roman"/>
          <w:color w:val="002060"/>
        </w:rPr>
      </w:pPr>
      <w:r w:rsidRPr="00FE3864">
        <w:rPr>
          <w:rFonts w:ascii="Times New Roman" w:hAnsi="Times New Roman" w:cs="Times New Roman"/>
          <w:color w:val="002060"/>
        </w:rPr>
        <w:t xml:space="preserve">Strateji </w:t>
      </w:r>
      <w:r w:rsidRPr="003B2686">
        <w:rPr>
          <w:rFonts w:ascii="Times New Roman" w:hAnsi="Times New Roman" w:cs="Times New Roman"/>
          <w:color w:val="002060"/>
        </w:rPr>
        <w:t>Geliştirme</w:t>
      </w:r>
      <w:r w:rsidRPr="00FE3864">
        <w:rPr>
          <w:rFonts w:ascii="Times New Roman" w:hAnsi="Times New Roman" w:cs="Times New Roman"/>
          <w:color w:val="002060"/>
        </w:rPr>
        <w:t xml:space="preserve"> Kurulu</w:t>
      </w:r>
    </w:p>
    <w:p w:rsidR="003444F5" w:rsidRPr="00FE3864" w:rsidRDefault="00190167" w:rsidP="00190167">
      <w:pPr>
        <w:pStyle w:val="Balk3"/>
        <w:tabs>
          <w:tab w:val="left" w:pos="426"/>
        </w:tabs>
        <w:spacing w:line="276" w:lineRule="auto"/>
        <w:ind w:left="0"/>
        <w:jc w:val="both"/>
        <w:rPr>
          <w:rFonts w:ascii="Times New Roman" w:hAnsi="Times New Roman" w:cs="Times New Roman"/>
          <w:b w:val="0"/>
        </w:rPr>
      </w:pPr>
      <w:r>
        <w:rPr>
          <w:rFonts w:ascii="Times New Roman" w:hAnsi="Times New Roman" w:cs="Times New Roman"/>
          <w:color w:val="002060"/>
        </w:rPr>
        <w:tab/>
      </w:r>
      <w:r w:rsidR="002D2D39" w:rsidRPr="00FE3864">
        <w:rPr>
          <w:rFonts w:ascii="Times New Roman" w:hAnsi="Times New Roman" w:cs="Times New Roman"/>
          <w:b w:val="0"/>
        </w:rPr>
        <w:t>Okulumuzun</w:t>
      </w:r>
      <w:r w:rsidR="003444F5" w:rsidRPr="00FE3864">
        <w:rPr>
          <w:rFonts w:ascii="Times New Roman" w:hAnsi="Times New Roman" w:cs="Times New Roman"/>
          <w:b w:val="0"/>
        </w:rPr>
        <w:t xml:space="preserve"> 2019-2023 Stratejik Planı hazırlık çalışmaları kapsamında MEB Stratejik Plan Hazırlama Programına uygun olarak </w:t>
      </w:r>
      <w:r w:rsidR="002D2D39" w:rsidRPr="00FE3864">
        <w:rPr>
          <w:rFonts w:ascii="Times New Roman" w:hAnsi="Times New Roman" w:cs="Times New Roman"/>
          <w:b w:val="0"/>
        </w:rPr>
        <w:t>okul müdürü</w:t>
      </w:r>
      <w:r w:rsidR="004304B1" w:rsidRPr="00FE3864">
        <w:rPr>
          <w:rFonts w:ascii="Times New Roman" w:hAnsi="Times New Roman" w:cs="Times New Roman"/>
          <w:b w:val="0"/>
        </w:rPr>
        <w:t xml:space="preserve"> başkanlığında</w:t>
      </w:r>
      <w:r w:rsidR="00537D50">
        <w:rPr>
          <w:rFonts w:ascii="Times New Roman" w:hAnsi="Times New Roman" w:cs="Times New Roman"/>
          <w:b w:val="0"/>
        </w:rPr>
        <w:t xml:space="preserve"> bir müdür yardımcısı, bir öğretmen, okul aile birliği </w:t>
      </w:r>
      <w:r w:rsidR="00065413">
        <w:rPr>
          <w:rFonts w:ascii="Times New Roman" w:hAnsi="Times New Roman" w:cs="Times New Roman"/>
          <w:b w:val="0"/>
        </w:rPr>
        <w:t xml:space="preserve">başkanı, </w:t>
      </w:r>
      <w:r w:rsidR="00065413" w:rsidRPr="00FE3864">
        <w:rPr>
          <w:rFonts w:ascii="Times New Roman" w:hAnsi="Times New Roman" w:cs="Times New Roman"/>
          <w:b w:val="0"/>
        </w:rPr>
        <w:t>bir</w:t>
      </w:r>
      <w:r w:rsidR="00537D50">
        <w:rPr>
          <w:rFonts w:ascii="Times New Roman" w:hAnsi="Times New Roman" w:cs="Times New Roman"/>
          <w:b w:val="0"/>
        </w:rPr>
        <w:t xml:space="preserve"> okul aile </w:t>
      </w:r>
      <w:r w:rsidR="00065413">
        <w:rPr>
          <w:rFonts w:ascii="Times New Roman" w:hAnsi="Times New Roman" w:cs="Times New Roman"/>
          <w:b w:val="0"/>
        </w:rPr>
        <w:t>birliği yönetim</w:t>
      </w:r>
      <w:r w:rsidR="00537D50">
        <w:rPr>
          <w:rFonts w:ascii="Times New Roman" w:hAnsi="Times New Roman" w:cs="Times New Roman"/>
          <w:b w:val="0"/>
        </w:rPr>
        <w:t xml:space="preserve"> kurulu uyesi </w:t>
      </w:r>
      <w:r w:rsidR="00884A85">
        <w:rPr>
          <w:rFonts w:ascii="Times New Roman" w:hAnsi="Times New Roman" w:cs="Times New Roman"/>
          <w:b w:val="0"/>
        </w:rPr>
        <w:t xml:space="preserve">ile </w:t>
      </w:r>
      <w:r w:rsidR="004304B1" w:rsidRPr="00FE3864">
        <w:rPr>
          <w:rFonts w:ascii="Times New Roman" w:hAnsi="Times New Roman" w:cs="Times New Roman"/>
          <w:b w:val="0"/>
        </w:rPr>
        <w:t>strateji geliştirme kurulu oluşturulmuştur.</w:t>
      </w:r>
    </w:p>
    <w:p w:rsidR="004304B1" w:rsidRPr="00FE3864" w:rsidRDefault="004304B1" w:rsidP="003B2686"/>
    <w:p w:rsidR="003444F5" w:rsidRPr="00190167" w:rsidRDefault="00190167" w:rsidP="003444F5">
      <w:pPr>
        <w:pStyle w:val="Balk3"/>
        <w:numPr>
          <w:ilvl w:val="0"/>
          <w:numId w:val="40"/>
        </w:numPr>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S</w:t>
      </w:r>
      <w:r w:rsidR="003444F5" w:rsidRPr="00FE3864">
        <w:rPr>
          <w:rFonts w:ascii="Times New Roman" w:hAnsi="Times New Roman" w:cs="Times New Roman"/>
          <w:color w:val="002060"/>
        </w:rPr>
        <w:t>tratejik Planlama Ekibi</w:t>
      </w:r>
    </w:p>
    <w:p w:rsidR="003B2686" w:rsidRPr="003B2686" w:rsidRDefault="00190167" w:rsidP="003B2686">
      <w:pPr>
        <w:pStyle w:val="GvdeMetni"/>
        <w:tabs>
          <w:tab w:val="left" w:pos="567"/>
        </w:tabs>
        <w:spacing w:line="276" w:lineRule="auto"/>
        <w:ind w:left="136"/>
        <w:jc w:val="both"/>
        <w:rPr>
          <w:rFonts w:ascii="Times New Roman" w:hAnsi="Times New Roman" w:cs="Times New Roman"/>
        </w:rPr>
      </w:pPr>
      <w:r>
        <w:rPr>
          <w:rFonts w:ascii="Times New Roman" w:hAnsi="Times New Roman" w:cs="Times New Roman"/>
        </w:rPr>
        <w:tab/>
      </w:r>
      <w:r w:rsidR="003444F5" w:rsidRPr="00FE3864">
        <w:rPr>
          <w:rFonts w:ascii="Times New Roman" w:hAnsi="Times New Roman" w:cs="Times New Roman"/>
        </w:rPr>
        <w:t>Müdürlüğümüzün 2019-2023 Stratejik Planı hazırlık çalışmaları kapsamında MEB Stratejik Plan Hazırlama Programına uygun olarak</w:t>
      </w:r>
      <w:r w:rsidR="00065413">
        <w:rPr>
          <w:rFonts w:ascii="Times New Roman" w:hAnsi="Times New Roman" w:cs="Times New Roman"/>
        </w:rPr>
        <w:t xml:space="preserve"> bir </w:t>
      </w:r>
      <w:r w:rsidR="00065413" w:rsidRPr="00FE3864">
        <w:rPr>
          <w:rFonts w:ascii="Times New Roman" w:hAnsi="Times New Roman" w:cs="Times New Roman"/>
        </w:rPr>
        <w:t>müdür</w:t>
      </w:r>
      <w:r w:rsidR="00C92C10" w:rsidRPr="00FE3864">
        <w:rPr>
          <w:rFonts w:ascii="Times New Roman" w:hAnsi="Times New Roman" w:cs="Times New Roman"/>
        </w:rPr>
        <w:t xml:space="preserve"> y</w:t>
      </w:r>
      <w:r w:rsidR="003444F5" w:rsidRPr="00FE3864">
        <w:rPr>
          <w:rFonts w:ascii="Times New Roman" w:hAnsi="Times New Roman" w:cs="Times New Roman"/>
        </w:rPr>
        <w:t>ardımcısı</w:t>
      </w:r>
      <w:r w:rsidR="00C92C10" w:rsidRPr="00FE3864">
        <w:rPr>
          <w:rFonts w:ascii="Times New Roman" w:hAnsi="Times New Roman" w:cs="Times New Roman"/>
        </w:rPr>
        <w:t xml:space="preserve"> </w:t>
      </w:r>
      <w:r w:rsidR="00513DA0" w:rsidRPr="00FE3864">
        <w:rPr>
          <w:rFonts w:ascii="Times New Roman" w:hAnsi="Times New Roman" w:cs="Times New Roman"/>
        </w:rPr>
        <w:t>başkanlığında</w:t>
      </w:r>
      <w:r w:rsidR="003444F5" w:rsidRPr="00FE3864">
        <w:rPr>
          <w:rFonts w:ascii="Times New Roman" w:hAnsi="Times New Roman" w:cs="Times New Roman"/>
        </w:rPr>
        <w:t xml:space="preserve"> </w:t>
      </w:r>
      <w:r w:rsidR="00065413">
        <w:rPr>
          <w:rFonts w:ascii="Times New Roman" w:hAnsi="Times New Roman" w:cs="Times New Roman"/>
        </w:rPr>
        <w:t xml:space="preserve">5 öğretmen 2 gönüllü veli toplam 8 kişi ile </w:t>
      </w:r>
      <w:r w:rsidR="003444F5" w:rsidRPr="00FE3864">
        <w:rPr>
          <w:rFonts w:ascii="Times New Roman" w:hAnsi="Times New Roman" w:cs="Times New Roman"/>
        </w:rPr>
        <w:t>Stratejik Plan Hazırlama Ekibi oluşturulmuştur.</w:t>
      </w:r>
      <w:r w:rsidR="003B2686">
        <w:rPr>
          <w:rFonts w:ascii="Times New Roman" w:hAnsi="Times New Roman"/>
          <w:b/>
          <w:color w:val="000000"/>
        </w:rPr>
        <w:br w:type="page"/>
      </w:r>
    </w:p>
    <w:p w:rsidR="00806568" w:rsidRPr="00FE3864" w:rsidRDefault="00CD1C28" w:rsidP="00806568">
      <w:pPr>
        <w:widowControl w:val="0"/>
        <w:autoSpaceDE w:val="0"/>
        <w:autoSpaceDN w:val="0"/>
        <w:spacing w:after="0"/>
        <w:ind w:left="136"/>
        <w:jc w:val="both"/>
        <w:rPr>
          <w:rFonts w:ascii="Times New Roman" w:hAnsi="Times New Roman"/>
          <w:b/>
          <w:color w:val="000000"/>
          <w:sz w:val="24"/>
          <w:szCs w:val="24"/>
          <w:lang w:eastAsia="tr-TR" w:bidi="tr-TR"/>
        </w:rPr>
      </w:pPr>
      <w:r w:rsidRPr="00FE3864">
        <w:rPr>
          <w:rFonts w:ascii="Times New Roman" w:hAnsi="Times New Roman"/>
          <w:b/>
          <w:color w:val="000000"/>
          <w:sz w:val="24"/>
          <w:szCs w:val="24"/>
          <w:lang w:eastAsia="tr-TR" w:bidi="tr-TR"/>
        </w:rPr>
        <w:lastRenderedPageBreak/>
        <w:t>Şekil 1.</w:t>
      </w:r>
      <w:r w:rsidR="00190167">
        <w:rPr>
          <w:rFonts w:ascii="Times New Roman" w:hAnsi="Times New Roman"/>
          <w:b/>
          <w:color w:val="000000"/>
          <w:sz w:val="24"/>
          <w:szCs w:val="24"/>
          <w:lang w:eastAsia="tr-TR" w:bidi="tr-TR"/>
        </w:rPr>
        <w:t xml:space="preserve"> Selçuk Özsoy Ortaokulu</w:t>
      </w:r>
      <w:r w:rsidR="00806568" w:rsidRPr="00FE3864">
        <w:rPr>
          <w:rFonts w:ascii="Times New Roman" w:hAnsi="Times New Roman"/>
          <w:b/>
          <w:color w:val="000000"/>
          <w:sz w:val="24"/>
          <w:szCs w:val="24"/>
          <w:lang w:eastAsia="tr-TR" w:bidi="tr-TR"/>
        </w:rPr>
        <w:t xml:space="preserve"> 2019-2023 Stratejik Plan Hazırlama Modeli</w:t>
      </w:r>
    </w:p>
    <w:p w:rsidR="00806568" w:rsidRPr="00FE3864" w:rsidRDefault="00806568" w:rsidP="00806568">
      <w:pPr>
        <w:widowControl w:val="0"/>
        <w:autoSpaceDE w:val="0"/>
        <w:autoSpaceDN w:val="0"/>
        <w:spacing w:after="0"/>
        <w:ind w:left="136"/>
        <w:jc w:val="both"/>
        <w:rPr>
          <w:rFonts w:ascii="Times New Roman" w:hAnsi="Times New Roman"/>
          <w:sz w:val="24"/>
          <w:szCs w:val="24"/>
          <w:lang w:eastAsia="tr-TR" w:bidi="tr-TR"/>
        </w:rPr>
      </w:pPr>
    </w:p>
    <w:p w:rsidR="00806568" w:rsidRPr="00FE3864" w:rsidRDefault="00806568" w:rsidP="00806568">
      <w:pPr>
        <w:widowControl w:val="0"/>
        <w:autoSpaceDE w:val="0"/>
        <w:autoSpaceDN w:val="0"/>
        <w:spacing w:after="0"/>
        <w:ind w:left="136"/>
        <w:jc w:val="both"/>
        <w:rPr>
          <w:rFonts w:ascii="Times New Roman" w:hAnsi="Times New Roman"/>
          <w:sz w:val="24"/>
          <w:szCs w:val="24"/>
          <w:lang w:eastAsia="tr-TR" w:bidi="tr-TR"/>
        </w:rPr>
      </w:pPr>
      <w:r w:rsidRPr="00FE3864">
        <w:rPr>
          <w:rFonts w:ascii="Times New Roman" w:hAnsi="Times New Roman"/>
          <w:noProof/>
          <w:sz w:val="24"/>
          <w:szCs w:val="24"/>
          <w:lang w:eastAsia="tr-TR"/>
        </w:rPr>
        <w:drawing>
          <wp:inline distT="0" distB="0" distL="0" distR="0" wp14:anchorId="3281547F" wp14:editId="2693651E">
            <wp:extent cx="5470525" cy="5448300"/>
            <wp:effectExtent l="57150" t="57150" r="53975" b="133350"/>
            <wp:docPr id="1"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06568" w:rsidRPr="00FE3864" w:rsidRDefault="00806568" w:rsidP="00806568">
      <w:pPr>
        <w:widowControl w:val="0"/>
        <w:autoSpaceDE w:val="0"/>
        <w:autoSpaceDN w:val="0"/>
        <w:spacing w:after="0"/>
        <w:ind w:left="136"/>
        <w:jc w:val="both"/>
        <w:rPr>
          <w:rFonts w:ascii="Times New Roman" w:hAnsi="Times New Roman"/>
          <w:sz w:val="24"/>
          <w:szCs w:val="24"/>
          <w:lang w:eastAsia="tr-TR" w:bidi="tr-TR"/>
        </w:rPr>
      </w:pPr>
    </w:p>
    <w:p w:rsidR="00066084" w:rsidRPr="00FE3864" w:rsidRDefault="00066084">
      <w:pPr>
        <w:rPr>
          <w:rFonts w:ascii="Times New Roman" w:hAnsi="Times New Roman"/>
          <w:sz w:val="24"/>
          <w:szCs w:val="24"/>
          <w:lang w:eastAsia="tr-TR" w:bidi="tr-TR"/>
        </w:rPr>
      </w:pPr>
      <w:r w:rsidRPr="00FE3864">
        <w:rPr>
          <w:rFonts w:ascii="Times New Roman" w:hAnsi="Times New Roman"/>
        </w:rPr>
        <w:br w:type="page"/>
      </w:r>
    </w:p>
    <w:p w:rsidR="003444F5" w:rsidRPr="00FE3864" w:rsidRDefault="003444F5" w:rsidP="0097106F">
      <w:pPr>
        <w:pStyle w:val="Balk1"/>
        <w:numPr>
          <w:ilvl w:val="0"/>
          <w:numId w:val="18"/>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FE3864">
        <w:rPr>
          <w:rFonts w:ascii="Times New Roman" w:hAnsi="Times New Roman" w:cs="Times New Roman"/>
          <w:color w:val="002060"/>
          <w:sz w:val="24"/>
          <w:szCs w:val="24"/>
        </w:rPr>
        <w:lastRenderedPageBreak/>
        <w:t>DURUM</w:t>
      </w:r>
      <w:r w:rsidRPr="00FE3864">
        <w:rPr>
          <w:rFonts w:ascii="Times New Roman" w:hAnsi="Times New Roman" w:cs="Times New Roman"/>
          <w:color w:val="002060"/>
          <w:spacing w:val="-1"/>
          <w:sz w:val="24"/>
          <w:szCs w:val="24"/>
        </w:rPr>
        <w:t xml:space="preserve"> </w:t>
      </w:r>
      <w:r w:rsidRPr="00FE3864">
        <w:rPr>
          <w:rFonts w:ascii="Times New Roman" w:hAnsi="Times New Roman" w:cs="Times New Roman"/>
          <w:color w:val="002060"/>
          <w:sz w:val="24"/>
          <w:szCs w:val="24"/>
        </w:rPr>
        <w:t>ANALİZİ</w:t>
      </w:r>
    </w:p>
    <w:p w:rsidR="003444F5" w:rsidRPr="00FE3864" w:rsidRDefault="003444F5" w:rsidP="003444F5">
      <w:pPr>
        <w:pStyle w:val="GvdeMetni"/>
        <w:spacing w:line="276" w:lineRule="auto"/>
        <w:rPr>
          <w:rFonts w:ascii="Times New Roman" w:hAnsi="Times New Roman" w:cs="Times New Roman"/>
          <w:b/>
        </w:rPr>
      </w:pPr>
    </w:p>
    <w:p w:rsidR="003444F5" w:rsidRPr="00FE3864" w:rsidRDefault="003444F5" w:rsidP="0097106F">
      <w:pPr>
        <w:pStyle w:val="Balk2"/>
        <w:numPr>
          <w:ilvl w:val="1"/>
          <w:numId w:val="18"/>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FE3864">
        <w:rPr>
          <w:rFonts w:ascii="Times New Roman" w:hAnsi="Times New Roman" w:cs="Times New Roman"/>
          <w:color w:val="002060"/>
          <w:sz w:val="24"/>
          <w:szCs w:val="24"/>
        </w:rPr>
        <w:t>Kurumsal Tarihçe</w:t>
      </w:r>
    </w:p>
    <w:p w:rsidR="00B97FD3" w:rsidRPr="003B2686" w:rsidRDefault="00B97FD3" w:rsidP="003B2686">
      <w:pPr>
        <w:rPr>
          <w:color w:val="002060"/>
          <w:sz w:val="24"/>
          <w:szCs w:val="24"/>
        </w:rPr>
      </w:pPr>
      <w:r w:rsidRPr="00FE3864">
        <w:rPr>
          <w:noProof/>
          <w:lang w:eastAsia="tr-TR"/>
        </w:rPr>
        <w:drawing>
          <wp:inline distT="0" distB="0" distL="0" distR="0" wp14:anchorId="7F9AEAFA" wp14:editId="75356E6B">
            <wp:extent cx="5095875" cy="3427582"/>
            <wp:effectExtent l="0" t="0" r="0" b="1905"/>
            <wp:docPr id="2" name="Resim 2" descr="okul görün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 görüntü"/>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97623" cy="3428758"/>
                    </a:xfrm>
                    <a:prstGeom prst="rect">
                      <a:avLst/>
                    </a:prstGeom>
                    <a:noFill/>
                    <a:ln>
                      <a:noFill/>
                    </a:ln>
                  </pic:spPr>
                </pic:pic>
              </a:graphicData>
            </a:graphic>
          </wp:inline>
        </w:drawing>
      </w:r>
    </w:p>
    <w:p w:rsidR="00C76935" w:rsidRPr="00FE3864" w:rsidRDefault="00C76935" w:rsidP="00C76935">
      <w:pPr>
        <w:rPr>
          <w:rFonts w:ascii="Times New Roman" w:hAnsi="Times New Roman"/>
        </w:rPr>
      </w:pPr>
      <w:r w:rsidRPr="00FE3864">
        <w:rPr>
          <w:rFonts w:ascii="Times New Roman" w:hAnsi="Times New Roman"/>
        </w:rPr>
        <w:t>Okulumuz, 1962-1963 Eğitim Öğretim yılında Yeni Mah. Cumhuriyet Caddesinde, 3 derslik, 3 öğretmen ve 230 öğrenci ile eğitim öğretime başlamıştır. O yıllarda Didim İlkokulu olan okulumuzun adı, 1987 yılında "Yenihisar İlkokulu" olarak değiştirilmiştir.</w:t>
      </w:r>
    </w:p>
    <w:p w:rsidR="00C76935" w:rsidRPr="00FE3864" w:rsidRDefault="00C76935" w:rsidP="00C76935">
      <w:pPr>
        <w:rPr>
          <w:rFonts w:ascii="Times New Roman" w:hAnsi="Times New Roman"/>
        </w:rPr>
      </w:pPr>
      <w:r w:rsidRPr="00FE3864">
        <w:rPr>
          <w:rFonts w:ascii="Times New Roman" w:hAnsi="Times New Roman"/>
        </w:rPr>
        <w:t>1981-1986-1991 yıllarında mevcut binalara ek bina ve derslikler ilave edilmiştir. Zorunlu İlköğretim Yasasının kabulünden sonra, okulumuzun ihtiyacı olan yeni binamız devlet tarafından yaptırılarak, 1998-1999 Eğitim Öğretim yılında dönemin Milli Eğitim Bakanı Hikmet ULUĞBAY tarafından, Atatürk İlköğretim Okulu adıyla hizmete açılmıştır.</w:t>
      </w:r>
    </w:p>
    <w:p w:rsidR="00C76935" w:rsidRPr="00FE3864" w:rsidRDefault="00C76935" w:rsidP="00C76935">
      <w:pPr>
        <w:rPr>
          <w:rFonts w:ascii="Times New Roman" w:hAnsi="Times New Roman"/>
        </w:rPr>
      </w:pPr>
      <w:r w:rsidRPr="00FE3864">
        <w:rPr>
          <w:rFonts w:ascii="Times New Roman" w:hAnsi="Times New Roman"/>
        </w:rPr>
        <w:t>Okulumuz; Atatürk İlköğretim olarak 2012-2013 Eğitim Öğretim yılında ikili öğretimle ana bina ve 2 ek bina olmak üzere eğitim öğretim faaliyetlerini sürdürmekteydi.</w:t>
      </w:r>
    </w:p>
    <w:p w:rsidR="00C76935" w:rsidRPr="00FE3864" w:rsidRDefault="00C76935" w:rsidP="00C76935">
      <w:pPr>
        <w:rPr>
          <w:rFonts w:ascii="Times New Roman" w:hAnsi="Times New Roman"/>
        </w:rPr>
      </w:pPr>
      <w:r w:rsidRPr="00FE3864">
        <w:rPr>
          <w:rFonts w:ascii="Times New Roman" w:hAnsi="Times New Roman"/>
        </w:rPr>
        <w:t>Okulumuzun ortaokul bölümü 2013 yılında, 4+4+4 yasası nedeniyle daha önce lise olarak kullanılan yeni binasına taşınmış ve adı Selçuk Özsoy Ortaokulu olarak değişmiştir.</w:t>
      </w:r>
    </w:p>
    <w:p w:rsidR="00C76935" w:rsidRPr="00FE3864" w:rsidRDefault="00C76935" w:rsidP="00C76935">
      <w:pPr>
        <w:rPr>
          <w:rFonts w:ascii="Times New Roman" w:hAnsi="Times New Roman"/>
        </w:rPr>
      </w:pPr>
      <w:r w:rsidRPr="00FE3864">
        <w:rPr>
          <w:rFonts w:ascii="Times New Roman" w:hAnsi="Times New Roman"/>
        </w:rPr>
        <w:t>Şube sayısı 30 olan okulumuzda;</w:t>
      </w:r>
      <w:r w:rsidR="004C4A7E" w:rsidRPr="00FE3864">
        <w:rPr>
          <w:rFonts w:ascii="Times New Roman" w:hAnsi="Times New Roman"/>
        </w:rPr>
        <w:t xml:space="preserve"> 1 Müdür, 2 Müdür Yardımcısı, 46 Öğretmen, 96</w:t>
      </w:r>
      <w:r w:rsidR="009E504B" w:rsidRPr="00FE3864">
        <w:rPr>
          <w:rFonts w:ascii="Times New Roman" w:hAnsi="Times New Roman"/>
        </w:rPr>
        <w:t>0 öğrenci; 1 Memur ve 2</w:t>
      </w:r>
      <w:r w:rsidRPr="00FE3864">
        <w:rPr>
          <w:rFonts w:ascii="Times New Roman" w:hAnsi="Times New Roman"/>
        </w:rPr>
        <w:t xml:space="preserve"> hizmetli görev yapmaktadır. Ortalama sınıf mevcutları 30´dur. Okulumuz tekli öğretim yapılmaktadır. Ana ve ek bina olmak üzere iki bölümdür.</w:t>
      </w:r>
    </w:p>
    <w:p w:rsidR="003B2686" w:rsidRDefault="00C76935" w:rsidP="00C76935">
      <w:pPr>
        <w:rPr>
          <w:rFonts w:ascii="Times New Roman" w:hAnsi="Times New Roman"/>
        </w:rPr>
      </w:pPr>
      <w:r w:rsidRPr="00FE3864">
        <w:rPr>
          <w:rFonts w:ascii="Times New Roman" w:hAnsi="Times New Roman"/>
        </w:rPr>
        <w:t xml:space="preserve">Okulumuzun sınıf ve laboratuvarları, Fatih Projesi 2. Faz kapsamında </w:t>
      </w:r>
      <w:r w:rsidR="00836DDF" w:rsidRPr="00FE3864">
        <w:rPr>
          <w:rFonts w:ascii="Times New Roman" w:hAnsi="Times New Roman"/>
        </w:rPr>
        <w:t>35 adet etkileşimli tahta ile</w:t>
      </w:r>
      <w:r w:rsidRPr="00FE3864">
        <w:rPr>
          <w:rFonts w:ascii="Times New Roman" w:hAnsi="Times New Roman"/>
        </w:rPr>
        <w:t xml:space="preserve"> donatılmıştır. </w:t>
      </w:r>
      <w:r w:rsidR="00836DDF" w:rsidRPr="00FE3864">
        <w:rPr>
          <w:rFonts w:ascii="Times New Roman" w:hAnsi="Times New Roman"/>
        </w:rPr>
        <w:t>Ana binamızda 23</w:t>
      </w:r>
      <w:r w:rsidR="00513DA0" w:rsidRPr="00FE3864">
        <w:rPr>
          <w:rFonts w:ascii="Times New Roman" w:hAnsi="Times New Roman"/>
        </w:rPr>
        <w:t xml:space="preserve"> derslik, öğretmenler odası, </w:t>
      </w:r>
      <w:r w:rsidR="00836DDF" w:rsidRPr="00FE3864">
        <w:rPr>
          <w:rFonts w:ascii="Times New Roman" w:hAnsi="Times New Roman"/>
        </w:rPr>
        <w:t>b</w:t>
      </w:r>
      <w:r w:rsidR="00513DA0" w:rsidRPr="00FE3864">
        <w:rPr>
          <w:rFonts w:ascii="Times New Roman" w:hAnsi="Times New Roman"/>
        </w:rPr>
        <w:t xml:space="preserve">ilişim Odası, </w:t>
      </w:r>
      <w:r w:rsidR="00836DDF" w:rsidRPr="00FE3864">
        <w:rPr>
          <w:rFonts w:ascii="Times New Roman" w:hAnsi="Times New Roman"/>
        </w:rPr>
        <w:t>r</w:t>
      </w:r>
      <w:r w:rsidR="00513DA0" w:rsidRPr="00FE3864">
        <w:rPr>
          <w:rFonts w:ascii="Times New Roman" w:hAnsi="Times New Roman"/>
        </w:rPr>
        <w:t xml:space="preserve">ehberlik odası, Müdür ve Müdür Yrdc. Odası, Bilişim Teknoloji Sınıfı, Teknoloji Tasarım atölyesi bulunmaktadır. </w:t>
      </w:r>
      <w:r w:rsidRPr="00FE3864">
        <w:rPr>
          <w:rFonts w:ascii="Times New Roman" w:hAnsi="Times New Roman"/>
        </w:rPr>
        <w:t>9 derslikli ek binamızda; Mdr. Yrd. Odası, Rehberlik odası ve Spor Odası bulunmaktadır. Okulumuz bahçesinde Kantin, Toplantı Salonu, Soyunma kabinleri öğrenci öğretmenlerimizin hizmetindedir.</w:t>
      </w:r>
    </w:p>
    <w:p w:rsidR="003B2686" w:rsidRDefault="003B2686" w:rsidP="003B2686">
      <w:r>
        <w:br w:type="page"/>
      </w:r>
    </w:p>
    <w:p w:rsidR="003444F5" w:rsidRPr="00FE3864" w:rsidRDefault="003444F5" w:rsidP="0097106F">
      <w:pPr>
        <w:pStyle w:val="Balk2"/>
        <w:numPr>
          <w:ilvl w:val="1"/>
          <w:numId w:val="18"/>
        </w:numPr>
        <w:spacing w:before="1"/>
        <w:ind w:left="709"/>
        <w:rPr>
          <w:rFonts w:ascii="Times New Roman" w:hAnsi="Times New Roman" w:cs="Times New Roman"/>
          <w:color w:val="002060"/>
          <w:sz w:val="24"/>
          <w:szCs w:val="24"/>
        </w:rPr>
      </w:pPr>
      <w:bookmarkStart w:id="11" w:name="_bookmark19"/>
      <w:bookmarkEnd w:id="11"/>
      <w:r w:rsidRPr="00FE3864">
        <w:rPr>
          <w:rFonts w:ascii="Times New Roman" w:hAnsi="Times New Roman" w:cs="Times New Roman"/>
          <w:color w:val="002060"/>
          <w:sz w:val="24"/>
          <w:szCs w:val="24"/>
        </w:rPr>
        <w:lastRenderedPageBreak/>
        <w:t>Uygulanmakta Olan Stratejik Planın</w:t>
      </w:r>
      <w:r w:rsidRPr="00FE3864">
        <w:rPr>
          <w:rFonts w:ascii="Times New Roman" w:hAnsi="Times New Roman" w:cs="Times New Roman"/>
          <w:color w:val="002060"/>
          <w:spacing w:val="-4"/>
          <w:sz w:val="24"/>
          <w:szCs w:val="24"/>
        </w:rPr>
        <w:t xml:space="preserve"> </w:t>
      </w:r>
      <w:r w:rsidRPr="00FE3864">
        <w:rPr>
          <w:rFonts w:ascii="Times New Roman" w:hAnsi="Times New Roman" w:cs="Times New Roman"/>
          <w:color w:val="002060"/>
          <w:sz w:val="24"/>
          <w:szCs w:val="24"/>
        </w:rPr>
        <w:t>Değerlendirilmesi</w:t>
      </w:r>
    </w:p>
    <w:p w:rsidR="003444F5" w:rsidRPr="00FE3864" w:rsidRDefault="003444F5" w:rsidP="003B2686"/>
    <w:p w:rsidR="00B97FD3" w:rsidRPr="00FE3864" w:rsidRDefault="003444F5" w:rsidP="00B97FD3">
      <w:pPr>
        <w:pStyle w:val="Balk2"/>
        <w:spacing w:before="1"/>
        <w:ind w:left="142" w:firstLine="0"/>
        <w:jc w:val="both"/>
        <w:rPr>
          <w:rFonts w:ascii="Times New Roman" w:hAnsi="Times New Roman" w:cs="Times New Roman"/>
          <w:b w:val="0"/>
          <w:color w:val="000000" w:themeColor="text1"/>
          <w:sz w:val="24"/>
          <w:szCs w:val="24"/>
        </w:rPr>
      </w:pPr>
      <w:r w:rsidRPr="00FE3864">
        <w:rPr>
          <w:rFonts w:ascii="Times New Roman" w:hAnsi="Times New Roman" w:cs="Times New Roman"/>
          <w:b w:val="0"/>
          <w:color w:val="000000" w:themeColor="text1"/>
          <w:sz w:val="24"/>
          <w:szCs w:val="24"/>
        </w:rPr>
        <w:t xml:space="preserve">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w:t>
      </w:r>
      <w:r w:rsidR="00B97FD3" w:rsidRPr="00FE3864">
        <w:rPr>
          <w:rFonts w:ascii="Times New Roman" w:hAnsi="Times New Roman" w:cs="Times New Roman"/>
          <w:b w:val="0"/>
          <w:color w:val="000000" w:themeColor="text1"/>
          <w:sz w:val="24"/>
          <w:szCs w:val="24"/>
        </w:rPr>
        <w:t>H</w:t>
      </w:r>
      <w:r w:rsidRPr="00FE3864">
        <w:rPr>
          <w:rFonts w:ascii="Times New Roman" w:hAnsi="Times New Roman" w:cs="Times New Roman"/>
          <w:b w:val="0"/>
          <w:color w:val="000000" w:themeColor="text1"/>
          <w:sz w:val="24"/>
          <w:szCs w:val="24"/>
        </w:rPr>
        <w:t xml:space="preserve">er ne kadar benzer nitelikte hedefler belirlenmiş olsa da çeşitlilik ve sayı itibariyle 2019-2023 Stratejik Plan dönemi hedefleri, önceki plan dönemi hedeflerinden farklılık arz etmektedir. </w:t>
      </w:r>
      <w:bookmarkStart w:id="12" w:name="_bookmark20"/>
      <w:bookmarkEnd w:id="12"/>
    </w:p>
    <w:p w:rsidR="00B97FD3" w:rsidRPr="00FE3864" w:rsidRDefault="00B97FD3" w:rsidP="003B2686"/>
    <w:p w:rsidR="003444F5" w:rsidRPr="00FE3864" w:rsidRDefault="003444F5" w:rsidP="00DC0C63">
      <w:pPr>
        <w:pStyle w:val="Balk2"/>
        <w:numPr>
          <w:ilvl w:val="1"/>
          <w:numId w:val="18"/>
        </w:numPr>
        <w:spacing w:before="1"/>
        <w:ind w:left="709"/>
        <w:rPr>
          <w:rFonts w:ascii="Times New Roman" w:hAnsi="Times New Roman" w:cs="Times New Roman"/>
          <w:color w:val="002060"/>
          <w:sz w:val="24"/>
          <w:szCs w:val="24"/>
        </w:rPr>
      </w:pPr>
      <w:r w:rsidRPr="00FE3864">
        <w:rPr>
          <w:rFonts w:ascii="Times New Roman" w:hAnsi="Times New Roman" w:cs="Times New Roman"/>
          <w:color w:val="002060"/>
          <w:sz w:val="24"/>
          <w:szCs w:val="24"/>
        </w:rPr>
        <w:t>Mevzuat</w:t>
      </w:r>
      <w:r w:rsidRPr="00FE3864">
        <w:rPr>
          <w:rFonts w:ascii="Times New Roman" w:hAnsi="Times New Roman" w:cs="Times New Roman"/>
          <w:color w:val="002060"/>
          <w:spacing w:val="-2"/>
          <w:sz w:val="24"/>
          <w:szCs w:val="24"/>
        </w:rPr>
        <w:t xml:space="preserve"> </w:t>
      </w:r>
      <w:r w:rsidRPr="00FE3864">
        <w:rPr>
          <w:rFonts w:ascii="Times New Roman" w:hAnsi="Times New Roman" w:cs="Times New Roman"/>
          <w:color w:val="002060"/>
          <w:sz w:val="24"/>
          <w:szCs w:val="24"/>
        </w:rPr>
        <w:t>Analizi</w:t>
      </w:r>
    </w:p>
    <w:p w:rsidR="003444F5" w:rsidRPr="000948F3" w:rsidRDefault="003444F5" w:rsidP="000948F3">
      <w:pPr>
        <w:pStyle w:val="Balk3"/>
        <w:rPr>
          <w:rFonts w:ascii="Times New Roman" w:hAnsi="Times New Roman" w:cs="Times New Roman"/>
          <w:color w:val="000000" w:themeColor="text1"/>
        </w:rPr>
      </w:pPr>
      <w:bookmarkStart w:id="13" w:name="_bookmark22"/>
      <w:bookmarkEnd w:id="13"/>
      <w:r w:rsidRPr="00FE3864">
        <w:rPr>
          <w:rFonts w:ascii="Times New Roman" w:hAnsi="Times New Roman" w:cs="Times New Roman"/>
          <w:color w:val="000000" w:themeColor="text1"/>
        </w:rPr>
        <w:t xml:space="preserve">Tablo </w:t>
      </w:r>
      <w:r w:rsidR="00DC0C63">
        <w:rPr>
          <w:rFonts w:ascii="Times New Roman" w:hAnsi="Times New Roman" w:cs="Times New Roman"/>
          <w:color w:val="000000" w:themeColor="text1"/>
        </w:rPr>
        <w:t>1</w:t>
      </w:r>
      <w:r w:rsidRPr="00FE3864">
        <w:rPr>
          <w:rFonts w:ascii="Times New Roman" w:hAnsi="Times New Roman" w:cs="Times New Roman"/>
          <w:color w:val="000000" w:themeColor="text1"/>
        </w:rPr>
        <w:t>: Mevzuat Analizi</w:t>
      </w:r>
      <w:r w:rsidR="000948F3">
        <w:rPr>
          <w:rFonts w:ascii="Times New Roman" w:hAnsi="Times New Roman" w:cs="Times New Roman"/>
          <w:color w:val="000000" w:themeColor="text1"/>
        </w:rPr>
        <w:br/>
      </w:r>
    </w:p>
    <w:tbl>
      <w:tblPr>
        <w:tblStyle w:val="KlavuzuTablo4-Vurgu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2014"/>
        <w:gridCol w:w="395"/>
        <w:gridCol w:w="2127"/>
      </w:tblGrid>
      <w:tr w:rsidR="00216BB1" w:rsidRPr="00FE3864" w:rsidTr="00B6286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216BB1" w:rsidRPr="00B6286C" w:rsidRDefault="00216BB1" w:rsidP="00B6286C">
            <w:pPr>
              <w:pStyle w:val="TableParagraph"/>
              <w:jc w:val="center"/>
              <w:rPr>
                <w:rFonts w:ascii="Times New Roman" w:hAnsi="Times New Roman" w:cs="Times New Roman"/>
                <w:color w:val="17365D" w:themeColor="text2" w:themeShade="BF"/>
                <w:szCs w:val="24"/>
              </w:rPr>
            </w:pPr>
            <w:bookmarkStart w:id="14" w:name="_GoBack" w:colFirst="0" w:colLast="3"/>
            <w:r w:rsidRPr="00B6286C">
              <w:rPr>
                <w:rFonts w:ascii="Times New Roman" w:hAnsi="Times New Roman" w:cs="Times New Roman"/>
                <w:color w:val="17365D" w:themeColor="text2" w:themeShade="BF"/>
                <w:szCs w:val="24"/>
              </w:rPr>
              <w:t>Yasal Yükümlülük</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216BB1" w:rsidRPr="00B6286C" w:rsidRDefault="00216BB1"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Dayanak</w:t>
            </w:r>
          </w:p>
        </w:tc>
        <w:tc>
          <w:tcPr>
            <w:tcW w:w="20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216BB1" w:rsidRPr="00B6286C" w:rsidRDefault="00216BB1" w:rsidP="00B6286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Tespitler</w:t>
            </w:r>
          </w:p>
        </w:tc>
        <w:tc>
          <w:tcPr>
            <w:cnfStyle w:val="000100000000" w:firstRow="0" w:lastRow="0" w:firstColumn="0" w:lastColumn="1" w:oddVBand="0" w:evenVBand="0" w:oddHBand="0" w:evenHBand="0" w:firstRowFirstColumn="0" w:firstRowLastColumn="0" w:lastRowFirstColumn="0" w:lastRowLastColumn="0"/>
            <w:tcW w:w="2522"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216BB1" w:rsidRPr="00B6286C" w:rsidRDefault="00216BB1"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İhtiyaçlar</w:t>
            </w:r>
          </w:p>
        </w:tc>
      </w:tr>
      <w:bookmarkEnd w:id="14"/>
      <w:tr w:rsidR="00216BB1" w:rsidRPr="00FE3864" w:rsidTr="009F07C9">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tcBorders>
            <w:shd w:val="clear" w:color="auto" w:fill="auto"/>
          </w:tcPr>
          <w:p w:rsidR="00216BB1" w:rsidRPr="004C1A05" w:rsidRDefault="00216BB1" w:rsidP="00216BB1">
            <w:pPr>
              <w:numPr>
                <w:ilvl w:val="0"/>
                <w:numId w:val="4"/>
              </w:numPr>
              <w:ind w:left="148" w:right="78" w:hanging="141"/>
              <w:jc w:val="both"/>
              <w:rPr>
                <w:rFonts w:ascii="Times New Roman" w:hAnsi="Times New Roman"/>
                <w:b w:val="0"/>
                <w:sz w:val="16"/>
                <w:szCs w:val="24"/>
                <w:lang w:eastAsia="tr-TR" w:bidi="tr-TR"/>
              </w:rPr>
            </w:pPr>
            <w:r w:rsidRPr="004C1A05">
              <w:rPr>
                <w:rFonts w:ascii="Times New Roman" w:hAnsi="Times New Roman"/>
                <w:b w:val="0"/>
                <w:sz w:val="16"/>
                <w:szCs w:val="24"/>
                <w:lang w:eastAsia="tr-TR" w:bidi="tr-TR"/>
              </w:rPr>
              <w:t xml:space="preserve">Müdürlüğümüz “Dayanak” başlığı altında sıralanan Kanun, Kanun Hükmünde Kararname, Tüzük, Genelge ve Yönetmeliklerdeki ilgili hükümleri yerine getirmekle mükelleftir. </w:t>
            </w:r>
          </w:p>
          <w:p w:rsidR="00216BB1" w:rsidRPr="004C1A05" w:rsidRDefault="00216BB1" w:rsidP="00216BB1">
            <w:pPr>
              <w:numPr>
                <w:ilvl w:val="0"/>
                <w:numId w:val="4"/>
              </w:numPr>
              <w:ind w:left="148" w:right="78" w:hanging="141"/>
              <w:jc w:val="both"/>
              <w:rPr>
                <w:rFonts w:ascii="Times New Roman" w:hAnsi="Times New Roman"/>
                <w:b w:val="0"/>
                <w:sz w:val="16"/>
                <w:szCs w:val="24"/>
                <w:lang w:eastAsia="tr-TR" w:bidi="tr-TR"/>
              </w:rPr>
            </w:pPr>
            <w:r w:rsidRPr="004C1A05">
              <w:rPr>
                <w:rFonts w:ascii="Times New Roman" w:hAnsi="Times New Roman"/>
                <w:b w:val="0"/>
                <w:sz w:val="16"/>
                <w:szCs w:val="24"/>
                <w:lang w:eastAsia="tr-TR" w:bidi="tr-TR"/>
              </w:rPr>
              <w:t xml:space="preserve">Müdürlüğümüz “eğitim-öğretim hizmetleri, insan kaynakları, halkla ilişkiler, fiziki ve </w:t>
            </w:r>
            <w:proofErr w:type="gramStart"/>
            <w:r w:rsidRPr="004C1A05">
              <w:rPr>
                <w:rFonts w:ascii="Times New Roman" w:hAnsi="Times New Roman"/>
                <w:b w:val="0"/>
                <w:sz w:val="16"/>
                <w:szCs w:val="24"/>
                <w:lang w:eastAsia="tr-TR" w:bidi="tr-TR"/>
              </w:rPr>
              <w:t>mali</w:t>
            </w:r>
            <w:proofErr w:type="gramEnd"/>
            <w:r w:rsidRPr="004C1A05">
              <w:rPr>
                <w:rFonts w:ascii="Times New Roman" w:hAnsi="Times New Roman"/>
                <w:b w:val="0"/>
                <w:sz w:val="16"/>
                <w:szCs w:val="24"/>
                <w:lang w:eastAsia="tr-TR" w:bidi="tr-TR"/>
              </w:rPr>
              <w:t xml:space="preserve"> destek hizmetleri, stratejik plan hazırlama, stratejik plan izleme-değerlendirme süreci iş ve işlemleri” faaliyetlerini yürütmektedir. Faaliyetlerimizden öğrenciler, öğretmenler, personel, yöneticiler ve öğrenci velileri doğrudan etkilenmektedir. </w:t>
            </w:r>
          </w:p>
          <w:p w:rsidR="00216BB1" w:rsidRPr="004C1A05" w:rsidRDefault="00216BB1" w:rsidP="00216BB1">
            <w:pPr>
              <w:numPr>
                <w:ilvl w:val="0"/>
                <w:numId w:val="4"/>
              </w:numPr>
              <w:ind w:left="148" w:right="78" w:hanging="141"/>
              <w:jc w:val="both"/>
              <w:rPr>
                <w:rFonts w:ascii="Times New Roman" w:hAnsi="Times New Roman"/>
                <w:b w:val="0"/>
                <w:sz w:val="16"/>
                <w:szCs w:val="24"/>
                <w:lang w:eastAsia="tr-TR" w:bidi="tr-TR"/>
              </w:rPr>
            </w:pPr>
            <w:r w:rsidRPr="004C1A05">
              <w:rPr>
                <w:rFonts w:ascii="Times New Roman" w:hAnsi="Times New Roman"/>
                <w:b w:val="0"/>
                <w:sz w:val="16"/>
                <w:szCs w:val="24"/>
                <w:lang w:eastAsia="tr-TR" w:bidi="tr-TR"/>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auto"/>
          </w:tcPr>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T.C. Anayasası</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1739 Sayılı Millî Eğitim Temel Kanunu</w:t>
            </w:r>
          </w:p>
          <w:p w:rsidR="00216BB1" w:rsidRPr="004C1A05" w:rsidRDefault="00216BB1" w:rsidP="00216BB1">
            <w:pPr>
              <w:numPr>
                <w:ilvl w:val="0"/>
                <w:numId w:val="2"/>
              </w:numPr>
              <w:ind w:right="142"/>
              <w:contextualSpacing/>
              <w:jc w:val="both"/>
              <w:rPr>
                <w:rFonts w:ascii="Times New Roman" w:hAnsi="Times New Roman"/>
                <w:b w:val="0"/>
                <w:sz w:val="16"/>
                <w:szCs w:val="24"/>
                <w:lang w:eastAsia="tr-TR" w:bidi="tr-TR"/>
              </w:rPr>
            </w:pPr>
            <w:r w:rsidRPr="004C1A05">
              <w:rPr>
                <w:rFonts w:ascii="Times New Roman" w:hAnsi="Times New Roman"/>
                <w:b w:val="0"/>
                <w:sz w:val="16"/>
                <w:lang w:eastAsia="tr-TR" w:bidi="tr-TR"/>
              </w:rPr>
              <w:t>652 Sayılı MEB Teşkilat ve Görevleri Hakkındaki Kanun Hükmünde Kararname</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 xml:space="preserve">222 Sayılı Millî Eğitim Temel Kanunu (Kabul No: 5.1.1961, RG: 12.01.1961 / 10705‐Son Ek ve Değişiklikler: Kanun No: 12.11.2003/ 5002, RG: 21.11.2003 </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657 Sayılı Devlet Memurları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5442 Sayılı İl İdaresi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3308 Sayılı Mesleki Eğitim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439 Sayılı Ek Ders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4306 Sayılı Zorunlu İlköğretim ve Eğitim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5018 sayılı Kamu Mali Yönetimi ve Kontrol Kanunu</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MEB Personel Mevzuat Bülteni</w:t>
            </w:r>
          </w:p>
          <w:p w:rsidR="00216BB1" w:rsidRPr="004C1A05" w:rsidRDefault="00216BB1" w:rsidP="00216BB1">
            <w:pPr>
              <w:numPr>
                <w:ilvl w:val="0"/>
                <w:numId w:val="2"/>
              </w:numPr>
              <w:ind w:right="142"/>
              <w:contextualSpacing/>
              <w:rPr>
                <w:rFonts w:ascii="Times New Roman" w:hAnsi="Times New Roman"/>
                <w:b w:val="0"/>
                <w:sz w:val="16"/>
                <w:lang w:eastAsia="tr-TR" w:bidi="tr-TR"/>
              </w:rPr>
            </w:pPr>
            <w:r w:rsidRPr="004C1A05">
              <w:rPr>
                <w:rFonts w:ascii="Times New Roman" w:hAnsi="Times New Roman"/>
                <w:b w:val="0"/>
                <w:sz w:val="16"/>
                <w:lang w:eastAsia="tr-TR" w:bidi="tr-TR"/>
              </w:rPr>
              <w:t>Taşıma Yoluyla Eğitime Erişim Yönetmeliği</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MEB Millî Eğitim Müdürlükleri Yönetmeliği (22175 Sayılı RG Yayınlanan)</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Millî Eğitim Bakanlığı Rehberlik ve Psikolojik Danışma Hizmetleri Yönetmeliği</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 xml:space="preserve">04.12.2012/202358 Sayı İl İlçe MEM’in Teşkilatlanması 43 Nolu Genelge </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26 Şubat 2018 tarihinde yayımlanan Kamu İdarelerinde Stratejik Planlamaya İlişkin Usul ve Esaslar Hakkındaki Yönetmelik</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 xml:space="preserve">Aydın İl Milli Eğitim Müdürlüğü 2019-2023 </w:t>
            </w:r>
            <w:r w:rsidR="009F07C9" w:rsidRPr="004C1A05">
              <w:rPr>
                <w:rFonts w:ascii="Times New Roman" w:hAnsi="Times New Roman"/>
                <w:b w:val="0"/>
                <w:sz w:val="16"/>
                <w:lang w:eastAsia="tr-TR" w:bidi="tr-TR"/>
              </w:rPr>
              <w:t>S</w:t>
            </w:r>
            <w:r w:rsidRPr="004C1A05">
              <w:rPr>
                <w:rFonts w:ascii="Times New Roman" w:hAnsi="Times New Roman"/>
                <w:b w:val="0"/>
                <w:sz w:val="16"/>
                <w:lang w:eastAsia="tr-TR" w:bidi="tr-TR"/>
              </w:rPr>
              <w:t xml:space="preserve">tratejik </w:t>
            </w:r>
            <w:r w:rsidR="004C1A05" w:rsidRPr="004C1A05">
              <w:rPr>
                <w:rFonts w:ascii="Times New Roman" w:hAnsi="Times New Roman"/>
                <w:b w:val="0"/>
                <w:sz w:val="16"/>
                <w:lang w:eastAsia="tr-TR" w:bidi="tr-TR"/>
              </w:rPr>
              <w:t>P</w:t>
            </w:r>
            <w:r w:rsidRPr="004C1A05">
              <w:rPr>
                <w:rFonts w:ascii="Times New Roman" w:hAnsi="Times New Roman"/>
                <w:b w:val="0"/>
                <w:sz w:val="16"/>
                <w:lang w:eastAsia="tr-TR" w:bidi="tr-TR"/>
              </w:rPr>
              <w:t>lanı</w:t>
            </w:r>
          </w:p>
          <w:p w:rsidR="00216BB1" w:rsidRPr="004C1A05" w:rsidRDefault="00216BB1" w:rsidP="00216BB1">
            <w:pPr>
              <w:numPr>
                <w:ilvl w:val="0"/>
                <w:numId w:val="2"/>
              </w:numPr>
              <w:ind w:right="142"/>
              <w:contextualSpacing/>
              <w:jc w:val="both"/>
              <w:rPr>
                <w:rFonts w:ascii="Times New Roman" w:hAnsi="Times New Roman"/>
                <w:b w:val="0"/>
                <w:sz w:val="16"/>
                <w:lang w:eastAsia="tr-TR" w:bidi="tr-TR"/>
              </w:rPr>
            </w:pPr>
            <w:r w:rsidRPr="004C1A05">
              <w:rPr>
                <w:rFonts w:ascii="Times New Roman" w:hAnsi="Times New Roman"/>
                <w:b w:val="0"/>
                <w:sz w:val="16"/>
                <w:lang w:eastAsia="tr-TR" w:bidi="tr-TR"/>
              </w:rPr>
              <w:t>Didim İl</w:t>
            </w:r>
            <w:r w:rsidR="00D749C2" w:rsidRPr="004C1A05">
              <w:rPr>
                <w:rFonts w:ascii="Times New Roman" w:hAnsi="Times New Roman"/>
                <w:b w:val="0"/>
                <w:sz w:val="16"/>
                <w:lang w:eastAsia="tr-TR" w:bidi="tr-TR"/>
              </w:rPr>
              <w:t>çe</w:t>
            </w:r>
            <w:r w:rsidRPr="004C1A05">
              <w:rPr>
                <w:rFonts w:ascii="Times New Roman" w:hAnsi="Times New Roman"/>
                <w:b w:val="0"/>
                <w:sz w:val="16"/>
                <w:lang w:eastAsia="tr-TR" w:bidi="tr-TR"/>
              </w:rPr>
              <w:t xml:space="preserve"> Milli Eğitim Müdürlüğü 2019-2023 </w:t>
            </w:r>
            <w:r w:rsidR="009F07C9" w:rsidRPr="004C1A05">
              <w:rPr>
                <w:rFonts w:ascii="Times New Roman" w:hAnsi="Times New Roman"/>
                <w:b w:val="0"/>
                <w:sz w:val="16"/>
                <w:lang w:eastAsia="tr-TR" w:bidi="tr-TR"/>
              </w:rPr>
              <w:t>S</w:t>
            </w:r>
            <w:r w:rsidRPr="004C1A05">
              <w:rPr>
                <w:rFonts w:ascii="Times New Roman" w:hAnsi="Times New Roman"/>
                <w:b w:val="0"/>
                <w:sz w:val="16"/>
                <w:lang w:eastAsia="tr-TR" w:bidi="tr-TR"/>
              </w:rPr>
              <w:t xml:space="preserve">tratejik </w:t>
            </w:r>
            <w:r w:rsidR="004C1A05" w:rsidRPr="004C1A05">
              <w:rPr>
                <w:rFonts w:ascii="Times New Roman" w:hAnsi="Times New Roman"/>
                <w:b w:val="0"/>
                <w:sz w:val="16"/>
                <w:lang w:eastAsia="tr-TR" w:bidi="tr-TR"/>
              </w:rPr>
              <w:t>P</w:t>
            </w:r>
            <w:r w:rsidRPr="004C1A05">
              <w:rPr>
                <w:rFonts w:ascii="Times New Roman" w:hAnsi="Times New Roman"/>
                <w:b w:val="0"/>
                <w:sz w:val="16"/>
                <w:lang w:eastAsia="tr-TR" w:bidi="tr-TR"/>
              </w:rPr>
              <w:t>lanı</w:t>
            </w:r>
          </w:p>
          <w:p w:rsidR="00216BB1" w:rsidRPr="004C1A05" w:rsidRDefault="00216BB1" w:rsidP="00216BB1">
            <w:pPr>
              <w:ind w:left="223" w:right="142"/>
              <w:contextualSpacing/>
              <w:jc w:val="both"/>
              <w:rPr>
                <w:rFonts w:ascii="Times New Roman" w:hAnsi="Times New Roman"/>
                <w:b w:val="0"/>
                <w:sz w:val="16"/>
                <w:lang w:eastAsia="tr-TR" w:bidi="tr-TR"/>
              </w:rPr>
            </w:pPr>
          </w:p>
        </w:tc>
        <w:tc>
          <w:tcPr>
            <w:tcW w:w="2409" w:type="dxa"/>
            <w:gridSpan w:val="2"/>
            <w:tcBorders>
              <w:top w:val="none" w:sz="0" w:space="0" w:color="auto"/>
            </w:tcBorders>
            <w:shd w:val="clear" w:color="auto" w:fill="auto"/>
          </w:tcPr>
          <w:p w:rsidR="00216BB1" w:rsidRPr="004C1A05" w:rsidRDefault="00216BB1" w:rsidP="00216BB1">
            <w:pPr>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6"/>
                <w:szCs w:val="24"/>
                <w:lang w:eastAsia="tr-TR" w:bidi="tr-TR"/>
              </w:rPr>
            </w:pPr>
            <w:r w:rsidRPr="004C1A05">
              <w:rPr>
                <w:rFonts w:ascii="Times New Roman" w:hAnsi="Times New Roman"/>
                <w:b w:val="0"/>
                <w:sz w:val="16"/>
                <w:szCs w:val="24"/>
                <w:lang w:eastAsia="tr-TR" w:bidi="tr-TR"/>
              </w:rPr>
              <w:t xml:space="preserve">Okulumuz eğitim ve öğretim hizmet </w:t>
            </w:r>
            <w:proofErr w:type="gramStart"/>
            <w:r w:rsidRPr="004C1A05">
              <w:rPr>
                <w:rFonts w:ascii="Times New Roman" w:hAnsi="Times New Roman"/>
                <w:b w:val="0"/>
                <w:sz w:val="16"/>
                <w:szCs w:val="24"/>
                <w:lang w:eastAsia="tr-TR" w:bidi="tr-TR"/>
              </w:rPr>
              <w:t>alanında  hedef</w:t>
            </w:r>
            <w:proofErr w:type="gramEnd"/>
            <w:r w:rsidRPr="004C1A05">
              <w:rPr>
                <w:rFonts w:ascii="Times New Roman" w:hAnsi="Times New Roman"/>
                <w:b w:val="0"/>
                <w:sz w:val="16"/>
                <w:szCs w:val="24"/>
                <w:lang w:eastAsia="tr-TR" w:bidi="tr-TR"/>
              </w:rPr>
              <w:t xml:space="preserve">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w:t>
            </w:r>
            <w:proofErr w:type="gramStart"/>
            <w:r w:rsidRPr="004C1A05">
              <w:rPr>
                <w:rFonts w:ascii="Times New Roman" w:hAnsi="Times New Roman"/>
                <w:b w:val="0"/>
                <w:sz w:val="16"/>
                <w:szCs w:val="24"/>
                <w:lang w:eastAsia="tr-TR" w:bidi="tr-TR"/>
              </w:rPr>
              <w:t>kadar</w:t>
            </w:r>
            <w:proofErr w:type="gramEnd"/>
            <w:r w:rsidRPr="004C1A05">
              <w:rPr>
                <w:rFonts w:ascii="Times New Roman" w:hAnsi="Times New Roman"/>
                <w:b w:val="0"/>
                <w:sz w:val="16"/>
                <w:szCs w:val="24"/>
                <w:lang w:eastAsia="tr-TR" w:bidi="tr-TR"/>
              </w:rPr>
              <w:t xml:space="preserve"> yer verilmediğinden, herhangi bir destek talebi gerçekleştirildiğinde mevzuata dayandırmada güçlük yaşamaktadırlar.  </w:t>
            </w:r>
          </w:p>
          <w:p w:rsidR="00216BB1" w:rsidRPr="004C1A05" w:rsidRDefault="00216BB1" w:rsidP="00216BB1">
            <w:pPr>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6"/>
                <w:szCs w:val="24"/>
                <w:lang w:eastAsia="tr-TR" w:bidi="tr-TR"/>
              </w:rPr>
            </w:pPr>
            <w:r w:rsidRPr="004C1A05">
              <w:rPr>
                <w:rFonts w:ascii="Times New Roman" w:hAnsi="Times New Roman"/>
                <w:b w:val="0"/>
                <w:sz w:val="16"/>
                <w:szCs w:val="24"/>
                <w:lang w:eastAsia="tr-TR" w:bidi="tr-TR"/>
              </w:rPr>
              <w:t xml:space="preserve">Okulumuz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p w:rsidR="00025532" w:rsidRPr="004C1A05" w:rsidRDefault="00025532" w:rsidP="00216BB1">
            <w:pPr>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6"/>
                <w:szCs w:val="24"/>
                <w:lang w:eastAsia="tr-TR" w:bidi="tr-TR"/>
              </w:rPr>
            </w:pPr>
            <w:r w:rsidRPr="004C1A05">
              <w:rPr>
                <w:rFonts w:ascii="Times New Roman" w:hAnsi="Times New Roman"/>
                <w:b w:val="0"/>
                <w:sz w:val="16"/>
                <w:szCs w:val="24"/>
                <w:lang w:eastAsia="tr-TR" w:bidi="tr-TR"/>
              </w:rPr>
              <w:t>Okulumuz binasının çok eski olması eğitim öğretim faaliyetlerinin yürütülmesinde aksaklıklara sebep olmaktadır.</w:t>
            </w:r>
          </w:p>
        </w:tc>
        <w:tc>
          <w:tcPr>
            <w:cnfStyle w:val="000100000000" w:firstRow="0" w:lastRow="0" w:firstColumn="0" w:lastColumn="1" w:oddVBand="0" w:evenVBand="0" w:oddHBand="0" w:evenHBand="0" w:firstRowFirstColumn="0" w:firstRowLastColumn="0" w:lastRowFirstColumn="0" w:lastRowLastColumn="0"/>
            <w:tcW w:w="2127" w:type="dxa"/>
            <w:tcBorders>
              <w:top w:val="none" w:sz="0" w:space="0" w:color="auto"/>
            </w:tcBorders>
            <w:shd w:val="clear" w:color="auto" w:fill="auto"/>
          </w:tcPr>
          <w:p w:rsidR="00341F7B" w:rsidRPr="004C1A05" w:rsidRDefault="00216BB1" w:rsidP="00341F7B">
            <w:pPr>
              <w:numPr>
                <w:ilvl w:val="0"/>
                <w:numId w:val="2"/>
              </w:numPr>
              <w:ind w:right="142"/>
              <w:jc w:val="both"/>
              <w:rPr>
                <w:rFonts w:ascii="Times New Roman" w:hAnsi="Times New Roman"/>
                <w:b w:val="0"/>
                <w:sz w:val="20"/>
                <w:szCs w:val="24"/>
                <w:lang w:eastAsia="tr-TR" w:bidi="tr-TR"/>
              </w:rPr>
            </w:pPr>
            <w:r w:rsidRPr="004C1A05">
              <w:rPr>
                <w:rFonts w:ascii="Times New Roman" w:hAnsi="Times New Roman"/>
                <w:b w:val="0"/>
                <w:sz w:val="16"/>
                <w:szCs w:val="24"/>
                <w:lang w:eastAsia="tr-TR" w:bidi="tr-TR"/>
              </w:rPr>
              <w:t xml:space="preserve">Okulumuz faaliyetleri gereği sağlık, güvenlik, </w:t>
            </w:r>
            <w:r w:rsidR="00341F7B" w:rsidRPr="004C1A05">
              <w:rPr>
                <w:rFonts w:ascii="Times New Roman" w:hAnsi="Times New Roman"/>
                <w:b w:val="0"/>
                <w:sz w:val="16"/>
                <w:szCs w:val="24"/>
                <w:lang w:eastAsia="tr-TR" w:bidi="tr-TR"/>
              </w:rPr>
              <w:t>t</w:t>
            </w:r>
            <w:r w:rsidR="00B97FD3" w:rsidRPr="004C1A05">
              <w:rPr>
                <w:rFonts w:ascii="Times New Roman" w:hAnsi="Times New Roman"/>
                <w:b w:val="0"/>
                <w:sz w:val="16"/>
                <w:szCs w:val="24"/>
                <w:lang w:eastAsia="tr-TR" w:bidi="tr-TR"/>
              </w:rPr>
              <w:t>eknoloji, altyapı</w:t>
            </w:r>
            <w:r w:rsidRPr="004C1A05">
              <w:rPr>
                <w:rFonts w:ascii="Times New Roman" w:hAnsi="Times New Roman"/>
                <w:b w:val="0"/>
                <w:sz w:val="16"/>
                <w:szCs w:val="24"/>
                <w:lang w:eastAsia="tr-TR" w:bidi="tr-TR"/>
              </w:rPr>
              <w:t xml:space="preserve"> çalışmaları gibi ek hizmetlere ihtiyaç duymaktadır. </w:t>
            </w:r>
          </w:p>
          <w:p w:rsidR="00216BB1" w:rsidRPr="004C1A05" w:rsidRDefault="00216BB1" w:rsidP="00341F7B">
            <w:pPr>
              <w:numPr>
                <w:ilvl w:val="0"/>
                <w:numId w:val="2"/>
              </w:numPr>
              <w:ind w:right="142"/>
              <w:jc w:val="both"/>
              <w:rPr>
                <w:rFonts w:ascii="Times New Roman" w:hAnsi="Times New Roman"/>
                <w:b w:val="0"/>
                <w:sz w:val="20"/>
                <w:szCs w:val="24"/>
                <w:lang w:eastAsia="tr-TR" w:bidi="tr-TR"/>
              </w:rPr>
            </w:pPr>
            <w:r w:rsidRPr="004C1A05">
              <w:rPr>
                <w:rFonts w:ascii="Times New Roman" w:hAnsi="Times New Roman"/>
                <w:b w:val="0"/>
                <w:sz w:val="16"/>
                <w:szCs w:val="24"/>
                <w:lang w:eastAsia="tr-TR" w:bidi="tr-TR"/>
              </w:rPr>
              <w:t xml:space="preserve">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w:t>
            </w:r>
            <w:proofErr w:type="gramStart"/>
            <w:r w:rsidRPr="004C1A05">
              <w:rPr>
                <w:rFonts w:ascii="Times New Roman" w:hAnsi="Times New Roman"/>
                <w:b w:val="0"/>
                <w:sz w:val="16"/>
                <w:szCs w:val="24"/>
                <w:lang w:eastAsia="tr-TR" w:bidi="tr-TR"/>
              </w:rPr>
              <w:t>kadar</w:t>
            </w:r>
            <w:proofErr w:type="gramEnd"/>
            <w:r w:rsidRPr="004C1A05">
              <w:rPr>
                <w:rFonts w:ascii="Times New Roman" w:hAnsi="Times New Roman"/>
                <w:b w:val="0"/>
                <w:sz w:val="16"/>
                <w:szCs w:val="24"/>
                <w:lang w:eastAsia="tr-TR" w:bidi="tr-TR"/>
              </w:rPr>
              <w:t xml:space="preserve"> yer verecek şekilde düzenlenmesi gerekmektedir. </w:t>
            </w:r>
          </w:p>
          <w:p w:rsidR="00341F7B" w:rsidRPr="004C1A05" w:rsidRDefault="00341F7B" w:rsidP="00341F7B">
            <w:pPr>
              <w:numPr>
                <w:ilvl w:val="0"/>
                <w:numId w:val="2"/>
              </w:numPr>
              <w:ind w:right="142"/>
              <w:jc w:val="both"/>
              <w:rPr>
                <w:rFonts w:ascii="Times New Roman" w:hAnsi="Times New Roman"/>
                <w:b w:val="0"/>
                <w:sz w:val="16"/>
                <w:szCs w:val="16"/>
                <w:lang w:eastAsia="tr-TR" w:bidi="tr-TR"/>
              </w:rPr>
            </w:pPr>
            <w:r w:rsidRPr="004C1A05">
              <w:rPr>
                <w:rFonts w:ascii="Times New Roman" w:hAnsi="Times New Roman"/>
                <w:b w:val="0"/>
                <w:sz w:val="16"/>
                <w:szCs w:val="16"/>
                <w:lang w:eastAsia="tr-TR" w:bidi="tr-TR"/>
              </w:rPr>
              <w:t>Okulumuz yeni binaya ihtiyaç duymaktadır.</w:t>
            </w:r>
          </w:p>
          <w:p w:rsidR="00341F7B" w:rsidRPr="004C1A05" w:rsidRDefault="00341F7B" w:rsidP="00341F7B">
            <w:pPr>
              <w:ind w:left="223" w:right="142"/>
              <w:jc w:val="both"/>
              <w:rPr>
                <w:rFonts w:ascii="Times New Roman" w:hAnsi="Times New Roman"/>
                <w:b w:val="0"/>
                <w:sz w:val="20"/>
                <w:szCs w:val="24"/>
                <w:lang w:eastAsia="tr-TR" w:bidi="tr-TR"/>
              </w:rPr>
            </w:pPr>
          </w:p>
        </w:tc>
      </w:tr>
    </w:tbl>
    <w:p w:rsidR="004C1A05" w:rsidRDefault="004C1A05" w:rsidP="003B2686">
      <w:pPr>
        <w:pStyle w:val="Balk2"/>
        <w:spacing w:before="0"/>
        <w:ind w:left="709" w:firstLine="0"/>
        <w:jc w:val="both"/>
        <w:rPr>
          <w:rFonts w:ascii="Times New Roman" w:hAnsi="Times New Roman" w:cs="Times New Roman"/>
          <w:color w:val="002060"/>
          <w:sz w:val="24"/>
          <w:szCs w:val="24"/>
        </w:rPr>
      </w:pPr>
      <w:bookmarkStart w:id="15" w:name="_bookmark23"/>
      <w:bookmarkEnd w:id="15"/>
    </w:p>
    <w:p w:rsidR="004C1A05" w:rsidRDefault="004C1A05" w:rsidP="004C1A05">
      <w:pPr>
        <w:rPr>
          <w:lang w:eastAsia="tr-TR" w:bidi="tr-TR"/>
        </w:rPr>
      </w:pPr>
      <w:r>
        <w:br w:type="page"/>
      </w:r>
    </w:p>
    <w:p w:rsidR="003444F5" w:rsidRPr="00FE3864" w:rsidRDefault="003444F5" w:rsidP="0097106F">
      <w:pPr>
        <w:pStyle w:val="Balk2"/>
        <w:numPr>
          <w:ilvl w:val="1"/>
          <w:numId w:val="18"/>
        </w:numPr>
        <w:spacing w:before="0"/>
        <w:ind w:left="709" w:hanging="284"/>
        <w:jc w:val="both"/>
        <w:rPr>
          <w:rFonts w:ascii="Times New Roman" w:hAnsi="Times New Roman" w:cs="Times New Roman"/>
          <w:color w:val="002060"/>
          <w:sz w:val="24"/>
          <w:szCs w:val="24"/>
        </w:rPr>
      </w:pPr>
      <w:r w:rsidRPr="00FE3864">
        <w:rPr>
          <w:rFonts w:ascii="Times New Roman" w:hAnsi="Times New Roman" w:cs="Times New Roman"/>
          <w:color w:val="002060"/>
          <w:sz w:val="24"/>
          <w:szCs w:val="24"/>
        </w:rPr>
        <w:lastRenderedPageBreak/>
        <w:t>Üst Politika Belgeleri</w:t>
      </w:r>
      <w:r w:rsidRPr="00FE3864">
        <w:rPr>
          <w:rFonts w:ascii="Times New Roman" w:hAnsi="Times New Roman" w:cs="Times New Roman"/>
          <w:color w:val="002060"/>
          <w:spacing w:val="-5"/>
          <w:sz w:val="24"/>
          <w:szCs w:val="24"/>
        </w:rPr>
        <w:t xml:space="preserve"> </w:t>
      </w:r>
      <w:r w:rsidRPr="00FE3864">
        <w:rPr>
          <w:rFonts w:ascii="Times New Roman" w:hAnsi="Times New Roman" w:cs="Times New Roman"/>
          <w:color w:val="002060"/>
          <w:sz w:val="24"/>
          <w:szCs w:val="24"/>
        </w:rPr>
        <w:t>Analizi</w:t>
      </w:r>
    </w:p>
    <w:p w:rsidR="003444F5" w:rsidRPr="00FE3864" w:rsidRDefault="003444F5" w:rsidP="003B2686"/>
    <w:p w:rsidR="003444F5" w:rsidRPr="00FE3864" w:rsidRDefault="003444F5" w:rsidP="003444F5">
      <w:pPr>
        <w:pStyle w:val="Balk3"/>
        <w:spacing w:before="52"/>
        <w:rPr>
          <w:rFonts w:ascii="Times New Roman" w:hAnsi="Times New Roman" w:cs="Times New Roman"/>
          <w:color w:val="000000" w:themeColor="text1"/>
        </w:rPr>
      </w:pPr>
      <w:bookmarkStart w:id="16" w:name="_bookmark24"/>
      <w:bookmarkEnd w:id="16"/>
      <w:r w:rsidRPr="00FE3864">
        <w:rPr>
          <w:rFonts w:ascii="Times New Roman" w:hAnsi="Times New Roman" w:cs="Times New Roman"/>
          <w:color w:val="000000" w:themeColor="text1"/>
        </w:rPr>
        <w:t xml:space="preserve">Tablo </w:t>
      </w:r>
      <w:r w:rsidR="00DC0C63">
        <w:rPr>
          <w:rFonts w:ascii="Times New Roman" w:hAnsi="Times New Roman" w:cs="Times New Roman"/>
          <w:color w:val="000000" w:themeColor="text1"/>
        </w:rPr>
        <w:t>2</w:t>
      </w:r>
      <w:r w:rsidRPr="00FE3864">
        <w:rPr>
          <w:rFonts w:ascii="Times New Roman" w:hAnsi="Times New Roman" w:cs="Times New Roman"/>
          <w:color w:val="000000" w:themeColor="text1"/>
        </w:rPr>
        <w:t>: Üst Politika Belgeleri Analizi</w:t>
      </w:r>
    </w:p>
    <w:p w:rsidR="003444F5" w:rsidRPr="00FE3864" w:rsidRDefault="003444F5" w:rsidP="003444F5">
      <w:pPr>
        <w:pStyle w:val="GvdeMetni"/>
        <w:spacing w:before="10" w:after="1"/>
        <w:rPr>
          <w:rFonts w:ascii="Times New Roman" w:hAnsi="Times New Roman" w:cs="Times New Roman"/>
          <w:b/>
        </w:rPr>
      </w:pPr>
    </w:p>
    <w:tbl>
      <w:tblPr>
        <w:tblStyle w:val="KlavuzuTablo4-Vurgu41"/>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3444F5" w:rsidRPr="00FE3864" w:rsidTr="00B6286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444F5" w:rsidRPr="00B6286C" w:rsidRDefault="003444F5"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444F5" w:rsidRPr="00B6286C" w:rsidRDefault="003444F5"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444F5" w:rsidRPr="00B6286C" w:rsidRDefault="003444F5" w:rsidP="00B6286C">
            <w:pPr>
              <w:pStyle w:val="TableParagraph"/>
              <w:ind w:right="142"/>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Verilen Görev/İhtiyaçlar</w:t>
            </w:r>
          </w:p>
        </w:tc>
      </w:tr>
      <w:tr w:rsidR="003444F5" w:rsidRPr="00FE3864" w:rsidTr="003461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numPr>
                <w:ilvl w:val="0"/>
                <w:numId w:val="1"/>
              </w:numPr>
              <w:ind w:left="0" w:firstLine="0"/>
              <w:jc w:val="center"/>
              <w:rPr>
                <w:rFonts w:ascii="Times New Roman" w:hAnsi="Times New Roman" w:cs="Times New Roman"/>
                <w:sz w:val="18"/>
                <w:szCs w:val="24"/>
              </w:rPr>
            </w:pPr>
            <w:r w:rsidRPr="00FE3864">
              <w:rPr>
                <w:rFonts w:ascii="Times New Roman" w:hAnsi="Times New Roman" w:cs="Times New Roman"/>
                <w:sz w:val="18"/>
                <w:szCs w:val="24"/>
              </w:rPr>
              <w:t>9. Madde,</w:t>
            </w:r>
          </w:p>
          <w:p w:rsidR="003444F5" w:rsidRPr="00FE3864" w:rsidRDefault="003444F5" w:rsidP="00F1164D">
            <w:pPr>
              <w:pStyle w:val="TableParagraph"/>
              <w:numPr>
                <w:ilvl w:val="0"/>
                <w:numId w:val="1"/>
              </w:numPr>
              <w:ind w:left="0" w:firstLine="0"/>
              <w:jc w:val="center"/>
              <w:rPr>
                <w:rFonts w:ascii="Times New Roman" w:hAnsi="Times New Roman" w:cs="Times New Roman"/>
                <w:sz w:val="18"/>
                <w:szCs w:val="24"/>
              </w:rPr>
            </w:pPr>
            <w:r w:rsidRPr="00FE3864">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Kurum Faaliyetlerinde bütçenin etkin ve verimli kullanımı</w:t>
            </w:r>
          </w:p>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Stratejik Plan Hazırlama</w:t>
            </w:r>
          </w:p>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Performans Programı Hazırlama</w:t>
            </w:r>
          </w:p>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Faaliyet Raporu Hazırlama</w:t>
            </w:r>
          </w:p>
        </w:tc>
      </w:tr>
      <w:tr w:rsidR="003444F5" w:rsidRPr="00FE3864" w:rsidTr="003461D9">
        <w:trPr>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5 yıllık hedefleri içeren Stratejik Plan hazırlanması</w:t>
            </w:r>
          </w:p>
        </w:tc>
      </w:tr>
      <w:tr w:rsidR="003444F5" w:rsidRPr="00FE3864" w:rsidTr="003461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Bütçe çalışmaları</w:t>
            </w:r>
          </w:p>
        </w:tc>
      </w:tr>
      <w:tr w:rsidR="003444F5" w:rsidRPr="00FE3864" w:rsidTr="003461D9">
        <w:trPr>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Hedef ve stratejilerin belirlenmesi</w:t>
            </w:r>
          </w:p>
        </w:tc>
      </w:tr>
      <w:tr w:rsidR="003444F5" w:rsidRPr="00FE3864" w:rsidTr="003461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Hedef ve stratejilerin belirlenmesi</w:t>
            </w:r>
          </w:p>
        </w:tc>
      </w:tr>
      <w:tr w:rsidR="003444F5" w:rsidRPr="00FE3864" w:rsidTr="003461D9">
        <w:trPr>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Bütçe çalışmaları</w:t>
            </w:r>
          </w:p>
        </w:tc>
      </w:tr>
      <w:tr w:rsidR="003444F5" w:rsidRPr="00FE3864" w:rsidTr="003461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Hedef ve stratejilerin belirlenmesi</w:t>
            </w:r>
          </w:p>
        </w:tc>
      </w:tr>
      <w:tr w:rsidR="003444F5" w:rsidRPr="00FE3864" w:rsidTr="003461D9">
        <w:trPr>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Stratejilerin belirlenmesi</w:t>
            </w:r>
          </w:p>
        </w:tc>
      </w:tr>
      <w:tr w:rsidR="003444F5" w:rsidRPr="00FE3864" w:rsidTr="003461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jc w:val="center"/>
              <w:rPr>
                <w:rFonts w:ascii="Times New Roman" w:hAnsi="Times New Roman" w:cs="Times New Roman"/>
                <w:sz w:val="18"/>
                <w:szCs w:val="24"/>
              </w:rPr>
            </w:pPr>
            <w:r w:rsidRPr="00FE3864">
              <w:rPr>
                <w:rFonts w:ascii="Times New Roman" w:hAnsi="Times New Roman" w:cs="Times New Roman"/>
                <w:sz w:val="18"/>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Hedef ve göstergelerin belirlenmesi</w:t>
            </w:r>
          </w:p>
        </w:tc>
      </w:tr>
      <w:tr w:rsidR="003444F5" w:rsidRPr="00FE3864" w:rsidTr="003461D9">
        <w:trPr>
          <w:trHeight w:val="39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5 yıllık hedefleri içeren Stratejik Plan hazırlanması</w:t>
            </w:r>
          </w:p>
        </w:tc>
      </w:tr>
      <w:tr w:rsidR="003444F5" w:rsidRPr="00FE3864" w:rsidTr="00F1164D">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2019-2023 Stratejik Planının Hazırlanması</w:t>
            </w:r>
          </w:p>
        </w:tc>
      </w:tr>
      <w:tr w:rsidR="003444F5" w:rsidRPr="00FE3864" w:rsidTr="00F1164D">
        <w:trPr>
          <w:trHeight w:val="54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3444F5" w:rsidRPr="00FE3864" w:rsidRDefault="003444F5" w:rsidP="00F1164D">
            <w:pPr>
              <w:pStyle w:val="TableParagraph"/>
              <w:tabs>
                <w:tab w:val="left" w:pos="250"/>
              </w:tabs>
              <w:jc w:val="both"/>
              <w:rPr>
                <w:rFonts w:ascii="Times New Roman" w:hAnsi="Times New Roman" w:cs="Times New Roman"/>
                <w:b w:val="0"/>
                <w:sz w:val="18"/>
                <w:szCs w:val="24"/>
              </w:rPr>
            </w:pPr>
            <w:r w:rsidRPr="00FE3864">
              <w:rPr>
                <w:rFonts w:ascii="Times New Roman" w:hAnsi="Times New Roman" w:cs="Times New Roman"/>
                <w:b w:val="0"/>
                <w:sz w:val="18"/>
                <w:szCs w:val="24"/>
              </w:rPr>
              <w:t>2019-2023 Stratejik Planı Hazırlama Takvimi</w:t>
            </w:r>
          </w:p>
        </w:tc>
      </w:tr>
      <w:tr w:rsidR="003444F5" w:rsidRPr="00FE3864" w:rsidTr="002530F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bottom w:val="single" w:sz="4" w:space="0" w:color="auto"/>
            </w:tcBorders>
            <w:shd w:val="clear" w:color="auto" w:fill="auto"/>
            <w:vAlign w:val="center"/>
          </w:tcPr>
          <w:p w:rsidR="003444F5" w:rsidRPr="00FE3864" w:rsidRDefault="003444F5" w:rsidP="00F1164D">
            <w:pPr>
              <w:pStyle w:val="TableParagraph"/>
              <w:rPr>
                <w:rFonts w:ascii="Times New Roman" w:hAnsi="Times New Roman" w:cs="Times New Roman"/>
                <w:b w:val="0"/>
                <w:sz w:val="18"/>
                <w:szCs w:val="24"/>
              </w:rPr>
            </w:pPr>
            <w:r w:rsidRPr="00FE3864">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single" w:sz="4" w:space="0" w:color="auto"/>
              <w:bottom w:val="single" w:sz="4" w:space="0" w:color="auto"/>
            </w:tcBorders>
            <w:shd w:val="clear" w:color="auto" w:fill="auto"/>
            <w:vAlign w:val="center"/>
          </w:tcPr>
          <w:p w:rsidR="003444F5" w:rsidRPr="00FE3864" w:rsidRDefault="003444F5" w:rsidP="00F1164D">
            <w:pPr>
              <w:pStyle w:val="TableParagraph"/>
              <w:tabs>
                <w:tab w:val="left" w:pos="303"/>
              </w:tabs>
              <w:jc w:val="center"/>
              <w:rPr>
                <w:rFonts w:ascii="Times New Roman" w:hAnsi="Times New Roman" w:cs="Times New Roman"/>
                <w:sz w:val="18"/>
                <w:szCs w:val="24"/>
              </w:rPr>
            </w:pPr>
            <w:r w:rsidRPr="00FE3864">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single" w:sz="4" w:space="0" w:color="auto"/>
              <w:bottom w:val="single" w:sz="4" w:space="0" w:color="auto"/>
            </w:tcBorders>
            <w:shd w:val="clear" w:color="auto" w:fill="auto"/>
            <w:vAlign w:val="center"/>
          </w:tcPr>
          <w:p w:rsidR="003444F5" w:rsidRPr="00FE3864" w:rsidRDefault="003444F5" w:rsidP="00F1164D">
            <w:pPr>
              <w:pStyle w:val="TableParagraph"/>
              <w:jc w:val="both"/>
              <w:rPr>
                <w:rFonts w:ascii="Times New Roman" w:hAnsi="Times New Roman" w:cs="Times New Roman"/>
                <w:b w:val="0"/>
                <w:sz w:val="18"/>
                <w:szCs w:val="24"/>
              </w:rPr>
            </w:pPr>
            <w:r w:rsidRPr="00FE3864">
              <w:rPr>
                <w:rFonts w:ascii="Times New Roman" w:hAnsi="Times New Roman" w:cs="Times New Roman"/>
                <w:b w:val="0"/>
                <w:sz w:val="18"/>
                <w:szCs w:val="24"/>
              </w:rPr>
              <w:t>MEB Politikaları Konusunda Taşra Teşkilatına Rehberlik</w:t>
            </w:r>
          </w:p>
        </w:tc>
      </w:tr>
      <w:tr w:rsidR="002530FE" w:rsidRPr="00FE3864" w:rsidTr="002530FE">
        <w:trPr>
          <w:trHeight w:val="397"/>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bottom w:val="single" w:sz="4" w:space="0" w:color="auto"/>
            </w:tcBorders>
            <w:shd w:val="clear" w:color="auto" w:fill="auto"/>
            <w:vAlign w:val="center"/>
          </w:tcPr>
          <w:p w:rsidR="002530FE" w:rsidRPr="00FE3864" w:rsidRDefault="002530FE" w:rsidP="00F1164D">
            <w:pPr>
              <w:pStyle w:val="TableParagraph"/>
              <w:rPr>
                <w:rFonts w:ascii="Times New Roman" w:hAnsi="Times New Roman" w:cs="Times New Roman"/>
                <w:b w:val="0"/>
                <w:sz w:val="18"/>
                <w:szCs w:val="24"/>
              </w:rPr>
            </w:pPr>
            <w:r>
              <w:rPr>
                <w:rFonts w:ascii="Times New Roman" w:hAnsi="Times New Roman" w:cs="Times New Roman"/>
                <w:b w:val="0"/>
                <w:sz w:val="18"/>
                <w:szCs w:val="24"/>
              </w:rPr>
              <w:t>Aydın İl MEM 201</w:t>
            </w:r>
            <w:r w:rsidR="007661E7">
              <w:rPr>
                <w:rFonts w:ascii="Times New Roman" w:hAnsi="Times New Roman" w:cs="Times New Roman"/>
                <w:b w:val="0"/>
                <w:sz w:val="18"/>
                <w:szCs w:val="24"/>
              </w:rPr>
              <w:t>9</w:t>
            </w:r>
            <w:r>
              <w:rPr>
                <w:rFonts w:ascii="Times New Roman" w:hAnsi="Times New Roman" w:cs="Times New Roman"/>
                <w:b w:val="0"/>
                <w:sz w:val="18"/>
                <w:szCs w:val="24"/>
              </w:rPr>
              <w:t>-2023 Stratejik Plan</w:t>
            </w:r>
          </w:p>
        </w:tc>
        <w:tc>
          <w:tcPr>
            <w:cnfStyle w:val="000010000000" w:firstRow="0" w:lastRow="0" w:firstColumn="0" w:lastColumn="0" w:oddVBand="1" w:evenVBand="0" w:oddHBand="0" w:evenHBand="0" w:firstRowFirstColumn="0" w:firstRowLastColumn="0" w:lastRowFirstColumn="0" w:lastRowLastColumn="0"/>
            <w:tcW w:w="2722" w:type="dxa"/>
            <w:tcBorders>
              <w:top w:val="single" w:sz="4" w:space="0" w:color="auto"/>
              <w:bottom w:val="single" w:sz="4" w:space="0" w:color="auto"/>
            </w:tcBorders>
            <w:shd w:val="clear" w:color="auto" w:fill="auto"/>
            <w:vAlign w:val="center"/>
          </w:tcPr>
          <w:p w:rsidR="002530FE" w:rsidRPr="00FE3864" w:rsidRDefault="002530FE" w:rsidP="00F1164D">
            <w:pPr>
              <w:pStyle w:val="TableParagraph"/>
              <w:tabs>
                <w:tab w:val="left" w:pos="303"/>
              </w:tabs>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single" w:sz="4" w:space="0" w:color="auto"/>
              <w:bottom w:val="single" w:sz="4" w:space="0" w:color="auto"/>
            </w:tcBorders>
            <w:shd w:val="clear" w:color="auto" w:fill="auto"/>
            <w:vAlign w:val="center"/>
          </w:tcPr>
          <w:p w:rsidR="002530FE" w:rsidRPr="00FE3864" w:rsidRDefault="002530FE" w:rsidP="00F1164D">
            <w:pPr>
              <w:pStyle w:val="TableParagraph"/>
              <w:jc w:val="both"/>
              <w:rPr>
                <w:rFonts w:ascii="Times New Roman" w:hAnsi="Times New Roman" w:cs="Times New Roman"/>
                <w:b w:val="0"/>
                <w:sz w:val="18"/>
                <w:szCs w:val="24"/>
              </w:rPr>
            </w:pPr>
            <w:r>
              <w:rPr>
                <w:rFonts w:ascii="Times New Roman" w:hAnsi="Times New Roman" w:cs="Times New Roman"/>
                <w:b w:val="0"/>
                <w:sz w:val="18"/>
                <w:szCs w:val="24"/>
              </w:rPr>
              <w:t>Amaç, hedef, gösterge ve stratejilerin belirlenmesi</w:t>
            </w:r>
          </w:p>
        </w:tc>
      </w:tr>
      <w:tr w:rsidR="002530FE" w:rsidRPr="00FE3864" w:rsidTr="003461D9">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tcBorders>
            <w:shd w:val="clear" w:color="auto" w:fill="auto"/>
            <w:vAlign w:val="center"/>
          </w:tcPr>
          <w:p w:rsidR="002530FE" w:rsidRPr="00FE3864" w:rsidRDefault="002530FE" w:rsidP="00F1164D">
            <w:pPr>
              <w:pStyle w:val="TableParagraph"/>
              <w:rPr>
                <w:rFonts w:ascii="Times New Roman" w:hAnsi="Times New Roman" w:cs="Times New Roman"/>
                <w:b w:val="0"/>
                <w:sz w:val="18"/>
                <w:szCs w:val="24"/>
              </w:rPr>
            </w:pPr>
            <w:r>
              <w:rPr>
                <w:rFonts w:ascii="Times New Roman" w:hAnsi="Times New Roman" w:cs="Times New Roman"/>
                <w:b w:val="0"/>
                <w:sz w:val="18"/>
                <w:szCs w:val="24"/>
              </w:rPr>
              <w:t>Didim İlçe MEM 201</w:t>
            </w:r>
            <w:r w:rsidR="007661E7">
              <w:rPr>
                <w:rFonts w:ascii="Times New Roman" w:hAnsi="Times New Roman" w:cs="Times New Roman"/>
                <w:b w:val="0"/>
                <w:sz w:val="18"/>
                <w:szCs w:val="24"/>
              </w:rPr>
              <w:t>9</w:t>
            </w:r>
            <w:r>
              <w:rPr>
                <w:rFonts w:ascii="Times New Roman" w:hAnsi="Times New Roman" w:cs="Times New Roman"/>
                <w:b w:val="0"/>
                <w:sz w:val="18"/>
                <w:szCs w:val="24"/>
              </w:rPr>
              <w:t>-2023 Stratejik Plan</w:t>
            </w:r>
          </w:p>
        </w:tc>
        <w:tc>
          <w:tcPr>
            <w:cnfStyle w:val="000010000000" w:firstRow="0" w:lastRow="0" w:firstColumn="0" w:lastColumn="0" w:oddVBand="1" w:evenVBand="0" w:oddHBand="0" w:evenHBand="0" w:firstRowFirstColumn="0" w:firstRowLastColumn="0" w:lastRowFirstColumn="0" w:lastRowLastColumn="0"/>
            <w:tcW w:w="2722" w:type="dxa"/>
            <w:tcBorders>
              <w:top w:val="single" w:sz="4" w:space="0" w:color="auto"/>
            </w:tcBorders>
            <w:shd w:val="clear" w:color="auto" w:fill="auto"/>
            <w:vAlign w:val="center"/>
          </w:tcPr>
          <w:p w:rsidR="002530FE" w:rsidRPr="002530FE" w:rsidRDefault="002530FE" w:rsidP="00F1164D">
            <w:pPr>
              <w:pStyle w:val="TableParagraph"/>
              <w:tabs>
                <w:tab w:val="left" w:pos="303"/>
              </w:tabs>
              <w:jc w:val="center"/>
              <w:rPr>
                <w:rFonts w:ascii="Times New Roman" w:hAnsi="Times New Roman" w:cs="Times New Roman"/>
                <w:b w:val="0"/>
                <w:sz w:val="18"/>
                <w:szCs w:val="24"/>
              </w:rPr>
            </w:pPr>
            <w:r w:rsidRPr="002530FE">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single" w:sz="4" w:space="0" w:color="auto"/>
            </w:tcBorders>
            <w:shd w:val="clear" w:color="auto" w:fill="auto"/>
            <w:vAlign w:val="center"/>
          </w:tcPr>
          <w:p w:rsidR="002530FE" w:rsidRPr="00FE3864" w:rsidRDefault="002530FE" w:rsidP="00F1164D">
            <w:pPr>
              <w:pStyle w:val="TableParagraph"/>
              <w:jc w:val="both"/>
              <w:rPr>
                <w:rFonts w:ascii="Times New Roman" w:hAnsi="Times New Roman" w:cs="Times New Roman"/>
                <w:b w:val="0"/>
                <w:sz w:val="18"/>
                <w:szCs w:val="24"/>
              </w:rPr>
            </w:pPr>
            <w:r>
              <w:rPr>
                <w:rFonts w:ascii="Times New Roman" w:hAnsi="Times New Roman" w:cs="Times New Roman"/>
                <w:b w:val="0"/>
                <w:sz w:val="18"/>
                <w:szCs w:val="24"/>
              </w:rPr>
              <w:t>Amaç, hedef, gösterge ve stratejilerin belirlenmesi</w:t>
            </w:r>
          </w:p>
        </w:tc>
      </w:tr>
    </w:tbl>
    <w:p w:rsidR="003444F5" w:rsidRDefault="003444F5" w:rsidP="003444F5">
      <w:pPr>
        <w:pStyle w:val="GvdeMetni"/>
        <w:spacing w:before="7"/>
        <w:rPr>
          <w:rFonts w:ascii="Times New Roman" w:hAnsi="Times New Roman" w:cs="Times New Roman"/>
          <w:b/>
        </w:rPr>
      </w:pPr>
    </w:p>
    <w:p w:rsidR="00554850" w:rsidRDefault="00554850">
      <w:pPr>
        <w:rPr>
          <w:rFonts w:ascii="Times New Roman" w:hAnsi="Times New Roman"/>
          <w:b/>
          <w:sz w:val="24"/>
          <w:szCs w:val="24"/>
          <w:lang w:eastAsia="tr-TR" w:bidi="tr-TR"/>
        </w:rPr>
      </w:pPr>
      <w:r>
        <w:rPr>
          <w:rFonts w:ascii="Times New Roman" w:hAnsi="Times New Roman"/>
          <w:b/>
        </w:rPr>
        <w:br w:type="page"/>
      </w:r>
    </w:p>
    <w:p w:rsidR="003444F5" w:rsidRPr="00FE3864" w:rsidRDefault="003444F5" w:rsidP="0097106F">
      <w:pPr>
        <w:pStyle w:val="Balk2"/>
        <w:numPr>
          <w:ilvl w:val="1"/>
          <w:numId w:val="18"/>
        </w:numPr>
        <w:spacing w:before="0"/>
        <w:ind w:left="709" w:hanging="283"/>
        <w:rPr>
          <w:rFonts w:ascii="Times New Roman" w:hAnsi="Times New Roman" w:cs="Times New Roman"/>
          <w:color w:val="002060"/>
          <w:sz w:val="24"/>
          <w:szCs w:val="24"/>
        </w:rPr>
      </w:pPr>
      <w:bookmarkStart w:id="17" w:name="_bookmark25"/>
      <w:bookmarkEnd w:id="17"/>
      <w:r w:rsidRPr="00FE3864">
        <w:rPr>
          <w:rFonts w:ascii="Times New Roman" w:hAnsi="Times New Roman" w:cs="Times New Roman"/>
          <w:color w:val="002060"/>
          <w:sz w:val="24"/>
          <w:szCs w:val="24"/>
        </w:rPr>
        <w:lastRenderedPageBreak/>
        <w:t>Faaliyet Alanları ile Ürün ve Hizmetlerin</w:t>
      </w:r>
      <w:r w:rsidRPr="00FE3864">
        <w:rPr>
          <w:rFonts w:ascii="Times New Roman" w:hAnsi="Times New Roman" w:cs="Times New Roman"/>
          <w:color w:val="002060"/>
          <w:spacing w:val="-13"/>
          <w:sz w:val="24"/>
          <w:szCs w:val="24"/>
        </w:rPr>
        <w:t xml:space="preserve"> </w:t>
      </w:r>
      <w:r w:rsidRPr="00FE3864">
        <w:rPr>
          <w:rFonts w:ascii="Times New Roman" w:hAnsi="Times New Roman" w:cs="Times New Roman"/>
          <w:color w:val="002060"/>
          <w:sz w:val="24"/>
          <w:szCs w:val="24"/>
        </w:rPr>
        <w:t>Belirlenmesi</w:t>
      </w:r>
    </w:p>
    <w:p w:rsidR="003444F5" w:rsidRPr="00FE3864" w:rsidRDefault="003444F5" w:rsidP="003444F5">
      <w:pPr>
        <w:pStyle w:val="GvdeMetni"/>
        <w:spacing w:before="8"/>
        <w:rPr>
          <w:rFonts w:ascii="Times New Roman" w:hAnsi="Times New Roman" w:cs="Times New Roman"/>
          <w:b/>
        </w:rPr>
      </w:pPr>
      <w:bookmarkStart w:id="18" w:name="_bookmark26"/>
      <w:bookmarkEnd w:id="18"/>
    </w:p>
    <w:p w:rsidR="00314D9B" w:rsidRPr="00FE3864" w:rsidRDefault="00314D9B" w:rsidP="00314D9B">
      <w:pPr>
        <w:widowControl w:val="0"/>
        <w:autoSpaceDE w:val="0"/>
        <w:autoSpaceDN w:val="0"/>
        <w:spacing w:after="0" w:line="240" w:lineRule="auto"/>
        <w:ind w:left="136"/>
        <w:outlineLvl w:val="2"/>
        <w:rPr>
          <w:rFonts w:ascii="Times New Roman" w:hAnsi="Times New Roman"/>
          <w:b/>
          <w:bCs/>
          <w:color w:val="000000" w:themeColor="text1"/>
          <w:sz w:val="24"/>
          <w:szCs w:val="24"/>
          <w:lang w:eastAsia="tr-TR" w:bidi="tr-TR"/>
        </w:rPr>
      </w:pPr>
      <w:r w:rsidRPr="00FE3864">
        <w:rPr>
          <w:rFonts w:ascii="Times New Roman" w:hAnsi="Times New Roman"/>
          <w:b/>
          <w:bCs/>
          <w:color w:val="000000" w:themeColor="text1"/>
          <w:sz w:val="24"/>
          <w:szCs w:val="24"/>
          <w:lang w:eastAsia="tr-TR" w:bidi="tr-TR"/>
        </w:rPr>
        <w:t xml:space="preserve">Tablo </w:t>
      </w:r>
      <w:r w:rsidR="00DC0C63">
        <w:rPr>
          <w:rFonts w:ascii="Times New Roman" w:hAnsi="Times New Roman"/>
          <w:b/>
          <w:bCs/>
          <w:color w:val="000000" w:themeColor="text1"/>
          <w:sz w:val="24"/>
          <w:szCs w:val="24"/>
          <w:lang w:eastAsia="tr-TR" w:bidi="tr-TR"/>
        </w:rPr>
        <w:t>3</w:t>
      </w:r>
      <w:r w:rsidRPr="00FE3864">
        <w:rPr>
          <w:rFonts w:ascii="Times New Roman" w:hAnsi="Times New Roman"/>
          <w:b/>
          <w:bCs/>
          <w:color w:val="000000" w:themeColor="text1"/>
          <w:sz w:val="24"/>
          <w:szCs w:val="24"/>
          <w:lang w:eastAsia="tr-TR" w:bidi="tr-TR"/>
        </w:rPr>
        <w:t>: Faaliyet Alanı - Ürün/Hizmet Listesi</w:t>
      </w:r>
    </w:p>
    <w:p w:rsidR="00314D9B" w:rsidRPr="00FE3864" w:rsidRDefault="00314D9B" w:rsidP="00314D9B">
      <w:pPr>
        <w:widowControl w:val="0"/>
        <w:autoSpaceDE w:val="0"/>
        <w:autoSpaceDN w:val="0"/>
        <w:spacing w:before="1" w:after="0" w:line="240" w:lineRule="auto"/>
        <w:rPr>
          <w:rFonts w:ascii="Times New Roman" w:hAnsi="Times New Roman"/>
          <w:b/>
          <w:sz w:val="24"/>
          <w:szCs w:val="24"/>
          <w:lang w:eastAsia="tr-TR" w:bidi="tr-TR"/>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DC56FB" w:rsidRPr="00DC56FB" w:rsidTr="00B6286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C56FB" w:rsidRPr="00B6286C" w:rsidRDefault="00DC56FB"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C56FB" w:rsidRPr="00B6286C" w:rsidRDefault="00DC56FB" w:rsidP="00B6286C">
            <w:pPr>
              <w:pStyle w:val="TableParagraph"/>
              <w:jc w:val="center"/>
              <w:rPr>
                <w:rFonts w:ascii="Times New Roman" w:hAnsi="Times New Roman" w:cs="Times New Roman"/>
                <w:color w:val="17365D" w:themeColor="text2" w:themeShade="BF"/>
                <w:szCs w:val="24"/>
              </w:rPr>
            </w:pPr>
            <w:r w:rsidRPr="00B6286C">
              <w:rPr>
                <w:rFonts w:ascii="Times New Roman" w:hAnsi="Times New Roman" w:cs="Times New Roman"/>
                <w:color w:val="17365D" w:themeColor="text2" w:themeShade="BF"/>
                <w:szCs w:val="24"/>
              </w:rPr>
              <w:t>Ürün/Hizmetler</w:t>
            </w:r>
          </w:p>
        </w:tc>
      </w:tr>
      <w:tr w:rsidR="00DC56FB" w:rsidRPr="00DC56FB" w:rsidTr="00F444A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7"/>
              </w:numPr>
              <w:ind w:left="463" w:hanging="284"/>
              <w:rPr>
                <w:b w:val="0"/>
                <w:sz w:val="18"/>
              </w:rPr>
            </w:pPr>
            <w:r w:rsidRPr="00F63DD5">
              <w:rPr>
                <w:b w:val="0"/>
                <w:sz w:val="18"/>
              </w:rPr>
              <w:t>Eğitim-öğretim iş ve işlemleri</w:t>
            </w:r>
          </w:p>
          <w:p w:rsidR="00DC56FB" w:rsidRPr="00F63DD5" w:rsidRDefault="00DC56FB" w:rsidP="00DC56FB">
            <w:pPr>
              <w:numPr>
                <w:ilvl w:val="0"/>
                <w:numId w:val="7"/>
              </w:numPr>
              <w:ind w:left="463" w:hanging="284"/>
              <w:rPr>
                <w:b w:val="0"/>
                <w:sz w:val="18"/>
              </w:rPr>
            </w:pPr>
            <w:r w:rsidRPr="00F63DD5">
              <w:rPr>
                <w:b w:val="0"/>
                <w:sz w:val="18"/>
              </w:rPr>
              <w:t>Ders Dışı Faaliyet İş ve İşlemleri</w:t>
            </w:r>
          </w:p>
          <w:p w:rsidR="00DC56FB" w:rsidRPr="00F63DD5" w:rsidRDefault="00DC56FB" w:rsidP="00DC56FB">
            <w:pPr>
              <w:numPr>
                <w:ilvl w:val="0"/>
                <w:numId w:val="7"/>
              </w:numPr>
              <w:ind w:left="463" w:hanging="284"/>
              <w:rPr>
                <w:b w:val="0"/>
                <w:sz w:val="18"/>
              </w:rPr>
            </w:pPr>
            <w:r w:rsidRPr="00F63DD5">
              <w:rPr>
                <w:b w:val="0"/>
                <w:sz w:val="18"/>
              </w:rPr>
              <w:t>Özel Eğitim Yerleştirme İşlemleri</w:t>
            </w:r>
          </w:p>
          <w:p w:rsidR="00DC56FB" w:rsidRPr="00F63DD5" w:rsidRDefault="00DC56FB" w:rsidP="00DC56FB">
            <w:pPr>
              <w:numPr>
                <w:ilvl w:val="0"/>
                <w:numId w:val="7"/>
              </w:numPr>
              <w:ind w:left="463" w:hanging="284"/>
              <w:rPr>
                <w:b w:val="0"/>
                <w:sz w:val="18"/>
              </w:rPr>
            </w:pPr>
            <w:r w:rsidRPr="00F63DD5">
              <w:rPr>
                <w:b w:val="0"/>
                <w:sz w:val="18"/>
              </w:rPr>
              <w:t>Anma ve Kutlama Programlarının Yürütülmesi</w:t>
            </w:r>
          </w:p>
          <w:p w:rsidR="00DC56FB" w:rsidRPr="00F63DD5" w:rsidRDefault="00DC56FB" w:rsidP="00DC56FB">
            <w:pPr>
              <w:numPr>
                <w:ilvl w:val="0"/>
                <w:numId w:val="7"/>
              </w:numPr>
              <w:ind w:left="463" w:hanging="284"/>
              <w:rPr>
                <w:b w:val="0"/>
                <w:sz w:val="18"/>
              </w:rPr>
            </w:pPr>
            <w:r w:rsidRPr="00F63DD5">
              <w:rPr>
                <w:b w:val="0"/>
                <w:sz w:val="18"/>
              </w:rPr>
              <w:t xml:space="preserve">Düzenlenen Yarışmalara katılımın sağlanması </w:t>
            </w:r>
          </w:p>
          <w:p w:rsidR="00DC56FB" w:rsidRPr="00F63DD5" w:rsidRDefault="00DC56FB" w:rsidP="00DC56FB">
            <w:pPr>
              <w:numPr>
                <w:ilvl w:val="0"/>
                <w:numId w:val="7"/>
              </w:numPr>
              <w:ind w:left="463" w:hanging="284"/>
              <w:rPr>
                <w:b w:val="0"/>
                <w:sz w:val="18"/>
              </w:rPr>
            </w:pPr>
            <w:r w:rsidRPr="00F63DD5">
              <w:rPr>
                <w:b w:val="0"/>
                <w:sz w:val="18"/>
              </w:rPr>
              <w:t>Sosyal, Kültürel, Sportif Etkinliklerle İlgili Organizasyon</w:t>
            </w:r>
          </w:p>
          <w:p w:rsidR="00DC56FB" w:rsidRPr="00F63DD5" w:rsidRDefault="00DC56FB" w:rsidP="00DC56FB">
            <w:pPr>
              <w:numPr>
                <w:ilvl w:val="0"/>
                <w:numId w:val="7"/>
              </w:numPr>
              <w:ind w:left="463" w:hanging="284"/>
              <w:rPr>
                <w:b w:val="0"/>
                <w:sz w:val="18"/>
              </w:rPr>
            </w:pPr>
            <w:r w:rsidRPr="00F63DD5">
              <w:rPr>
                <w:b w:val="0"/>
                <w:sz w:val="18"/>
              </w:rPr>
              <w:t>Öğrenci Yatılılık ve Bursluluk İşlemleri</w:t>
            </w:r>
          </w:p>
          <w:p w:rsidR="00DC56FB" w:rsidRPr="00F63DD5" w:rsidRDefault="00DC56FB" w:rsidP="00DC56FB">
            <w:pPr>
              <w:numPr>
                <w:ilvl w:val="0"/>
                <w:numId w:val="7"/>
              </w:numPr>
              <w:ind w:left="463" w:hanging="284"/>
              <w:rPr>
                <w:b w:val="0"/>
                <w:sz w:val="18"/>
              </w:rPr>
            </w:pPr>
            <w:r w:rsidRPr="00F63DD5">
              <w:rPr>
                <w:b w:val="0"/>
                <w:sz w:val="18"/>
              </w:rPr>
              <w:t xml:space="preserve">Zümre Toplantılarının Planlanması ve Yürütülmesi </w:t>
            </w:r>
          </w:p>
          <w:p w:rsidR="00DC56FB" w:rsidRPr="00F63DD5" w:rsidRDefault="00DC56FB" w:rsidP="00DC56FB">
            <w:pPr>
              <w:numPr>
                <w:ilvl w:val="0"/>
                <w:numId w:val="7"/>
              </w:numPr>
              <w:ind w:left="463" w:hanging="284"/>
              <w:rPr>
                <w:b w:val="0"/>
                <w:sz w:val="18"/>
              </w:rPr>
            </w:pPr>
            <w:r w:rsidRPr="00F63DD5">
              <w:rPr>
                <w:b w:val="0"/>
                <w:sz w:val="18"/>
              </w:rPr>
              <w:t>Öğrencileri Sınavlara Hazırlama ve Yetiştirme Kurs İşlemleri</w:t>
            </w:r>
          </w:p>
        </w:tc>
      </w:tr>
      <w:tr w:rsidR="00DC56FB" w:rsidRPr="00DC56FB" w:rsidTr="00F444AA">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8"/>
              </w:numPr>
              <w:ind w:left="463" w:hanging="284"/>
              <w:rPr>
                <w:b w:val="0"/>
                <w:sz w:val="18"/>
              </w:rPr>
            </w:pPr>
            <w:r w:rsidRPr="00F63DD5">
              <w:rPr>
                <w:b w:val="0"/>
                <w:sz w:val="18"/>
              </w:rPr>
              <w:t>HEM Tarafından açılan kursların desteklenmesi</w:t>
            </w:r>
          </w:p>
          <w:p w:rsidR="00DC56FB" w:rsidRPr="00F63DD5" w:rsidRDefault="00DC56FB" w:rsidP="00DC56FB">
            <w:pPr>
              <w:numPr>
                <w:ilvl w:val="0"/>
                <w:numId w:val="8"/>
              </w:numPr>
              <w:ind w:left="463" w:hanging="284"/>
              <w:rPr>
                <w:b w:val="0"/>
                <w:sz w:val="18"/>
              </w:rPr>
            </w:pPr>
            <w:r w:rsidRPr="00F63DD5">
              <w:rPr>
                <w:b w:val="0"/>
                <w:sz w:val="18"/>
              </w:rPr>
              <w:t>Okullar Hayat Olsun Projesi İle İlgili İşlemler</w:t>
            </w:r>
          </w:p>
        </w:tc>
      </w:tr>
      <w:tr w:rsidR="00DC56FB" w:rsidRPr="00DC56FB" w:rsidTr="00F444A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C-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10"/>
              </w:numPr>
              <w:ind w:left="463" w:hanging="284"/>
              <w:rPr>
                <w:b w:val="0"/>
                <w:sz w:val="18"/>
              </w:rPr>
            </w:pPr>
            <w:r w:rsidRPr="00F63DD5">
              <w:rPr>
                <w:b w:val="0"/>
                <w:sz w:val="18"/>
              </w:rPr>
              <w:t>Stratejik Planlama İşlemleri</w:t>
            </w:r>
          </w:p>
          <w:p w:rsidR="00DC56FB" w:rsidRPr="00F63DD5" w:rsidRDefault="00DC56FB" w:rsidP="00DC56FB">
            <w:pPr>
              <w:numPr>
                <w:ilvl w:val="0"/>
                <w:numId w:val="10"/>
              </w:numPr>
              <w:ind w:left="463" w:hanging="284"/>
              <w:rPr>
                <w:b w:val="0"/>
                <w:sz w:val="18"/>
              </w:rPr>
            </w:pPr>
            <w:r w:rsidRPr="00F63DD5">
              <w:rPr>
                <w:b w:val="0"/>
                <w:sz w:val="18"/>
              </w:rPr>
              <w:t>İhtiyaç Analizlerinin Yapılması</w:t>
            </w:r>
          </w:p>
          <w:p w:rsidR="00DC56FB" w:rsidRPr="00F63DD5" w:rsidRDefault="00DC56FB" w:rsidP="00DC56FB">
            <w:pPr>
              <w:numPr>
                <w:ilvl w:val="0"/>
                <w:numId w:val="10"/>
              </w:numPr>
              <w:ind w:left="463" w:hanging="284"/>
              <w:rPr>
                <w:b w:val="0"/>
                <w:sz w:val="18"/>
              </w:rPr>
            </w:pPr>
            <w:r w:rsidRPr="00F63DD5">
              <w:rPr>
                <w:b w:val="0"/>
                <w:sz w:val="18"/>
              </w:rPr>
              <w:t>Eğitime İlişkin İstatistiklerin Tutulması</w:t>
            </w:r>
          </w:p>
          <w:p w:rsidR="00DC56FB" w:rsidRPr="00F63DD5" w:rsidRDefault="00DC56FB" w:rsidP="00DC56FB">
            <w:pPr>
              <w:numPr>
                <w:ilvl w:val="0"/>
                <w:numId w:val="10"/>
              </w:numPr>
              <w:ind w:left="463" w:hanging="284"/>
              <w:rPr>
                <w:b w:val="0"/>
                <w:sz w:val="18"/>
              </w:rPr>
            </w:pPr>
            <w:r w:rsidRPr="00F63DD5">
              <w:rPr>
                <w:b w:val="0"/>
                <w:sz w:val="18"/>
              </w:rPr>
              <w:t>AR-GE Çalışmaları</w:t>
            </w:r>
          </w:p>
          <w:p w:rsidR="00DC56FB" w:rsidRPr="00F63DD5" w:rsidRDefault="00DC56FB" w:rsidP="00DC56FB">
            <w:pPr>
              <w:numPr>
                <w:ilvl w:val="0"/>
                <w:numId w:val="10"/>
              </w:numPr>
              <w:ind w:left="463" w:hanging="284"/>
              <w:rPr>
                <w:b w:val="0"/>
                <w:sz w:val="18"/>
              </w:rPr>
            </w:pPr>
            <w:r w:rsidRPr="00F63DD5">
              <w:rPr>
                <w:b w:val="0"/>
                <w:sz w:val="18"/>
              </w:rPr>
              <w:t>Projeler Koordinasyon İşlemleri</w:t>
            </w:r>
          </w:p>
          <w:p w:rsidR="00DC56FB" w:rsidRPr="00F63DD5" w:rsidRDefault="00DC56FB" w:rsidP="00DC56FB">
            <w:pPr>
              <w:numPr>
                <w:ilvl w:val="0"/>
                <w:numId w:val="10"/>
              </w:numPr>
              <w:ind w:left="463" w:hanging="284"/>
              <w:rPr>
                <w:b w:val="0"/>
                <w:sz w:val="18"/>
              </w:rPr>
            </w:pPr>
            <w:r w:rsidRPr="00F63DD5">
              <w:rPr>
                <w:b w:val="0"/>
                <w:sz w:val="18"/>
              </w:rPr>
              <w:t>Eğitimde Kalite Yönetimi Sistemi (EKYS) İşlemleri</w:t>
            </w:r>
          </w:p>
        </w:tc>
      </w:tr>
      <w:tr w:rsidR="00DC56FB" w:rsidRPr="00DC56FB" w:rsidTr="00F444AA">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11"/>
              </w:numPr>
              <w:ind w:left="463" w:hanging="283"/>
              <w:rPr>
                <w:b w:val="0"/>
                <w:sz w:val="18"/>
              </w:rPr>
            </w:pPr>
            <w:r w:rsidRPr="00F63DD5">
              <w:rPr>
                <w:b w:val="0"/>
                <w:sz w:val="18"/>
              </w:rPr>
              <w:t>Personel Özlük İşlemleri</w:t>
            </w:r>
            <w:r w:rsidR="005F02F0" w:rsidRPr="00F63DD5">
              <w:rPr>
                <w:b w:val="0"/>
                <w:sz w:val="18"/>
              </w:rPr>
              <w:t>nin yürütülmesi</w:t>
            </w:r>
          </w:p>
          <w:p w:rsidR="00DC56FB" w:rsidRPr="00F63DD5" w:rsidRDefault="00DC56FB" w:rsidP="00DC56FB">
            <w:pPr>
              <w:numPr>
                <w:ilvl w:val="0"/>
                <w:numId w:val="11"/>
              </w:numPr>
              <w:ind w:left="463" w:hanging="283"/>
              <w:rPr>
                <w:rFonts w:asciiTheme="majorHAnsi" w:hAnsiTheme="majorHAnsi"/>
                <w:b w:val="0"/>
                <w:sz w:val="18"/>
                <w:szCs w:val="18"/>
              </w:rPr>
            </w:pPr>
            <w:r w:rsidRPr="00F63DD5">
              <w:rPr>
                <w:rFonts w:asciiTheme="majorHAnsi" w:hAnsiTheme="majorHAnsi"/>
                <w:b w:val="0"/>
                <w:sz w:val="18"/>
                <w:szCs w:val="18"/>
              </w:rPr>
              <w:t>İŞ-KUR Toplum Yararına Çalışma Programı İşlemleri</w:t>
            </w:r>
          </w:p>
          <w:p w:rsidR="00DC56FB" w:rsidRPr="00F63DD5" w:rsidRDefault="00DC56FB" w:rsidP="00DC56FB">
            <w:pPr>
              <w:numPr>
                <w:ilvl w:val="0"/>
                <w:numId w:val="11"/>
              </w:numPr>
              <w:ind w:left="463" w:hanging="283"/>
              <w:rPr>
                <w:b w:val="0"/>
                <w:sz w:val="18"/>
              </w:rPr>
            </w:pPr>
            <w:r w:rsidRPr="00F63DD5">
              <w:rPr>
                <w:b w:val="0"/>
                <w:sz w:val="18"/>
              </w:rPr>
              <w:t>Norm Kadro İşlemleri</w:t>
            </w:r>
            <w:r w:rsidR="005F02F0" w:rsidRPr="00F63DD5">
              <w:rPr>
                <w:b w:val="0"/>
                <w:sz w:val="18"/>
              </w:rPr>
              <w:t>nin yürütülmesi</w:t>
            </w:r>
          </w:p>
          <w:p w:rsidR="00DC56FB" w:rsidRPr="00F63DD5" w:rsidRDefault="00DC56FB" w:rsidP="00DC56FB">
            <w:pPr>
              <w:numPr>
                <w:ilvl w:val="0"/>
                <w:numId w:val="11"/>
              </w:numPr>
              <w:ind w:left="463" w:hanging="283"/>
              <w:rPr>
                <w:b w:val="0"/>
                <w:sz w:val="18"/>
              </w:rPr>
            </w:pPr>
            <w:r w:rsidRPr="00F63DD5">
              <w:rPr>
                <w:b w:val="0"/>
                <w:sz w:val="18"/>
              </w:rPr>
              <w:t>Hizmetiçi Eğitim Faaliyetleri</w:t>
            </w:r>
            <w:r w:rsidR="005F02F0" w:rsidRPr="00F63DD5">
              <w:rPr>
                <w:b w:val="0"/>
                <w:sz w:val="18"/>
              </w:rPr>
              <w:t>nin yürütülmesi</w:t>
            </w:r>
          </w:p>
        </w:tc>
      </w:tr>
      <w:tr w:rsidR="00DC56FB" w:rsidRPr="00DC56FB" w:rsidTr="00F444A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 xml:space="preserve">Sistem ve Bilgi Güvenliğinin Sağlanması </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Taşınır Mal İşlemleri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 xml:space="preserve">Okul Kantin İşlemleri </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Temizlik, Güvenlik, Isıtma, Aydınlatma ve Ulaştırma Hizmetleri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Satın Alma ve Tahakkuk Hizmetleri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Evrak Kabul, Yönlendirme Ve Dağıtım İşlemleri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Arşiv Hizmetleri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Sivil Savunma İşlemleri</w:t>
            </w:r>
          </w:p>
          <w:p w:rsidR="00DC56FB" w:rsidRPr="00F63DD5" w:rsidRDefault="00DC56FB" w:rsidP="00DC56FB">
            <w:pPr>
              <w:numPr>
                <w:ilvl w:val="0"/>
                <w:numId w:val="9"/>
              </w:numPr>
              <w:tabs>
                <w:tab w:val="left" w:pos="314"/>
              </w:tabs>
              <w:ind w:left="463" w:hanging="284"/>
              <w:rPr>
                <w:rFonts w:cs="Calibri"/>
                <w:b w:val="0"/>
                <w:sz w:val="18"/>
                <w:lang w:eastAsia="tr-TR" w:bidi="tr-TR"/>
              </w:rPr>
            </w:pPr>
            <w:r w:rsidRPr="00F63DD5">
              <w:rPr>
                <w:rFonts w:cs="Calibri"/>
                <w:b w:val="0"/>
                <w:sz w:val="18"/>
                <w:lang w:eastAsia="tr-TR" w:bidi="tr-TR"/>
              </w:rPr>
              <w:t xml:space="preserve">Enerji Yönetimi ile İlgili Çalışmalar </w:t>
            </w:r>
          </w:p>
        </w:tc>
      </w:tr>
      <w:tr w:rsidR="00DC56FB" w:rsidRPr="00DC56FB" w:rsidTr="00F444AA">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DC56FB" w:rsidRPr="00F63DD5" w:rsidRDefault="00DC56FB" w:rsidP="00DC56FB">
            <w:pPr>
              <w:numPr>
                <w:ilvl w:val="0"/>
                <w:numId w:val="6"/>
              </w:numPr>
              <w:ind w:left="463" w:hanging="284"/>
              <w:rPr>
                <w:b w:val="0"/>
                <w:sz w:val="18"/>
              </w:rPr>
            </w:pPr>
            <w:r w:rsidRPr="00F63DD5">
              <w:rPr>
                <w:b w:val="0"/>
                <w:sz w:val="18"/>
              </w:rPr>
              <w:t xml:space="preserve">Öğretmenlere Rehberlik ve İşbaşında Yetiştirme Hizmetleri </w:t>
            </w:r>
          </w:p>
          <w:p w:rsidR="00DC56FB" w:rsidRPr="00F63DD5" w:rsidRDefault="00DC56FB" w:rsidP="00DC56FB">
            <w:pPr>
              <w:numPr>
                <w:ilvl w:val="0"/>
                <w:numId w:val="6"/>
              </w:numPr>
              <w:ind w:left="463" w:hanging="284"/>
              <w:rPr>
                <w:b w:val="0"/>
                <w:sz w:val="18"/>
              </w:rPr>
            </w:pPr>
            <w:r w:rsidRPr="00F63DD5">
              <w:rPr>
                <w:b w:val="0"/>
                <w:sz w:val="18"/>
              </w:rPr>
              <w:t>Ön İnceleme, İnceleme ve Soruşturma Hizmetleri</w:t>
            </w:r>
          </w:p>
        </w:tc>
      </w:tr>
      <w:tr w:rsidR="00DC56FB" w:rsidRPr="00DC56FB" w:rsidTr="00F444AA">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DC56FB" w:rsidRPr="00DC56FB" w:rsidRDefault="00DC56FB" w:rsidP="00DC56FB">
            <w:pPr>
              <w:ind w:left="107"/>
              <w:rPr>
                <w:rFonts w:ascii="Times New Roman" w:hAnsi="Times New Roman"/>
                <w:sz w:val="18"/>
                <w:szCs w:val="24"/>
                <w:lang w:eastAsia="tr-TR" w:bidi="tr-TR"/>
              </w:rPr>
            </w:pPr>
            <w:r w:rsidRPr="00DC56FB">
              <w:rPr>
                <w:rFonts w:ascii="Times New Roman" w:hAnsi="Times New Roman"/>
                <w:sz w:val="18"/>
                <w:szCs w:val="24"/>
                <w:lang w:eastAsia="tr-TR" w:bidi="tr-TR"/>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DC56FB" w:rsidRPr="00F63DD5" w:rsidRDefault="00DC56FB" w:rsidP="00DC56FB">
            <w:pPr>
              <w:numPr>
                <w:ilvl w:val="0"/>
                <w:numId w:val="5"/>
              </w:numPr>
              <w:ind w:left="463" w:hanging="284"/>
              <w:rPr>
                <w:b w:val="0"/>
                <w:sz w:val="18"/>
              </w:rPr>
            </w:pPr>
            <w:r w:rsidRPr="00F63DD5">
              <w:rPr>
                <w:b w:val="0"/>
                <w:sz w:val="18"/>
              </w:rPr>
              <w:t>Bilgi Edinme Başvurularının Cevaplanması</w:t>
            </w:r>
          </w:p>
          <w:p w:rsidR="00DC56FB" w:rsidRPr="00F63DD5" w:rsidRDefault="00DC56FB" w:rsidP="00DC56FB">
            <w:pPr>
              <w:numPr>
                <w:ilvl w:val="0"/>
                <w:numId w:val="5"/>
              </w:numPr>
              <w:ind w:left="463" w:hanging="284"/>
              <w:rPr>
                <w:b w:val="0"/>
                <w:sz w:val="18"/>
              </w:rPr>
            </w:pPr>
            <w:r w:rsidRPr="00F63DD5">
              <w:rPr>
                <w:b w:val="0"/>
                <w:sz w:val="18"/>
              </w:rPr>
              <w:t xml:space="preserve">Basın, Halk ve Ziyaretçilerle İlişkiler </w:t>
            </w:r>
          </w:p>
          <w:p w:rsidR="00DC56FB" w:rsidRPr="00F63DD5" w:rsidRDefault="00DC56FB" w:rsidP="00DC56FB">
            <w:pPr>
              <w:numPr>
                <w:ilvl w:val="0"/>
                <w:numId w:val="5"/>
              </w:numPr>
              <w:ind w:left="463" w:hanging="284"/>
              <w:rPr>
                <w:b w:val="0"/>
                <w:sz w:val="18"/>
              </w:rPr>
            </w:pPr>
            <w:r w:rsidRPr="00F63DD5">
              <w:rPr>
                <w:b w:val="0"/>
                <w:sz w:val="18"/>
              </w:rPr>
              <w:t>Özel Büro Hizmetleri</w:t>
            </w:r>
          </w:p>
        </w:tc>
      </w:tr>
    </w:tbl>
    <w:p w:rsidR="00314D9B" w:rsidRPr="00FE3864" w:rsidRDefault="00314D9B" w:rsidP="00314D9B">
      <w:pPr>
        <w:widowControl w:val="0"/>
        <w:autoSpaceDE w:val="0"/>
        <w:autoSpaceDN w:val="0"/>
        <w:spacing w:before="8" w:after="0" w:line="240" w:lineRule="auto"/>
        <w:rPr>
          <w:rFonts w:ascii="Times New Roman" w:hAnsi="Times New Roman"/>
          <w:b/>
          <w:sz w:val="24"/>
          <w:szCs w:val="24"/>
          <w:lang w:eastAsia="tr-TR" w:bidi="tr-TR"/>
        </w:rPr>
      </w:pPr>
    </w:p>
    <w:p w:rsidR="00314D9B" w:rsidRPr="00FE3864" w:rsidRDefault="00314D9B" w:rsidP="003444F5">
      <w:pPr>
        <w:pStyle w:val="GvdeMetni"/>
        <w:spacing w:before="8"/>
        <w:rPr>
          <w:rFonts w:ascii="Times New Roman" w:hAnsi="Times New Roman" w:cs="Times New Roman"/>
          <w:b/>
        </w:rPr>
      </w:pPr>
    </w:p>
    <w:p w:rsidR="003444F5" w:rsidRPr="00FE3864" w:rsidRDefault="003444F5" w:rsidP="0097106F">
      <w:pPr>
        <w:pStyle w:val="Balk2"/>
        <w:numPr>
          <w:ilvl w:val="1"/>
          <w:numId w:val="18"/>
        </w:numPr>
        <w:spacing w:before="0"/>
        <w:ind w:left="567" w:hanging="283"/>
        <w:rPr>
          <w:rFonts w:ascii="Times New Roman" w:hAnsi="Times New Roman" w:cs="Times New Roman"/>
          <w:color w:val="002060"/>
          <w:sz w:val="24"/>
          <w:szCs w:val="24"/>
        </w:rPr>
      </w:pPr>
      <w:bookmarkStart w:id="19" w:name="_bookmark27"/>
      <w:bookmarkEnd w:id="19"/>
      <w:r w:rsidRPr="00FE3864">
        <w:rPr>
          <w:rFonts w:ascii="Times New Roman" w:hAnsi="Times New Roman" w:cs="Times New Roman"/>
          <w:color w:val="002060"/>
          <w:sz w:val="24"/>
          <w:szCs w:val="24"/>
        </w:rPr>
        <w:t>Paydaş</w:t>
      </w:r>
      <w:r w:rsidRPr="00FE3864">
        <w:rPr>
          <w:rFonts w:ascii="Times New Roman" w:hAnsi="Times New Roman" w:cs="Times New Roman"/>
          <w:color w:val="002060"/>
          <w:spacing w:val="-1"/>
          <w:sz w:val="24"/>
          <w:szCs w:val="24"/>
        </w:rPr>
        <w:t xml:space="preserve"> </w:t>
      </w:r>
      <w:r w:rsidRPr="00FE3864">
        <w:rPr>
          <w:rFonts w:ascii="Times New Roman" w:hAnsi="Times New Roman" w:cs="Times New Roman"/>
          <w:color w:val="002060"/>
          <w:sz w:val="24"/>
          <w:szCs w:val="24"/>
        </w:rPr>
        <w:t>Analizi</w:t>
      </w:r>
    </w:p>
    <w:p w:rsidR="003444F5" w:rsidRPr="00FE3864" w:rsidRDefault="003444F5" w:rsidP="003444F5">
      <w:pPr>
        <w:pStyle w:val="Balk2"/>
        <w:tabs>
          <w:tab w:val="left" w:pos="856"/>
          <w:tab w:val="left" w:pos="857"/>
        </w:tabs>
        <w:spacing w:before="0"/>
        <w:ind w:firstLine="0"/>
        <w:rPr>
          <w:rFonts w:ascii="Times New Roman" w:hAnsi="Times New Roman" w:cs="Times New Roman"/>
          <w:sz w:val="24"/>
          <w:szCs w:val="24"/>
        </w:rPr>
      </w:pPr>
    </w:p>
    <w:p w:rsidR="00644993" w:rsidRDefault="003444F5" w:rsidP="00644993">
      <w:pPr>
        <w:pStyle w:val="GvdeMetni"/>
        <w:spacing w:before="8"/>
        <w:ind w:right="-6" w:firstLine="567"/>
        <w:jc w:val="both"/>
        <w:rPr>
          <w:rFonts w:ascii="Times New Roman" w:hAnsi="Times New Roman" w:cs="Times New Roman"/>
        </w:rPr>
      </w:pPr>
      <w:r w:rsidRPr="00FE3864">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w:t>
      </w:r>
      <w:r w:rsidR="00644993">
        <w:rPr>
          <w:rFonts w:ascii="Times New Roman" w:hAnsi="Times New Roman" w:cs="Times New Roman"/>
        </w:rPr>
        <w:t>r.</w:t>
      </w:r>
    </w:p>
    <w:p w:rsidR="00DB2141" w:rsidRDefault="00DB2141">
      <w:pPr>
        <w:rPr>
          <w:rFonts w:ascii="Times New Roman" w:hAnsi="Times New Roman"/>
          <w:color w:val="002060"/>
        </w:rPr>
      </w:pPr>
      <w:r>
        <w:rPr>
          <w:rFonts w:ascii="Times New Roman" w:hAnsi="Times New Roman"/>
          <w:color w:val="002060"/>
        </w:rPr>
        <w:br w:type="page"/>
      </w:r>
    </w:p>
    <w:p w:rsidR="003444F5" w:rsidRPr="00FE3864" w:rsidRDefault="003444F5" w:rsidP="003444F5">
      <w:pPr>
        <w:pStyle w:val="Balk3"/>
        <w:rPr>
          <w:rFonts w:ascii="Times New Roman" w:hAnsi="Times New Roman" w:cs="Times New Roman"/>
          <w:color w:val="002060"/>
        </w:rPr>
      </w:pPr>
      <w:r w:rsidRPr="00FE3864">
        <w:rPr>
          <w:rFonts w:ascii="Times New Roman" w:hAnsi="Times New Roman" w:cs="Times New Roman"/>
          <w:color w:val="002060"/>
        </w:rPr>
        <w:lastRenderedPageBreak/>
        <w:t xml:space="preserve">Paydaşların </w:t>
      </w:r>
      <w:r w:rsidR="00DC0C63">
        <w:rPr>
          <w:rFonts w:ascii="Times New Roman" w:hAnsi="Times New Roman" w:cs="Times New Roman"/>
          <w:color w:val="002060"/>
        </w:rPr>
        <w:t>Tespiti</w:t>
      </w:r>
    </w:p>
    <w:p w:rsidR="003444F5" w:rsidRPr="00FE3864" w:rsidRDefault="003444F5" w:rsidP="003444F5">
      <w:pPr>
        <w:pStyle w:val="GvdeMetni"/>
        <w:spacing w:before="9"/>
        <w:rPr>
          <w:rFonts w:ascii="Times New Roman" w:hAnsi="Times New Roman" w:cs="Times New Roman"/>
        </w:rPr>
      </w:pPr>
    </w:p>
    <w:p w:rsidR="003444F5" w:rsidRDefault="003444F5" w:rsidP="003444F5">
      <w:pPr>
        <w:pStyle w:val="Balk3"/>
        <w:spacing w:before="1"/>
        <w:rPr>
          <w:rFonts w:ascii="Times New Roman" w:hAnsi="Times New Roman" w:cs="Times New Roman"/>
          <w:color w:val="000000" w:themeColor="text1"/>
        </w:rPr>
      </w:pPr>
      <w:bookmarkStart w:id="20" w:name="_bookmark28"/>
      <w:bookmarkEnd w:id="20"/>
      <w:r w:rsidRPr="00FE3864">
        <w:rPr>
          <w:rFonts w:ascii="Times New Roman" w:hAnsi="Times New Roman" w:cs="Times New Roman"/>
          <w:color w:val="000000" w:themeColor="text1"/>
        </w:rPr>
        <w:t xml:space="preserve">Tablo </w:t>
      </w:r>
      <w:r w:rsidR="00DC0C63">
        <w:rPr>
          <w:rFonts w:ascii="Times New Roman" w:hAnsi="Times New Roman" w:cs="Times New Roman"/>
          <w:color w:val="000000" w:themeColor="text1"/>
        </w:rPr>
        <w:t>4</w:t>
      </w:r>
      <w:r w:rsidRPr="00FE3864">
        <w:rPr>
          <w:rFonts w:ascii="Times New Roman" w:hAnsi="Times New Roman" w:cs="Times New Roman"/>
          <w:color w:val="000000" w:themeColor="text1"/>
        </w:rPr>
        <w:t>: Paydaş</w:t>
      </w:r>
      <w:r w:rsidR="00DC0C63">
        <w:rPr>
          <w:rFonts w:ascii="Times New Roman" w:hAnsi="Times New Roman" w:cs="Times New Roman"/>
          <w:color w:val="000000" w:themeColor="text1"/>
        </w:rPr>
        <w:t xml:space="preserve"> Tablosu</w:t>
      </w:r>
    </w:p>
    <w:p w:rsidR="00DC0C63" w:rsidRDefault="00DC0C63" w:rsidP="003444F5">
      <w:pPr>
        <w:pStyle w:val="Balk3"/>
        <w:spacing w:before="1"/>
        <w:rPr>
          <w:rFonts w:ascii="Times New Roman" w:hAnsi="Times New Roman" w:cs="Times New Roman"/>
          <w:color w:val="000000" w:themeColor="text1"/>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3"/>
        <w:gridCol w:w="1305"/>
        <w:gridCol w:w="1251"/>
      </w:tblGrid>
      <w:tr w:rsidR="00DC0C63" w:rsidRPr="00FF5ABE" w:rsidTr="00422E4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shd w:val="clear" w:color="auto" w:fill="92CDDC" w:themeFill="accent5" w:themeFillTint="99"/>
            <w:vAlign w:val="center"/>
          </w:tcPr>
          <w:p w:rsidR="00DC0C63" w:rsidRPr="00422E42" w:rsidRDefault="00DC0C63" w:rsidP="00346D73">
            <w:pPr>
              <w:pStyle w:val="TableParagraph"/>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92CDDC" w:themeFill="accent5" w:themeFillTint="99"/>
            <w:vAlign w:val="center"/>
          </w:tcPr>
          <w:p w:rsidR="00DC0C63" w:rsidRPr="00422E42" w:rsidRDefault="00DC0C63" w:rsidP="00346D73">
            <w:pPr>
              <w:pStyle w:val="TableParagraph"/>
              <w:spacing w:before="59"/>
              <w:ind w:left="35" w:firstLine="16"/>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İç Paydaş</w:t>
            </w:r>
          </w:p>
        </w:tc>
        <w:tc>
          <w:tcPr>
            <w:cnfStyle w:val="000100000000" w:firstRow="0" w:lastRow="0" w:firstColumn="0" w:lastColumn="1" w:oddVBand="0" w:evenVBand="0" w:oddHBand="0" w:evenHBand="0" w:firstRowFirstColumn="0" w:firstRowLastColumn="0" w:lastRowFirstColumn="0" w:lastRowLastColumn="0"/>
            <w:tcW w:w="816" w:type="dxa"/>
            <w:shd w:val="clear" w:color="auto" w:fill="92CDDC" w:themeFill="accent5" w:themeFillTint="99"/>
            <w:vAlign w:val="center"/>
          </w:tcPr>
          <w:p w:rsidR="00DC0C63" w:rsidRPr="00422E42" w:rsidRDefault="00DC0C63" w:rsidP="00346D73">
            <w:pPr>
              <w:pStyle w:val="TableParagraph"/>
              <w:spacing w:before="10"/>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Dış Paydaş</w:t>
            </w:r>
          </w:p>
        </w:tc>
      </w:tr>
      <w:tr w:rsidR="00DC0C63" w:rsidRPr="00FF5ABE" w:rsidTr="00346D7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İl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346D73">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İlçe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346D73">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p>
        </w:tc>
      </w:tr>
      <w:tr w:rsidR="00DC0C63" w:rsidRPr="00FF5ABE" w:rsidTr="00346D73">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 xml:space="preserve"> Öğretmenler</w:t>
            </w:r>
            <w:r>
              <w:rPr>
                <w:rFonts w:ascii="Times New Roman" w:hAnsi="Times New Roman" w:cs="Times New Roman"/>
                <w:b w:val="0"/>
                <w:sz w:val="20"/>
                <w:szCs w:val="24"/>
              </w:rPr>
              <w:t>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p>
        </w:tc>
      </w:tr>
      <w:tr w:rsidR="00DC0C63" w:rsidRPr="00FF5ABE" w:rsidTr="00346D7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 xml:space="preserve"> Öğrencileri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p>
        </w:tc>
      </w:tr>
      <w:tr w:rsidR="00DC0C63" w:rsidRPr="00FF5ABE" w:rsidTr="00346D73">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Okul </w:t>
            </w: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p>
        </w:tc>
      </w:tr>
      <w:tr w:rsidR="00DC0C63" w:rsidRPr="00FF5ABE" w:rsidTr="00346D7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346D73">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 Jandarma Komutanlığı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346D7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Ilçe </w:t>
            </w:r>
            <w:r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F1164D">
        <w:trPr>
          <w:trHeight w:val="288"/>
        </w:trPr>
        <w:tc>
          <w:tcPr>
            <w:cnfStyle w:val="001000000000" w:firstRow="0" w:lastRow="0" w:firstColumn="1" w:lastColumn="0" w:oddVBand="0" w:evenVBand="0" w:oddHBand="0" w:evenHBand="0" w:firstRowFirstColumn="0" w:firstRowLastColumn="0" w:lastRowFirstColumn="0" w:lastRowLastColumn="0"/>
            <w:tcW w:w="4117" w:type="dxa"/>
            <w:tcBorders>
              <w:bottom w:val="single" w:sz="4" w:space="0" w:color="auto"/>
            </w:tcBorders>
            <w:shd w:val="clear" w:color="auto" w:fill="auto"/>
          </w:tcPr>
          <w:p w:rsidR="00DC0C63" w:rsidRPr="00FF5ABE"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Muhtarlıklar</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tcBorders>
              <w:bottom w:val="single" w:sz="4" w:space="0" w:color="auto"/>
            </w:tcBorders>
            <w:shd w:val="clear" w:color="auto" w:fill="auto"/>
          </w:tcPr>
          <w:p w:rsidR="00DC0C63" w:rsidRPr="00FF5ABE" w:rsidRDefault="00DC0C63" w:rsidP="00346D73">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C0C63" w:rsidRPr="00FF5ABE" w:rsidTr="00F1164D">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tcBorders>
            <w:shd w:val="clear" w:color="auto" w:fill="auto"/>
          </w:tcPr>
          <w:p w:rsidR="00DC0C63" w:rsidRDefault="00DC0C63" w:rsidP="00346D73">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shd w:val="clear" w:color="auto" w:fill="auto"/>
          </w:tcPr>
          <w:p w:rsidR="00DC0C63" w:rsidRPr="00FF5ABE" w:rsidRDefault="00DC0C63" w:rsidP="00346D73">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816" w:type="dxa"/>
            <w:tcBorders>
              <w:top w:val="single" w:sz="4" w:space="0" w:color="auto"/>
            </w:tcBorders>
            <w:shd w:val="clear" w:color="auto" w:fill="auto"/>
          </w:tcPr>
          <w:p w:rsidR="00DC0C63" w:rsidRPr="00FF5ABE" w:rsidRDefault="00DC0C63" w:rsidP="00346D73">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r>
    </w:tbl>
    <w:p w:rsidR="00DC0C63" w:rsidRDefault="00DC0C63" w:rsidP="003444F5">
      <w:pPr>
        <w:pStyle w:val="Balk3"/>
        <w:spacing w:before="1"/>
        <w:rPr>
          <w:rFonts w:ascii="Times New Roman" w:hAnsi="Times New Roman" w:cs="Times New Roman"/>
          <w:color w:val="000000" w:themeColor="text1"/>
        </w:rPr>
      </w:pPr>
    </w:p>
    <w:p w:rsidR="00DC0C63" w:rsidRPr="00FD5CDB" w:rsidRDefault="00DC0C63" w:rsidP="00DC0C63">
      <w:pPr>
        <w:pStyle w:val="Balk3"/>
        <w:rPr>
          <w:rFonts w:ascii="Times New Roman" w:hAnsi="Times New Roman" w:cs="Times New Roman"/>
        </w:rPr>
      </w:pPr>
      <w:r w:rsidRPr="00FD5CDB">
        <w:rPr>
          <w:rFonts w:ascii="Times New Roman" w:hAnsi="Times New Roman" w:cs="Times New Roman"/>
        </w:rPr>
        <w:t>Paydaşların Önceliklendirilmesi</w:t>
      </w:r>
    </w:p>
    <w:p w:rsidR="00DC0C63" w:rsidRPr="00FD5CDB" w:rsidRDefault="00DC0C63" w:rsidP="00DC0C63">
      <w:pPr>
        <w:pStyle w:val="Balk3"/>
        <w:rPr>
          <w:rFonts w:ascii="Times New Roman" w:hAnsi="Times New Roman" w:cs="Times New Roman"/>
        </w:rPr>
      </w:pPr>
    </w:p>
    <w:p w:rsidR="00DC0C63" w:rsidRPr="00FD5CDB" w:rsidRDefault="00DC0C63" w:rsidP="00DC0C63">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DC0C63" w:rsidRPr="00FE3864" w:rsidRDefault="00DC0C63" w:rsidP="003444F5">
      <w:pPr>
        <w:pStyle w:val="Balk3"/>
        <w:spacing w:before="1"/>
        <w:rPr>
          <w:rFonts w:ascii="Times New Roman" w:hAnsi="Times New Roman" w:cs="Times New Roman"/>
          <w:color w:val="000000" w:themeColor="text1"/>
        </w:rPr>
      </w:pPr>
      <w:r>
        <w:rPr>
          <w:rFonts w:ascii="Times New Roman" w:hAnsi="Times New Roman" w:cs="Times New Roman"/>
          <w:color w:val="000000" w:themeColor="text1"/>
        </w:rPr>
        <w:t>Tablo 5: Paydaşların Önceliklendirilmesi</w:t>
      </w:r>
    </w:p>
    <w:p w:rsidR="003444F5" w:rsidRPr="00FE3864" w:rsidRDefault="003444F5" w:rsidP="003444F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390846" w:rsidRPr="00284AF8" w:rsidTr="00422E4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spacing w:before="59"/>
              <w:ind w:left="35" w:firstLine="16"/>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İç Paydaş</w:t>
            </w:r>
          </w:p>
        </w:tc>
        <w:tc>
          <w:tcPr>
            <w:tcW w:w="816"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Önem Derecesi</w:t>
            </w:r>
          </w:p>
        </w:tc>
        <w:tc>
          <w:tcPr>
            <w:tcW w:w="1100"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90846" w:rsidRPr="00422E42" w:rsidRDefault="00390846" w:rsidP="00F444AA">
            <w:pPr>
              <w:pStyle w:val="TableParagraph"/>
              <w:jc w:val="center"/>
              <w:rPr>
                <w:rFonts w:ascii="Times New Roman" w:hAnsi="Times New Roman" w:cs="Times New Roman"/>
                <w:color w:val="17365D" w:themeColor="text2" w:themeShade="BF"/>
                <w:sz w:val="18"/>
                <w:szCs w:val="24"/>
              </w:rPr>
            </w:pPr>
            <w:r w:rsidRPr="00422E42">
              <w:rPr>
                <w:rFonts w:ascii="Times New Roman" w:hAnsi="Times New Roman" w:cs="Times New Roman"/>
                <w:color w:val="17365D" w:themeColor="text2" w:themeShade="BF"/>
                <w:sz w:val="18"/>
                <w:szCs w:val="24"/>
              </w:rPr>
              <w:t>Önceliği</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İl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90846" w:rsidRPr="00284AF8" w:rsidTr="00F444AA">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İlçe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90846" w:rsidRPr="00284AF8" w:rsidTr="00F444AA">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 xml:space="preserve"> Öğretmenler</w:t>
            </w:r>
            <w:r>
              <w:rPr>
                <w:rFonts w:ascii="Times New Roman" w:hAnsi="Times New Roman" w:cs="Times New Roman"/>
                <w:b w:val="0"/>
                <w:sz w:val="20"/>
                <w:szCs w:val="24"/>
              </w:rPr>
              <w:t>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 xml:space="preserve"> Öğrencileri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90846" w:rsidRPr="00284AF8" w:rsidTr="00F444AA">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Okul </w:t>
            </w: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DB2141" w:rsidP="00F444AA">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390846" w:rsidRPr="00FF5ABE" w:rsidRDefault="00DB2141"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DB2141" w:rsidP="00F444AA">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390846" w:rsidRPr="00284AF8" w:rsidTr="00F444AA">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 Jandarma Komutanlığı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Ilçe </w:t>
            </w:r>
            <w:r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390846" w:rsidRPr="00284AF8" w:rsidTr="00F444AA">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Pr="00FF5ABE"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Muhtarlıklar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DB2141" w:rsidP="00F444AA">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390846" w:rsidRPr="00FF5ABE" w:rsidRDefault="00DB2141" w:rsidP="00F444A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DB2141" w:rsidP="00F444AA">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390846" w:rsidRDefault="00390846" w:rsidP="00F444AA">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390846" w:rsidRPr="00FF5ABE" w:rsidRDefault="00390846" w:rsidP="00F444AA">
            <w:pPr>
              <w:pStyle w:val="TableParagraph"/>
              <w:jc w:val="center"/>
              <w:rPr>
                <w:rFonts w:ascii="Times New Roman" w:hAnsi="Times New Roman" w:cs="Times New Roman"/>
                <w:sz w:val="20"/>
                <w:szCs w:val="24"/>
              </w:rPr>
            </w:pPr>
          </w:p>
        </w:tc>
        <w:tc>
          <w:tcPr>
            <w:tcW w:w="816" w:type="dxa"/>
            <w:shd w:val="clear" w:color="auto" w:fill="auto"/>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AB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390846" w:rsidRPr="00FF5ABE" w:rsidRDefault="00390846" w:rsidP="00F444AA">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390846" w:rsidRPr="00FF5ABE" w:rsidRDefault="00390846" w:rsidP="00F444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390846" w:rsidRPr="00284AF8" w:rsidTr="00F444AA">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390846" w:rsidRPr="00FF5ABE" w:rsidRDefault="00390846" w:rsidP="00F444AA">
            <w:pPr>
              <w:jc w:val="center"/>
              <w:rPr>
                <w:rFonts w:ascii="Times New Roman" w:hAnsi="Times New Roman"/>
                <w:b w:val="0"/>
                <w:color w:val="000000" w:themeColor="text1"/>
                <w:sz w:val="20"/>
                <w:szCs w:val="20"/>
              </w:rPr>
            </w:pPr>
            <w:r w:rsidRPr="00FF5ABE">
              <w:rPr>
                <w:rFonts w:ascii="Times New Roman" w:hAnsi="Times New Roman"/>
                <w:b w:val="0"/>
                <w:sz w:val="20"/>
                <w:szCs w:val="20"/>
              </w:rPr>
              <w:t>Önem Derecesi: 1, 2, 3 gözet; 4,5 birlikte çalış</w:t>
            </w:r>
          </w:p>
        </w:tc>
      </w:tr>
      <w:tr w:rsidR="00390846" w:rsidRPr="00284AF8" w:rsidTr="00F444A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390846" w:rsidRPr="00FF5ABE" w:rsidRDefault="00390846" w:rsidP="00F444AA">
            <w:pPr>
              <w:jc w:val="center"/>
              <w:rPr>
                <w:rFonts w:ascii="Times New Roman" w:hAnsi="Times New Roman"/>
                <w:b w:val="0"/>
                <w:sz w:val="20"/>
                <w:szCs w:val="20"/>
              </w:rPr>
            </w:pPr>
            <w:r w:rsidRPr="00FF5ABE">
              <w:rPr>
                <w:rFonts w:ascii="Times New Roman" w:hAnsi="Times New Roman"/>
                <w:b w:val="0"/>
                <w:sz w:val="20"/>
                <w:szCs w:val="20"/>
              </w:rPr>
              <w:t>Etki Derecesi: 1, 2, 3 İzle; 4, 5 bilgilendir</w:t>
            </w:r>
          </w:p>
        </w:tc>
      </w:tr>
      <w:tr w:rsidR="00390846" w:rsidRPr="00284AF8" w:rsidTr="00F444AA">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390846" w:rsidRPr="00FF5ABE" w:rsidRDefault="00390846" w:rsidP="00F444AA">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3444F5" w:rsidRPr="00FE3864" w:rsidRDefault="003444F5" w:rsidP="003444F5">
      <w:pPr>
        <w:pStyle w:val="GvdeMetni"/>
        <w:spacing w:before="11"/>
        <w:rPr>
          <w:rFonts w:ascii="Times New Roman" w:hAnsi="Times New Roman" w:cs="Times New Roman"/>
          <w:b/>
        </w:rPr>
      </w:pPr>
    </w:p>
    <w:p w:rsidR="00574C3D" w:rsidRDefault="00574C3D">
      <w:pPr>
        <w:rPr>
          <w:rFonts w:ascii="Times New Roman" w:hAnsi="Times New Roman"/>
          <w:b/>
          <w:bCs/>
          <w:color w:val="002060"/>
          <w:sz w:val="24"/>
          <w:szCs w:val="24"/>
          <w:lang w:eastAsia="tr-TR" w:bidi="tr-TR"/>
        </w:rPr>
      </w:pPr>
      <w:r>
        <w:rPr>
          <w:rFonts w:ascii="Times New Roman" w:hAnsi="Times New Roman"/>
          <w:color w:val="002060"/>
        </w:rPr>
        <w:br w:type="page"/>
      </w:r>
    </w:p>
    <w:p w:rsidR="003444F5" w:rsidRPr="00FE3864" w:rsidRDefault="003444F5" w:rsidP="003444F5">
      <w:pPr>
        <w:pStyle w:val="Balk3"/>
        <w:rPr>
          <w:rFonts w:ascii="Times New Roman" w:hAnsi="Times New Roman" w:cs="Times New Roman"/>
          <w:color w:val="002060"/>
        </w:rPr>
      </w:pPr>
      <w:r w:rsidRPr="00FE3864">
        <w:rPr>
          <w:rFonts w:ascii="Times New Roman" w:hAnsi="Times New Roman" w:cs="Times New Roman"/>
          <w:color w:val="002060"/>
        </w:rPr>
        <w:lastRenderedPageBreak/>
        <w:t>Paydaşların Değerlendirilmesi</w:t>
      </w:r>
    </w:p>
    <w:p w:rsidR="0097106F" w:rsidRPr="00FE3864" w:rsidRDefault="0097106F" w:rsidP="003444F5">
      <w:pPr>
        <w:pStyle w:val="Balk3"/>
        <w:jc w:val="both"/>
        <w:rPr>
          <w:rFonts w:ascii="Times New Roman" w:hAnsi="Times New Roman" w:cs="Times New Roman"/>
          <w:color w:val="000000" w:themeColor="text1"/>
        </w:rPr>
      </w:pPr>
      <w:bookmarkStart w:id="21" w:name="_bookmark29"/>
      <w:bookmarkEnd w:id="21"/>
    </w:p>
    <w:p w:rsidR="003444F5" w:rsidRDefault="003444F5" w:rsidP="003444F5">
      <w:pPr>
        <w:pStyle w:val="Balk3"/>
        <w:jc w:val="both"/>
        <w:rPr>
          <w:rFonts w:ascii="Times New Roman" w:hAnsi="Times New Roman" w:cs="Times New Roman"/>
          <w:color w:val="000000" w:themeColor="text1"/>
        </w:rPr>
      </w:pPr>
      <w:r w:rsidRPr="00FE3864">
        <w:rPr>
          <w:rFonts w:ascii="Times New Roman" w:hAnsi="Times New Roman" w:cs="Times New Roman"/>
          <w:color w:val="000000" w:themeColor="text1"/>
        </w:rPr>
        <w:t>Tablo 6: Paydaş - Ürün/Hizmet Matrisi</w:t>
      </w:r>
    </w:p>
    <w:p w:rsidR="007158F5" w:rsidRPr="00FE3864" w:rsidRDefault="007158F5" w:rsidP="003444F5">
      <w:pPr>
        <w:pStyle w:val="Balk3"/>
        <w:jc w:val="both"/>
        <w:rPr>
          <w:rFonts w:ascii="Times New Roman" w:hAnsi="Times New Roman" w:cs="Times New Roman"/>
          <w:color w:val="000000" w:themeColor="text1"/>
        </w:rPr>
      </w:pPr>
    </w:p>
    <w:p w:rsidR="003444F5" w:rsidRPr="00FE3864" w:rsidRDefault="003444F5" w:rsidP="003444F5">
      <w:pPr>
        <w:pStyle w:val="GvdeMetni"/>
        <w:spacing w:before="11"/>
        <w:rPr>
          <w:rFonts w:ascii="Times New Roman" w:hAnsi="Times New Roman" w:cs="Times New Roman"/>
          <w:b/>
        </w:rPr>
      </w:pPr>
    </w:p>
    <w:tbl>
      <w:tblPr>
        <w:tblStyle w:val="ListeTablo3-Vurgu41"/>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615"/>
        <w:gridCol w:w="463"/>
        <w:gridCol w:w="567"/>
        <w:gridCol w:w="435"/>
        <w:gridCol w:w="435"/>
        <w:gridCol w:w="435"/>
        <w:gridCol w:w="435"/>
        <w:gridCol w:w="528"/>
        <w:gridCol w:w="567"/>
        <w:gridCol w:w="567"/>
        <w:gridCol w:w="425"/>
        <w:gridCol w:w="425"/>
      </w:tblGrid>
      <w:tr w:rsidR="00390846" w:rsidRPr="00564FA4" w:rsidTr="00422E42">
        <w:trPr>
          <w:cnfStyle w:val="100000000000" w:firstRow="1" w:lastRow="0" w:firstColumn="0" w:lastColumn="0" w:oddVBand="0" w:evenVBand="0" w:oddHBand="0" w:evenHBand="0" w:firstRowFirstColumn="0" w:firstRowLastColumn="0" w:lastRowFirstColumn="0" w:lastRowLastColumn="0"/>
          <w:cantSplit/>
          <w:trHeight w:val="1531"/>
        </w:trPr>
        <w:tc>
          <w:tcPr>
            <w:cnfStyle w:val="001000000100" w:firstRow="0" w:lastRow="0" w:firstColumn="1" w:lastColumn="0" w:oddVBand="0" w:evenVBand="0" w:oddHBand="0" w:evenHBand="0" w:firstRowFirstColumn="1" w:firstRowLastColumn="0" w:lastRowFirstColumn="0" w:lastRowLastColumn="0"/>
            <w:tcW w:w="2149" w:type="dxa"/>
            <w:shd w:val="clear" w:color="auto" w:fill="92CDDC" w:themeFill="accent5" w:themeFillTint="99"/>
            <w:noWrap/>
            <w:vAlign w:val="center"/>
            <w:hideMark/>
          </w:tcPr>
          <w:p w:rsidR="00390846" w:rsidRPr="00422E42" w:rsidRDefault="00390846" w:rsidP="00F444AA">
            <w:pPr>
              <w:rPr>
                <w:rFonts w:ascii="Times New Roman" w:eastAsia="Times New Roman" w:hAnsi="Times New Roman"/>
                <w:color w:val="17365D" w:themeColor="text2" w:themeShade="BF"/>
                <w:sz w:val="24"/>
                <w:szCs w:val="24"/>
              </w:rPr>
            </w:pPr>
          </w:p>
        </w:tc>
        <w:tc>
          <w:tcPr>
            <w:tcW w:w="615" w:type="dxa"/>
            <w:shd w:val="clear" w:color="auto" w:fill="92CDDC" w:themeFill="accent5" w:themeFillTint="99"/>
            <w:noWrap/>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eastAsia="Times New Roman" w:hAnsi="Times New Roman"/>
                <w:color w:val="17365D" w:themeColor="text2" w:themeShade="BF"/>
                <w:sz w:val="18"/>
                <w:szCs w:val="18"/>
              </w:rPr>
              <w:t>Ürün/Hizmet Numarası</w:t>
            </w:r>
          </w:p>
        </w:tc>
        <w:tc>
          <w:tcPr>
            <w:tcW w:w="463" w:type="dxa"/>
            <w:shd w:val="clear" w:color="auto" w:fill="92CDDC" w:themeFill="accent5" w:themeFillTint="99"/>
            <w:textDirection w:val="btLr"/>
            <w:hideMark/>
          </w:tcPr>
          <w:p w:rsidR="00390846" w:rsidRPr="00422E42" w:rsidRDefault="00390846" w:rsidP="00F444AA">
            <w:pPr>
              <w:pStyle w:val="TableParagraph"/>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18"/>
                <w:szCs w:val="18"/>
              </w:rPr>
            </w:pPr>
            <w:r w:rsidRPr="00422E42">
              <w:rPr>
                <w:rFonts w:ascii="Times New Roman" w:hAnsi="Times New Roman" w:cs="Times New Roman"/>
                <w:color w:val="17365D" w:themeColor="text2" w:themeShade="BF"/>
                <w:sz w:val="18"/>
                <w:szCs w:val="18"/>
              </w:rPr>
              <w:t>İl MEM</w:t>
            </w:r>
          </w:p>
        </w:tc>
        <w:tc>
          <w:tcPr>
            <w:tcW w:w="567" w:type="dxa"/>
            <w:shd w:val="clear" w:color="auto" w:fill="92CDDC" w:themeFill="accent5" w:themeFillTint="99"/>
            <w:textDirection w:val="btLr"/>
            <w:hideMark/>
          </w:tcPr>
          <w:p w:rsidR="00390846" w:rsidRPr="00422E42" w:rsidRDefault="00390846" w:rsidP="00F444AA">
            <w:pPr>
              <w:pStyle w:val="TableParagraph"/>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18"/>
                <w:szCs w:val="18"/>
              </w:rPr>
            </w:pPr>
            <w:r w:rsidRPr="00422E42">
              <w:rPr>
                <w:rFonts w:ascii="Times New Roman" w:hAnsi="Times New Roman" w:cs="Times New Roman"/>
                <w:color w:val="17365D" w:themeColor="text2" w:themeShade="BF"/>
                <w:sz w:val="18"/>
                <w:szCs w:val="18"/>
              </w:rPr>
              <w:t>İlçe MEM</w:t>
            </w:r>
          </w:p>
        </w:tc>
        <w:tc>
          <w:tcPr>
            <w:tcW w:w="435"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OkulYöneticileri</w:t>
            </w:r>
          </w:p>
        </w:tc>
        <w:tc>
          <w:tcPr>
            <w:tcW w:w="435"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Öğretmenler</w:t>
            </w:r>
          </w:p>
        </w:tc>
        <w:tc>
          <w:tcPr>
            <w:tcW w:w="435"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eastAsia="Times New Roman" w:hAnsi="Times New Roman"/>
                <w:color w:val="17365D" w:themeColor="text2" w:themeShade="BF"/>
                <w:sz w:val="18"/>
                <w:szCs w:val="18"/>
              </w:rPr>
              <w:t>Öğrenciler</w:t>
            </w:r>
          </w:p>
        </w:tc>
        <w:tc>
          <w:tcPr>
            <w:tcW w:w="435"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eastAsia="Times New Roman" w:hAnsi="Times New Roman"/>
                <w:color w:val="17365D" w:themeColor="text2" w:themeShade="BF"/>
                <w:sz w:val="18"/>
                <w:szCs w:val="18"/>
              </w:rPr>
              <w:t>Öğrenci Velileri</w:t>
            </w:r>
          </w:p>
        </w:tc>
        <w:tc>
          <w:tcPr>
            <w:tcW w:w="528"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İlçe Sağlık Müdürlüğü</w:t>
            </w:r>
          </w:p>
        </w:tc>
        <w:tc>
          <w:tcPr>
            <w:tcW w:w="567"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İlçe Jandarma Komutanlığı</w:t>
            </w:r>
          </w:p>
        </w:tc>
        <w:tc>
          <w:tcPr>
            <w:tcW w:w="567"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Ilçe G. Hiz. ve Spor İlçe Müd.</w:t>
            </w:r>
          </w:p>
        </w:tc>
        <w:tc>
          <w:tcPr>
            <w:tcW w:w="425" w:type="dxa"/>
            <w:shd w:val="clear" w:color="auto" w:fill="92CDDC" w:themeFill="accent5" w:themeFillTint="99"/>
            <w:textDirection w:val="btLr"/>
            <w:vAlign w:val="center"/>
            <w:hideMark/>
          </w:tcPr>
          <w:p w:rsidR="00390846" w:rsidRPr="00422E42" w:rsidRDefault="00644993"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Muhtarlıklar</w:t>
            </w:r>
          </w:p>
        </w:tc>
        <w:tc>
          <w:tcPr>
            <w:tcW w:w="425" w:type="dxa"/>
            <w:shd w:val="clear" w:color="auto" w:fill="92CDDC" w:themeFill="accent5" w:themeFillTint="99"/>
            <w:textDirection w:val="btLr"/>
            <w:vAlign w:val="center"/>
            <w:hideMark/>
          </w:tcPr>
          <w:p w:rsidR="00390846" w:rsidRPr="00422E42" w:rsidRDefault="00390846" w:rsidP="00F444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18"/>
                <w:szCs w:val="18"/>
              </w:rPr>
            </w:pPr>
            <w:r w:rsidRPr="00422E42">
              <w:rPr>
                <w:rFonts w:ascii="Times New Roman" w:hAnsi="Times New Roman"/>
                <w:color w:val="17365D" w:themeColor="text2" w:themeShade="BF"/>
                <w:sz w:val="18"/>
                <w:szCs w:val="18"/>
              </w:rPr>
              <w:t>Sivil Toplum Kuruluşları</w:t>
            </w: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A -Eğitim Öğretim Faaliyetleri</w:t>
            </w: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eastAsia="Times New Roman" w:hAnsi="Times New Roman"/>
                <w:sz w:val="16"/>
                <w:szCs w:val="16"/>
              </w:rPr>
              <w:t>√</w:t>
            </w: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eastAsia="Times New Roman" w:hAnsi="Times New Roman"/>
                <w:sz w:val="16"/>
                <w:szCs w:val="16"/>
              </w:rPr>
              <w:t>√</w:t>
            </w: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3</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textDirection w:val="btLr"/>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p>
        </w:tc>
        <w:tc>
          <w:tcPr>
            <w:tcW w:w="567" w:type="dxa"/>
            <w:noWrap/>
            <w:textDirection w:val="btLr"/>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p>
        </w:tc>
        <w:tc>
          <w:tcPr>
            <w:tcW w:w="567" w:type="dxa"/>
            <w:noWrap/>
            <w:textDirection w:val="btLr"/>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textDirection w:val="btLr"/>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4</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eastAsia="Times New Roman" w:hAnsi="Times New Roman"/>
                <w:sz w:val="16"/>
                <w:szCs w:val="16"/>
              </w:rPr>
              <w:t>√</w:t>
            </w: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5</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6</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7</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8</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9</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shd w:val="clear" w:color="auto" w:fill="DBE5F1" w:themeFill="accent1" w:themeFillTint="33"/>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B-Yaygın Eğitim Faaliyetleri</w:t>
            </w:r>
          </w:p>
        </w:tc>
        <w:tc>
          <w:tcPr>
            <w:tcW w:w="615" w:type="dxa"/>
            <w:shd w:val="clear" w:color="auto" w:fill="DBE5F1" w:themeFill="accent1" w:themeFillTint="33"/>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528"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shd w:val="clear" w:color="auto" w:fill="DBE5F1" w:themeFill="accent1" w:themeFillTint="33"/>
            <w:vAlign w:val="center"/>
            <w:hideMark/>
          </w:tcPr>
          <w:p w:rsidR="00390846" w:rsidRPr="006939D6" w:rsidRDefault="00390846" w:rsidP="00F444AA">
            <w:pPr>
              <w:rPr>
                <w:rFonts w:eastAsia="Times New Roman"/>
                <w:color w:val="000000"/>
                <w:sz w:val="16"/>
                <w:szCs w:val="16"/>
              </w:rPr>
            </w:pPr>
          </w:p>
        </w:tc>
        <w:tc>
          <w:tcPr>
            <w:tcW w:w="615" w:type="dxa"/>
            <w:shd w:val="clear" w:color="auto" w:fill="DBE5F1" w:themeFill="accent1" w:themeFillTint="33"/>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528"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C-Strateji Geliştirme, Ar-Ge Faaliyetleri</w:t>
            </w: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136"/>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3</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4</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5</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6</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shd w:val="clear" w:color="auto" w:fill="DBE5F1" w:themeFill="accent1" w:themeFillTint="33"/>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D-İnsan Kaynakları Gelişimi</w:t>
            </w:r>
          </w:p>
        </w:tc>
        <w:tc>
          <w:tcPr>
            <w:tcW w:w="615" w:type="dxa"/>
            <w:shd w:val="clear" w:color="auto" w:fill="DBE5F1" w:themeFill="accent1" w:themeFillTint="33"/>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shd w:val="clear" w:color="auto" w:fill="DBE5F1" w:themeFill="accent1" w:themeFillTint="33"/>
            <w:vAlign w:val="center"/>
            <w:hideMark/>
          </w:tcPr>
          <w:p w:rsidR="00390846" w:rsidRPr="006939D6" w:rsidRDefault="00390846" w:rsidP="00F444AA">
            <w:pPr>
              <w:rPr>
                <w:rFonts w:eastAsia="Times New Roman"/>
                <w:color w:val="000000"/>
                <w:sz w:val="16"/>
                <w:szCs w:val="16"/>
              </w:rPr>
            </w:pPr>
          </w:p>
        </w:tc>
        <w:tc>
          <w:tcPr>
            <w:tcW w:w="615" w:type="dxa"/>
            <w:shd w:val="clear" w:color="auto" w:fill="DBE5F1" w:themeFill="accent1" w:themeFillTint="33"/>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shd w:val="clear" w:color="auto" w:fill="DBE5F1" w:themeFill="accent1" w:themeFillTint="33"/>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shd w:val="clear" w:color="auto" w:fill="DBE5F1" w:themeFill="accent1" w:themeFillTint="33"/>
            <w:vAlign w:val="center"/>
            <w:hideMark/>
          </w:tcPr>
          <w:p w:rsidR="00390846" w:rsidRPr="006939D6" w:rsidRDefault="00390846" w:rsidP="00F444AA">
            <w:pPr>
              <w:rPr>
                <w:rFonts w:eastAsia="Times New Roman"/>
                <w:color w:val="000000"/>
                <w:sz w:val="16"/>
                <w:szCs w:val="16"/>
              </w:rPr>
            </w:pPr>
          </w:p>
        </w:tc>
        <w:tc>
          <w:tcPr>
            <w:tcW w:w="615" w:type="dxa"/>
            <w:shd w:val="clear" w:color="auto" w:fill="DBE5F1" w:themeFill="accent1" w:themeFillTint="33"/>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3</w:t>
            </w:r>
          </w:p>
        </w:tc>
        <w:tc>
          <w:tcPr>
            <w:tcW w:w="463"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shd w:val="clear" w:color="auto" w:fill="DBE5F1" w:themeFill="accent1" w:themeFillTint="33"/>
            <w:vAlign w:val="center"/>
            <w:hideMark/>
          </w:tcPr>
          <w:p w:rsidR="00390846" w:rsidRPr="006939D6" w:rsidRDefault="00390846" w:rsidP="00F444AA">
            <w:pPr>
              <w:rPr>
                <w:rFonts w:eastAsia="Times New Roman"/>
                <w:color w:val="000000"/>
                <w:sz w:val="16"/>
                <w:szCs w:val="16"/>
              </w:rPr>
            </w:pPr>
          </w:p>
        </w:tc>
        <w:tc>
          <w:tcPr>
            <w:tcW w:w="615" w:type="dxa"/>
            <w:shd w:val="clear" w:color="auto" w:fill="DBE5F1" w:themeFill="accent1" w:themeFillTint="33"/>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4</w:t>
            </w:r>
          </w:p>
        </w:tc>
        <w:tc>
          <w:tcPr>
            <w:tcW w:w="463"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eastAsia="Times New Roman"/>
                <w:color w:val="000000"/>
                <w:sz w:val="16"/>
                <w:szCs w:val="16"/>
              </w:rPr>
              <w:t>√</w:t>
            </w: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E-Fiziki ve Mali Destek</w:t>
            </w: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3</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4</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5</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6</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7</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8</w:t>
            </w:r>
          </w:p>
        </w:tc>
        <w:tc>
          <w:tcPr>
            <w:tcW w:w="463"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28"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6939D6"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9</w:t>
            </w:r>
          </w:p>
        </w:tc>
        <w:tc>
          <w:tcPr>
            <w:tcW w:w="463"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AF1C55">
              <w:rPr>
                <w:rFonts w:ascii="Times New Roman" w:hAnsi="Times New Roman"/>
                <w:b/>
                <w:sz w:val="16"/>
                <w:szCs w:val="16"/>
              </w:rPr>
              <w:t>√</w:t>
            </w: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shd w:val="clear" w:color="auto" w:fill="DBE5F1" w:themeFill="accent1" w:themeFillTint="33"/>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G-Denetim ve Rehberlik</w:t>
            </w:r>
          </w:p>
        </w:tc>
        <w:tc>
          <w:tcPr>
            <w:tcW w:w="615" w:type="dxa"/>
            <w:shd w:val="clear" w:color="auto" w:fill="DBE5F1" w:themeFill="accent1" w:themeFillTint="33"/>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528"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shd w:val="clear" w:color="auto" w:fill="DBE5F1" w:themeFill="accent1" w:themeFillTint="33"/>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shd w:val="clear" w:color="auto" w:fill="DBE5F1" w:themeFill="accent1" w:themeFillTint="33"/>
            <w:vAlign w:val="center"/>
            <w:hideMark/>
          </w:tcPr>
          <w:p w:rsidR="00390846" w:rsidRPr="006939D6" w:rsidRDefault="00390846" w:rsidP="00F444AA">
            <w:pPr>
              <w:rPr>
                <w:rFonts w:eastAsia="Times New Roman"/>
                <w:color w:val="000000"/>
                <w:sz w:val="16"/>
                <w:szCs w:val="16"/>
              </w:rPr>
            </w:pPr>
          </w:p>
        </w:tc>
        <w:tc>
          <w:tcPr>
            <w:tcW w:w="615" w:type="dxa"/>
            <w:shd w:val="clear" w:color="auto" w:fill="DBE5F1" w:themeFill="accent1" w:themeFillTint="33"/>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28"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shd w:val="clear" w:color="auto" w:fill="DBE5F1" w:themeFill="accent1" w:themeFillTint="33"/>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C9549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390846" w:rsidRPr="006939D6" w:rsidRDefault="00390846" w:rsidP="00F444AA">
            <w:pPr>
              <w:jc w:val="center"/>
              <w:rPr>
                <w:rFonts w:eastAsia="Times New Roman"/>
                <w:color w:val="000000"/>
                <w:sz w:val="16"/>
                <w:szCs w:val="16"/>
              </w:rPr>
            </w:pPr>
            <w:r w:rsidRPr="006939D6">
              <w:rPr>
                <w:rFonts w:eastAsia="Times New Roman"/>
                <w:color w:val="000000"/>
                <w:sz w:val="16"/>
                <w:szCs w:val="16"/>
              </w:rPr>
              <w:t>H-Halkla İlişkiler</w:t>
            </w:r>
          </w:p>
        </w:tc>
        <w:tc>
          <w:tcPr>
            <w:tcW w:w="615" w:type="dxa"/>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1</w:t>
            </w:r>
          </w:p>
        </w:tc>
        <w:tc>
          <w:tcPr>
            <w:tcW w:w="463"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p>
        </w:tc>
        <w:tc>
          <w:tcPr>
            <w:tcW w:w="567"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c>
          <w:tcPr>
            <w:tcW w:w="43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AF1C55">
              <w:rPr>
                <w:rFonts w:ascii="Times New Roman" w:hAnsi="Times New Roman"/>
                <w:b/>
                <w:sz w:val="16"/>
                <w:szCs w:val="16"/>
              </w:rPr>
              <w:t>√</w:t>
            </w:r>
          </w:p>
        </w:tc>
      </w:tr>
      <w:tr w:rsidR="00390846" w:rsidRPr="00564FA4" w:rsidTr="00C95492">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390846" w:rsidRPr="00564FA4" w:rsidRDefault="00390846" w:rsidP="00F444AA">
            <w:pPr>
              <w:rPr>
                <w:rFonts w:eastAsia="Times New Roman"/>
                <w:color w:val="000000"/>
                <w:sz w:val="16"/>
                <w:szCs w:val="16"/>
              </w:rPr>
            </w:pPr>
          </w:p>
        </w:tc>
        <w:tc>
          <w:tcPr>
            <w:tcW w:w="615" w:type="dxa"/>
            <w:noWrap/>
            <w:vAlign w:val="center"/>
            <w:hideMark/>
          </w:tcPr>
          <w:p w:rsidR="00390846" w:rsidRPr="00564FA4" w:rsidRDefault="00390846" w:rsidP="00F444AA">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2</w:t>
            </w:r>
          </w:p>
        </w:tc>
        <w:tc>
          <w:tcPr>
            <w:tcW w:w="463" w:type="dxa"/>
            <w:noWrap/>
            <w:vAlign w:val="center"/>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3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528"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567"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b/>
                <w:sz w:val="16"/>
                <w:szCs w:val="16"/>
              </w:rPr>
              <w:t>√</w:t>
            </w:r>
          </w:p>
        </w:tc>
        <w:tc>
          <w:tcPr>
            <w:tcW w:w="425" w:type="dxa"/>
            <w:noWrap/>
            <w:vAlign w:val="center"/>
            <w:hideMark/>
          </w:tcPr>
          <w:p w:rsidR="00390846" w:rsidRPr="00AF1C55" w:rsidRDefault="00390846" w:rsidP="00F444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tc>
      </w:tr>
      <w:tr w:rsidR="00390846" w:rsidRPr="00564FA4" w:rsidTr="00422E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bottom w:val="single" w:sz="4" w:space="0" w:color="auto"/>
            </w:tcBorders>
            <w:vAlign w:val="center"/>
            <w:hideMark/>
          </w:tcPr>
          <w:p w:rsidR="00390846" w:rsidRPr="00564FA4" w:rsidRDefault="00390846" w:rsidP="00F444AA">
            <w:pPr>
              <w:rPr>
                <w:rFonts w:eastAsia="Times New Roman"/>
                <w:color w:val="000000"/>
                <w:sz w:val="16"/>
                <w:szCs w:val="16"/>
              </w:rPr>
            </w:pPr>
          </w:p>
        </w:tc>
        <w:tc>
          <w:tcPr>
            <w:tcW w:w="615" w:type="dxa"/>
            <w:tcBorders>
              <w:bottom w:val="single" w:sz="4" w:space="0" w:color="auto"/>
            </w:tcBorders>
            <w:noWrap/>
            <w:vAlign w:val="center"/>
            <w:hideMark/>
          </w:tcPr>
          <w:p w:rsidR="00390846" w:rsidRPr="00564FA4" w:rsidRDefault="00390846" w:rsidP="00F444AA">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564FA4">
              <w:rPr>
                <w:rFonts w:eastAsia="Times New Roman"/>
                <w:b/>
                <w:color w:val="000000"/>
                <w:sz w:val="16"/>
                <w:szCs w:val="16"/>
              </w:rPr>
              <w:t>3</w:t>
            </w:r>
          </w:p>
        </w:tc>
        <w:tc>
          <w:tcPr>
            <w:tcW w:w="463"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tcBorders>
              <w:bottom w:val="single" w:sz="4" w:space="0" w:color="auto"/>
            </w:tcBorders>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tcBorders>
              <w:bottom w:val="single" w:sz="4" w:space="0" w:color="auto"/>
            </w:tcBorders>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b/>
                <w:sz w:val="16"/>
                <w:szCs w:val="16"/>
              </w:rPr>
              <w:t>√</w:t>
            </w:r>
          </w:p>
        </w:tc>
        <w:tc>
          <w:tcPr>
            <w:tcW w:w="435" w:type="dxa"/>
            <w:tcBorders>
              <w:bottom w:val="single" w:sz="4" w:space="0" w:color="auto"/>
            </w:tcBorders>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tcBorders>
              <w:bottom w:val="single" w:sz="4" w:space="0" w:color="auto"/>
            </w:tcBorders>
            <w:noWrap/>
            <w:vAlign w:val="center"/>
            <w:hideMark/>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35"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567"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c>
          <w:tcPr>
            <w:tcW w:w="425"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5" w:type="dxa"/>
            <w:tcBorders>
              <w:bottom w:val="single" w:sz="4" w:space="0" w:color="auto"/>
            </w:tcBorders>
            <w:noWrap/>
            <w:vAlign w:val="center"/>
          </w:tcPr>
          <w:p w:rsidR="00390846" w:rsidRPr="00AF1C55" w:rsidRDefault="00390846" w:rsidP="00F444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p>
        </w:tc>
      </w:tr>
    </w:tbl>
    <w:p w:rsidR="003444F5" w:rsidRPr="00FE3864" w:rsidRDefault="003444F5" w:rsidP="003444F5">
      <w:pPr>
        <w:pStyle w:val="GvdeMetni"/>
        <w:spacing w:before="10"/>
        <w:rPr>
          <w:rFonts w:ascii="Times New Roman" w:hAnsi="Times New Roman" w:cs="Times New Roman"/>
        </w:rPr>
      </w:pPr>
    </w:p>
    <w:p w:rsidR="00574C3D" w:rsidRDefault="00574C3D">
      <w:pPr>
        <w:rPr>
          <w:rFonts w:ascii="Times New Roman" w:hAnsi="Times New Roman"/>
          <w:b/>
          <w:sz w:val="24"/>
          <w:szCs w:val="24"/>
          <w:lang w:eastAsia="tr-TR" w:bidi="tr-TR"/>
        </w:rPr>
      </w:pPr>
      <w:r>
        <w:rPr>
          <w:rFonts w:ascii="Times New Roman" w:hAnsi="Times New Roman"/>
          <w:b/>
        </w:rPr>
        <w:br w:type="page"/>
      </w:r>
    </w:p>
    <w:p w:rsidR="003444F5" w:rsidRPr="00FE3864" w:rsidRDefault="003444F5" w:rsidP="003444F5">
      <w:pPr>
        <w:pStyle w:val="Balk3"/>
        <w:rPr>
          <w:rFonts w:ascii="Times New Roman" w:hAnsi="Times New Roman" w:cs="Times New Roman"/>
          <w:color w:val="002060"/>
        </w:rPr>
      </w:pPr>
      <w:r w:rsidRPr="00FE3864">
        <w:rPr>
          <w:rFonts w:ascii="Times New Roman" w:hAnsi="Times New Roman" w:cs="Times New Roman"/>
          <w:color w:val="002060"/>
        </w:rPr>
        <w:lastRenderedPageBreak/>
        <w:t>Paydaş Görüşlerinin Alınması ve Değerlendirilmesi</w:t>
      </w:r>
    </w:p>
    <w:p w:rsidR="003444F5" w:rsidRPr="00FE3864" w:rsidRDefault="003444F5" w:rsidP="003444F5">
      <w:pPr>
        <w:pStyle w:val="GvdeMetni"/>
        <w:spacing w:line="276" w:lineRule="auto"/>
        <w:ind w:left="136" w:firstLine="584"/>
        <w:jc w:val="both"/>
        <w:rPr>
          <w:rFonts w:ascii="Times New Roman" w:hAnsi="Times New Roman" w:cs="Times New Roman"/>
        </w:rPr>
      </w:pPr>
    </w:p>
    <w:p w:rsidR="003444F5" w:rsidRDefault="003444F5" w:rsidP="003444F5">
      <w:pPr>
        <w:pStyle w:val="GvdeMetni"/>
        <w:spacing w:line="276" w:lineRule="auto"/>
        <w:ind w:left="136" w:firstLine="584"/>
        <w:jc w:val="both"/>
        <w:rPr>
          <w:rFonts w:ascii="Times New Roman" w:hAnsi="Times New Roman" w:cs="Times New Roman"/>
        </w:rPr>
      </w:pPr>
      <w:r w:rsidRPr="00FE3864">
        <w:rPr>
          <w:rFonts w:ascii="Times New Roman" w:hAnsi="Times New Roman" w:cs="Times New Roman"/>
        </w:rPr>
        <w:t>Paydaş Analizi kapsamında, paydaş görüşlerinin alınması çalışmalarında farklı yöntemler izlenmiştir. İl</w:t>
      </w:r>
      <w:r w:rsidR="00DE0FDC">
        <w:rPr>
          <w:rFonts w:ascii="Times New Roman" w:hAnsi="Times New Roman" w:cs="Times New Roman"/>
        </w:rPr>
        <w:t>çe</w:t>
      </w:r>
      <w:r w:rsidRPr="00FE3864">
        <w:rPr>
          <w:rFonts w:ascii="Times New Roman" w:hAnsi="Times New Roman" w:cs="Times New Roman"/>
        </w:rPr>
        <w:t xml:space="preserve"> Milli Eğitim Müdürlüğü Strateji Geliştirme Kurulu ve Stratejik Plan Hazırlama Ekibi üyeleri ile yüz yüze görüşme</w:t>
      </w:r>
      <w:r w:rsidR="00DE0FDC" w:rsidRPr="00FE3864">
        <w:rPr>
          <w:rFonts w:ascii="Times New Roman" w:hAnsi="Times New Roman" w:cs="Times New Roman"/>
        </w:rPr>
        <w:t xml:space="preserve"> gerçekleştirmiştir.</w:t>
      </w:r>
      <w:r w:rsidR="00042D4C">
        <w:rPr>
          <w:rFonts w:ascii="Times New Roman" w:hAnsi="Times New Roman" w:cs="Times New Roman"/>
        </w:rPr>
        <w:t xml:space="preserve"> Paydaşlarımızdan okul öğrencilerimizle anket yapılmıştır. Okul öğretmenlerimizle ve okul öğrenci velilerimizle toplantı yapılıp fikirleri alınmıştır. Paydaşlarımızla</w:t>
      </w:r>
      <w:r w:rsidR="00DE0FDC">
        <w:rPr>
          <w:rFonts w:ascii="Times New Roman" w:hAnsi="Times New Roman" w:cs="Times New Roman"/>
        </w:rPr>
        <w:t xml:space="preserve"> </w:t>
      </w:r>
      <w:r w:rsidRPr="00FE3864">
        <w:rPr>
          <w:rFonts w:ascii="Times New Roman" w:hAnsi="Times New Roman" w:cs="Times New Roman"/>
        </w:rPr>
        <w:t>yüz yüze görüşme şeklinde mülakatlar gerçekleştirilmiş, beklenti ve önerileri alınmıştır. Yüz yüze mülakatlardan elde edilen sonuçlar nitel olarak değerlendirilmiştir. Paydaşlarımızın tamamının görüşlerinin alınması ve değerlendirilmesi çalışmaları Stratejik Plan Hazırlama Çalışma takvimine uygun olarak gerçekleştirilmiştir.</w:t>
      </w:r>
    </w:p>
    <w:p w:rsidR="003461D9" w:rsidRPr="00FE3864" w:rsidRDefault="003461D9" w:rsidP="003444F5">
      <w:pPr>
        <w:pStyle w:val="GvdeMetni"/>
        <w:spacing w:line="276" w:lineRule="auto"/>
        <w:ind w:left="136" w:firstLine="584"/>
        <w:jc w:val="both"/>
        <w:rPr>
          <w:rFonts w:ascii="Times New Roman" w:hAnsi="Times New Roman" w:cs="Times New Roman"/>
        </w:rPr>
      </w:pPr>
    </w:p>
    <w:p w:rsidR="003444F5" w:rsidRPr="00FE3864" w:rsidRDefault="003444F5" w:rsidP="003444F5">
      <w:pPr>
        <w:pStyle w:val="GvdeMetni"/>
        <w:spacing w:line="276" w:lineRule="auto"/>
        <w:jc w:val="both"/>
        <w:rPr>
          <w:rFonts w:ascii="Times New Roman" w:hAnsi="Times New Roman" w:cs="Times New Roman"/>
        </w:rPr>
      </w:pPr>
    </w:p>
    <w:p w:rsidR="003444F5" w:rsidRDefault="003444F5" w:rsidP="003444F5">
      <w:pPr>
        <w:pStyle w:val="GvdeMetni"/>
        <w:spacing w:line="276" w:lineRule="auto"/>
        <w:jc w:val="both"/>
        <w:rPr>
          <w:rFonts w:ascii="Times New Roman" w:hAnsi="Times New Roman" w:cs="Times New Roman"/>
          <w:b/>
        </w:rPr>
      </w:pPr>
      <w:r w:rsidRPr="00FE3864">
        <w:rPr>
          <w:rFonts w:ascii="Times New Roman" w:hAnsi="Times New Roman" w:cs="Times New Roman"/>
          <w:b/>
        </w:rPr>
        <w:t xml:space="preserve">Tablo </w:t>
      </w:r>
      <w:r w:rsidR="00DC0C63">
        <w:rPr>
          <w:rFonts w:ascii="Times New Roman" w:hAnsi="Times New Roman" w:cs="Times New Roman"/>
          <w:b/>
        </w:rPr>
        <w:t>7</w:t>
      </w:r>
      <w:r w:rsidRPr="00FE3864">
        <w:rPr>
          <w:rFonts w:ascii="Times New Roman" w:hAnsi="Times New Roman" w:cs="Times New Roman"/>
          <w:b/>
        </w:rPr>
        <w:t xml:space="preserve"> Paydaş Görüşlerini</w:t>
      </w:r>
      <w:r w:rsidR="00185639">
        <w:rPr>
          <w:rFonts w:ascii="Times New Roman" w:hAnsi="Times New Roman" w:cs="Times New Roman"/>
          <w:b/>
        </w:rPr>
        <w:t>n Alınmasına İlişkin Çalışmalar</w:t>
      </w:r>
    </w:p>
    <w:p w:rsidR="003444F5" w:rsidRPr="00FE3864" w:rsidRDefault="003444F5" w:rsidP="00F1164D">
      <w:pPr>
        <w:pStyle w:val="GvdeMetni"/>
        <w:spacing w:line="276" w:lineRule="auto"/>
        <w:jc w:val="both"/>
        <w:rPr>
          <w:rFonts w:ascii="Times New Roman" w:hAnsi="Times New Roman" w:cs="Times New Roman"/>
        </w:rPr>
      </w:pPr>
    </w:p>
    <w:tbl>
      <w:tblPr>
        <w:tblStyle w:val="KlavuzuTablo4-Vurgu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803"/>
        <w:gridCol w:w="1315"/>
        <w:gridCol w:w="1945"/>
      </w:tblGrid>
      <w:tr w:rsidR="00F444AA" w:rsidRPr="0038100A" w:rsidTr="00422E42">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3550" w:type="dxa"/>
            <w:shd w:val="clear" w:color="auto" w:fill="92CDDC" w:themeFill="accent5" w:themeFillTint="99"/>
            <w:vAlign w:val="center"/>
          </w:tcPr>
          <w:p w:rsidR="009703A2" w:rsidRPr="00422E42" w:rsidRDefault="009703A2" w:rsidP="00F444AA">
            <w:pPr>
              <w:pStyle w:val="TableParagraph"/>
              <w:jc w:val="center"/>
              <w:rPr>
                <w:rFonts w:ascii="Times New Roman" w:hAnsi="Times New Roman" w:cs="Times New Roman"/>
                <w:color w:val="17365D" w:themeColor="text2" w:themeShade="BF"/>
              </w:rPr>
            </w:pPr>
            <w:r w:rsidRPr="00422E42">
              <w:rPr>
                <w:rFonts w:ascii="Times New Roman" w:hAnsi="Times New Roman" w:cs="Times New Roman"/>
                <w:color w:val="17365D" w:themeColor="text2" w:themeShade="BF"/>
              </w:rPr>
              <w:t>Paydaş Adı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2CDDC" w:themeFill="accent5" w:themeFillTint="99"/>
            <w:vAlign w:val="center"/>
          </w:tcPr>
          <w:p w:rsidR="009703A2" w:rsidRPr="00422E42" w:rsidRDefault="009703A2" w:rsidP="00F444AA">
            <w:pPr>
              <w:pStyle w:val="TableParagraph"/>
              <w:spacing w:before="59"/>
              <w:ind w:left="35" w:firstLine="16"/>
              <w:jc w:val="center"/>
              <w:rPr>
                <w:rFonts w:ascii="Times New Roman" w:hAnsi="Times New Roman" w:cs="Times New Roman"/>
                <w:color w:val="17365D" w:themeColor="text2" w:themeShade="BF"/>
              </w:rPr>
            </w:pPr>
            <w:r w:rsidRPr="00422E42">
              <w:rPr>
                <w:rFonts w:ascii="Times New Roman" w:hAnsi="Times New Roman" w:cs="Times New Roman"/>
                <w:color w:val="17365D" w:themeColor="text2" w:themeShade="BF"/>
              </w:rPr>
              <w:t>Yöntem</w:t>
            </w:r>
          </w:p>
        </w:tc>
        <w:tc>
          <w:tcPr>
            <w:tcW w:w="1803" w:type="dxa"/>
            <w:shd w:val="clear" w:color="auto" w:fill="92CDDC" w:themeFill="accent5" w:themeFillTint="99"/>
            <w:vAlign w:val="center"/>
          </w:tcPr>
          <w:p w:rsidR="009703A2" w:rsidRPr="00422E42" w:rsidRDefault="009703A2" w:rsidP="00F444A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rPr>
            </w:pPr>
            <w:r w:rsidRPr="00422E42">
              <w:rPr>
                <w:rFonts w:ascii="Times New Roman" w:hAnsi="Times New Roman" w:cs="Times New Roman"/>
                <w:color w:val="17365D" w:themeColor="text2" w:themeShade="BF"/>
              </w:rPr>
              <w:t>Sorumlu</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92CDDC" w:themeFill="accent5" w:themeFillTint="99"/>
            <w:vAlign w:val="center"/>
          </w:tcPr>
          <w:p w:rsidR="009703A2" w:rsidRPr="00422E42" w:rsidRDefault="009703A2" w:rsidP="00F444AA">
            <w:pPr>
              <w:pStyle w:val="TableParagraph"/>
              <w:jc w:val="center"/>
              <w:rPr>
                <w:rFonts w:ascii="Times New Roman" w:hAnsi="Times New Roman" w:cs="Times New Roman"/>
                <w:color w:val="17365D" w:themeColor="text2" w:themeShade="BF"/>
              </w:rPr>
            </w:pPr>
            <w:r w:rsidRPr="00422E42">
              <w:rPr>
                <w:rFonts w:ascii="Times New Roman" w:hAnsi="Times New Roman" w:cs="Times New Roman"/>
                <w:color w:val="17365D" w:themeColor="text2" w:themeShade="BF"/>
              </w:rPr>
              <w:t>Çalışma Tarihi</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92CDDC" w:themeFill="accent5" w:themeFillTint="99"/>
            <w:vAlign w:val="center"/>
          </w:tcPr>
          <w:p w:rsidR="009703A2" w:rsidRPr="00422E42" w:rsidRDefault="009703A2" w:rsidP="00F444AA">
            <w:pPr>
              <w:pStyle w:val="TableParagraph"/>
              <w:jc w:val="center"/>
              <w:rPr>
                <w:rFonts w:ascii="Times New Roman" w:hAnsi="Times New Roman" w:cs="Times New Roman"/>
                <w:color w:val="17365D" w:themeColor="text2" w:themeShade="BF"/>
              </w:rPr>
            </w:pPr>
            <w:r w:rsidRPr="00422E42">
              <w:rPr>
                <w:rFonts w:ascii="Times New Roman" w:hAnsi="Times New Roman" w:cs="Times New Roman"/>
                <w:color w:val="17365D" w:themeColor="text2" w:themeShade="BF"/>
              </w:rPr>
              <w:t>Raporlama ve Değerlendirme Sorumlusu</w:t>
            </w:r>
          </w:p>
        </w:tc>
      </w:tr>
      <w:tr w:rsidR="00A64EB7" w:rsidRPr="0038100A" w:rsidTr="0093058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İl MEM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Yüz yüze görüşme</w:t>
            </w:r>
          </w:p>
        </w:tc>
        <w:tc>
          <w:tcPr>
            <w:tcW w:w="1803" w:type="dxa"/>
            <w:shd w:val="clear" w:color="auto" w:fill="auto"/>
            <w:vAlign w:val="center"/>
          </w:tcPr>
          <w:p w:rsidR="00A64EB7" w:rsidRPr="00422E42" w:rsidRDefault="00A64EB7" w:rsidP="00A64EB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Ekip Bşk.</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02/09/2018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İlçe MEM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Yüz yüze görüşme</w:t>
            </w:r>
          </w:p>
        </w:tc>
        <w:tc>
          <w:tcPr>
            <w:tcW w:w="1803" w:type="dxa"/>
            <w:shd w:val="clear" w:color="auto" w:fill="auto"/>
            <w:vAlign w:val="center"/>
          </w:tcPr>
          <w:p w:rsidR="00A64EB7" w:rsidRPr="00422E42" w:rsidRDefault="00A64EB7" w:rsidP="00A64EB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Ekip Bşk.</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03/09/2018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Okul/Kurum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Anket</w:t>
            </w:r>
          </w:p>
        </w:tc>
        <w:tc>
          <w:tcPr>
            <w:tcW w:w="1803" w:type="dxa"/>
            <w:shd w:val="clear" w:color="auto" w:fill="auto"/>
            <w:vAlign w:val="center"/>
          </w:tcPr>
          <w:p w:rsidR="00A64EB7" w:rsidRPr="00422E42" w:rsidRDefault="00A64EB7" w:rsidP="00A64EB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04/09/2018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Okul Öğretmenleri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rPr>
                <w:sz w:val="20"/>
                <w:szCs w:val="20"/>
              </w:rPr>
            </w:pPr>
            <w:r w:rsidRPr="00422E42">
              <w:rPr>
                <w:rFonts w:ascii="Times New Roman" w:hAnsi="Times New Roman"/>
                <w:sz w:val="20"/>
                <w:szCs w:val="20"/>
              </w:rPr>
              <w:t>Toplantı</w:t>
            </w:r>
          </w:p>
        </w:tc>
        <w:tc>
          <w:tcPr>
            <w:tcW w:w="1803" w:type="dxa"/>
            <w:shd w:val="clear" w:color="auto" w:fill="auto"/>
            <w:vAlign w:val="center"/>
          </w:tcPr>
          <w:p w:rsidR="00A64EB7" w:rsidRPr="00422E42" w:rsidRDefault="00A64EB7" w:rsidP="00A64EB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04/09/2018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Okul Öğrencileri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rPr>
                <w:sz w:val="20"/>
                <w:szCs w:val="20"/>
              </w:rPr>
            </w:pPr>
            <w:r w:rsidRPr="00422E42">
              <w:rPr>
                <w:rFonts w:ascii="Times New Roman" w:hAnsi="Times New Roman"/>
                <w:sz w:val="20"/>
                <w:szCs w:val="20"/>
              </w:rPr>
              <w:t>Anket</w:t>
            </w:r>
          </w:p>
        </w:tc>
        <w:tc>
          <w:tcPr>
            <w:tcW w:w="1803" w:type="dxa"/>
            <w:shd w:val="clear" w:color="auto" w:fill="auto"/>
            <w:vAlign w:val="center"/>
          </w:tcPr>
          <w:p w:rsidR="00A64EB7" w:rsidRPr="00422E42" w:rsidRDefault="00A64EB7" w:rsidP="00A64EB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01/09/2018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Okul Öğrenci Velileri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rPr>
                <w:sz w:val="20"/>
                <w:szCs w:val="20"/>
              </w:rPr>
            </w:pPr>
            <w:r w:rsidRPr="00422E42">
              <w:rPr>
                <w:rFonts w:ascii="Times New Roman" w:hAnsi="Times New Roman"/>
                <w:sz w:val="20"/>
                <w:szCs w:val="20"/>
              </w:rPr>
              <w:t xml:space="preserve">Toplantı </w:t>
            </w:r>
          </w:p>
        </w:tc>
        <w:tc>
          <w:tcPr>
            <w:tcW w:w="1803" w:type="dxa"/>
            <w:shd w:val="clear" w:color="auto" w:fill="auto"/>
            <w:vAlign w:val="center"/>
          </w:tcPr>
          <w:p w:rsidR="00A64EB7" w:rsidRPr="00422E42" w:rsidRDefault="00A64EB7" w:rsidP="00A64EB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Koordinatörü</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13/10/2018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İlçe Sağlık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rPr>
                <w:sz w:val="20"/>
                <w:szCs w:val="20"/>
              </w:rPr>
            </w:pPr>
            <w:r w:rsidRPr="00422E42">
              <w:rPr>
                <w:rFonts w:ascii="Times New Roman" w:hAnsi="Times New Roman"/>
                <w:sz w:val="20"/>
                <w:szCs w:val="20"/>
              </w:rPr>
              <w:t>Yüz yüze görüşme</w:t>
            </w:r>
          </w:p>
        </w:tc>
        <w:tc>
          <w:tcPr>
            <w:tcW w:w="1803" w:type="dxa"/>
            <w:shd w:val="clear" w:color="auto" w:fill="auto"/>
            <w:vAlign w:val="center"/>
          </w:tcPr>
          <w:p w:rsidR="00A64EB7" w:rsidRPr="00422E42" w:rsidRDefault="00A64EB7" w:rsidP="00A64EB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Ekibi</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15/10/2018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trHeight w:val="10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İlçe Jandarma Komutanlığı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Yüz yüze görüşme</w:t>
            </w:r>
          </w:p>
        </w:tc>
        <w:tc>
          <w:tcPr>
            <w:tcW w:w="1803" w:type="dxa"/>
            <w:shd w:val="clear" w:color="auto" w:fill="auto"/>
            <w:vAlign w:val="center"/>
          </w:tcPr>
          <w:p w:rsidR="00A64EB7" w:rsidRPr="00422E42" w:rsidRDefault="00A64EB7" w:rsidP="00A64EB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Ekibi</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15/10/2018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93058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Ilçe 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Yüz yüze görüşme</w:t>
            </w:r>
          </w:p>
        </w:tc>
        <w:tc>
          <w:tcPr>
            <w:tcW w:w="1803" w:type="dxa"/>
            <w:shd w:val="clear" w:color="auto" w:fill="auto"/>
            <w:vAlign w:val="center"/>
          </w:tcPr>
          <w:p w:rsidR="00A64EB7" w:rsidRPr="00422E42" w:rsidRDefault="00A64EB7" w:rsidP="00A64EB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S.P. Ekibi</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15/10/2018</w:t>
            </w:r>
          </w:p>
        </w:tc>
        <w:tc>
          <w:tcPr>
            <w:cnfStyle w:val="000100000000" w:firstRow="0" w:lastRow="0" w:firstColumn="0" w:lastColumn="1" w:oddVBand="0" w:evenVBand="0" w:oddHBand="0" w:evenHBand="0" w:firstRowFirstColumn="0" w:firstRowLastColumn="0" w:lastRowFirstColumn="0" w:lastRowLastColumn="0"/>
            <w:tcW w:w="1945" w:type="dxa"/>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S.P. Ekibi</w:t>
            </w:r>
          </w:p>
        </w:tc>
      </w:tr>
      <w:tr w:rsidR="00A64EB7" w:rsidRPr="0038100A" w:rsidTr="00D20329">
        <w:trPr>
          <w:trHeight w:val="64"/>
        </w:trPr>
        <w:tc>
          <w:tcPr>
            <w:cnfStyle w:val="001000000000" w:firstRow="0" w:lastRow="0" w:firstColumn="1" w:lastColumn="0" w:oddVBand="0" w:evenVBand="0" w:oddHBand="0" w:evenHBand="0" w:firstRowFirstColumn="0" w:firstRowLastColumn="0" w:lastRowFirstColumn="0" w:lastRowLastColumn="0"/>
            <w:tcW w:w="3550" w:type="dxa"/>
            <w:tcBorders>
              <w:bottom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Muhtarlık</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Yüz yüze görüşme</w:t>
            </w:r>
          </w:p>
        </w:tc>
        <w:tc>
          <w:tcPr>
            <w:tcW w:w="1803" w:type="dxa"/>
            <w:tcBorders>
              <w:bottom w:val="single" w:sz="4" w:space="0" w:color="auto"/>
            </w:tcBorders>
            <w:shd w:val="clear" w:color="auto" w:fill="auto"/>
            <w:vAlign w:val="center"/>
          </w:tcPr>
          <w:p w:rsidR="00A64EB7" w:rsidRPr="00422E42" w:rsidRDefault="00A64EB7" w:rsidP="00A64EB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22E42">
              <w:rPr>
                <w:rFonts w:ascii="Times New Roman" w:hAnsi="Times New Roman" w:cs="Times New Roman"/>
                <w:sz w:val="20"/>
                <w:szCs w:val="20"/>
              </w:rPr>
              <w:t>S. P. Ekibi</w:t>
            </w:r>
          </w:p>
        </w:tc>
        <w:tc>
          <w:tcPr>
            <w:cnfStyle w:val="000010000000" w:firstRow="0" w:lastRow="0" w:firstColumn="0" w:lastColumn="0" w:oddVBand="1" w:evenVBand="0" w:oddHBand="0" w:evenHBand="0" w:firstRowFirstColumn="0" w:firstRowLastColumn="0" w:lastRowFirstColumn="0" w:lastRowLastColumn="0"/>
            <w:tcW w:w="1315" w:type="dxa"/>
            <w:shd w:val="clear" w:color="auto" w:fill="auto"/>
            <w:vAlign w:val="center"/>
          </w:tcPr>
          <w:p w:rsidR="00A64EB7" w:rsidRPr="00422E42" w:rsidRDefault="00A64EB7" w:rsidP="00A64EB7">
            <w:pPr>
              <w:pStyle w:val="TableParagraph"/>
              <w:rPr>
                <w:rFonts w:ascii="Times New Roman" w:hAnsi="Times New Roman" w:cs="Times New Roman"/>
                <w:sz w:val="20"/>
                <w:szCs w:val="20"/>
              </w:rPr>
            </w:pPr>
            <w:r w:rsidRPr="00422E42">
              <w:rPr>
                <w:rFonts w:ascii="Times New Roman" w:hAnsi="Times New Roman" w:cs="Times New Roman"/>
                <w:sz w:val="20"/>
                <w:szCs w:val="20"/>
              </w:rPr>
              <w:t>20/10/2018</w:t>
            </w:r>
          </w:p>
        </w:tc>
        <w:tc>
          <w:tcPr>
            <w:cnfStyle w:val="000100000000" w:firstRow="0" w:lastRow="0" w:firstColumn="0" w:lastColumn="1" w:oddVBand="0" w:evenVBand="0" w:oddHBand="0" w:evenHBand="0" w:firstRowFirstColumn="0" w:firstRowLastColumn="0" w:lastRowFirstColumn="0" w:lastRowLastColumn="0"/>
            <w:tcW w:w="1945" w:type="dxa"/>
            <w:tcBorders>
              <w:bottom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 P. Ekibi</w:t>
            </w:r>
          </w:p>
        </w:tc>
      </w:tr>
      <w:tr w:rsidR="00A64EB7" w:rsidRPr="0038100A" w:rsidTr="00D20329">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tcBorders>
              <w:top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Sivil Toplum Kuruluşları</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Yüz yüze görüşme</w:t>
            </w:r>
          </w:p>
        </w:tc>
        <w:tc>
          <w:tcPr>
            <w:tcW w:w="1803" w:type="dxa"/>
            <w:tcBorders>
              <w:top w:val="single" w:sz="4" w:space="0" w:color="auto"/>
            </w:tcBorders>
            <w:shd w:val="clear" w:color="auto" w:fill="auto"/>
            <w:vAlign w:val="center"/>
          </w:tcPr>
          <w:p w:rsidR="00A64EB7" w:rsidRPr="00422E42" w:rsidRDefault="00A64EB7" w:rsidP="00A64EB7">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22E42">
              <w:rPr>
                <w:rFonts w:ascii="Times New Roman" w:hAnsi="Times New Roman" w:cs="Times New Roman"/>
                <w:b w:val="0"/>
                <w:sz w:val="20"/>
                <w:szCs w:val="20"/>
              </w:rPr>
              <w:t>S.P. Ekibi</w:t>
            </w:r>
          </w:p>
        </w:tc>
        <w:tc>
          <w:tcPr>
            <w:cnfStyle w:val="000010000000" w:firstRow="0" w:lastRow="0" w:firstColumn="0" w:lastColumn="0" w:oddVBand="1" w:evenVBand="0" w:oddHBand="0" w:evenHBand="0" w:firstRowFirstColumn="0" w:firstRowLastColumn="0" w:lastRowFirstColumn="0" w:lastRowLastColumn="0"/>
            <w:tcW w:w="1315" w:type="dxa"/>
            <w:tcBorders>
              <w:top w:val="none" w:sz="0"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20/10/2018</w:t>
            </w:r>
          </w:p>
        </w:tc>
        <w:tc>
          <w:tcPr>
            <w:cnfStyle w:val="000100000000" w:firstRow="0" w:lastRow="0" w:firstColumn="0" w:lastColumn="1" w:oddVBand="0" w:evenVBand="0" w:oddHBand="0" w:evenHBand="0" w:firstRowFirstColumn="0" w:firstRowLastColumn="0" w:lastRowFirstColumn="0" w:lastRowLastColumn="0"/>
            <w:tcW w:w="1945" w:type="dxa"/>
            <w:tcBorders>
              <w:top w:val="single" w:sz="4" w:space="0" w:color="auto"/>
            </w:tcBorders>
            <w:shd w:val="clear" w:color="auto" w:fill="auto"/>
            <w:vAlign w:val="center"/>
          </w:tcPr>
          <w:p w:rsidR="00A64EB7" w:rsidRPr="00422E42" w:rsidRDefault="00A64EB7" w:rsidP="00A64EB7">
            <w:pPr>
              <w:pStyle w:val="TableParagraph"/>
              <w:rPr>
                <w:rFonts w:ascii="Times New Roman" w:hAnsi="Times New Roman" w:cs="Times New Roman"/>
                <w:b w:val="0"/>
                <w:sz w:val="20"/>
                <w:szCs w:val="20"/>
              </w:rPr>
            </w:pPr>
            <w:r w:rsidRPr="00422E42">
              <w:rPr>
                <w:rFonts w:ascii="Times New Roman" w:hAnsi="Times New Roman" w:cs="Times New Roman"/>
                <w:b w:val="0"/>
                <w:sz w:val="20"/>
                <w:szCs w:val="20"/>
              </w:rPr>
              <w:t>S. P. Ekibi</w:t>
            </w:r>
          </w:p>
        </w:tc>
      </w:tr>
    </w:tbl>
    <w:p w:rsidR="00574C3D" w:rsidRDefault="00574C3D" w:rsidP="003444F5">
      <w:pPr>
        <w:pStyle w:val="GvdeMetni"/>
        <w:spacing w:line="276" w:lineRule="auto"/>
        <w:ind w:left="136" w:firstLine="584"/>
        <w:jc w:val="both"/>
        <w:rPr>
          <w:rFonts w:ascii="Times New Roman" w:hAnsi="Times New Roman" w:cs="Times New Roman"/>
        </w:rPr>
      </w:pPr>
    </w:p>
    <w:p w:rsidR="00574C3D" w:rsidRDefault="00574C3D" w:rsidP="00574C3D">
      <w:pPr>
        <w:rPr>
          <w:sz w:val="24"/>
          <w:szCs w:val="24"/>
          <w:lang w:eastAsia="tr-TR" w:bidi="tr-TR"/>
        </w:rPr>
      </w:pPr>
      <w:r>
        <w:br w:type="page"/>
      </w:r>
    </w:p>
    <w:p w:rsidR="003444F5" w:rsidRPr="00FE3864" w:rsidRDefault="003444F5" w:rsidP="0097106F">
      <w:pPr>
        <w:pStyle w:val="Balk2"/>
        <w:numPr>
          <w:ilvl w:val="1"/>
          <w:numId w:val="18"/>
        </w:numPr>
        <w:spacing w:before="0"/>
        <w:ind w:left="567" w:hanging="283"/>
        <w:rPr>
          <w:rFonts w:ascii="Times New Roman" w:hAnsi="Times New Roman" w:cs="Times New Roman"/>
          <w:color w:val="002060"/>
          <w:sz w:val="24"/>
          <w:szCs w:val="24"/>
        </w:rPr>
      </w:pPr>
      <w:bookmarkStart w:id="22" w:name="_bookmark32"/>
      <w:bookmarkEnd w:id="22"/>
      <w:r w:rsidRPr="00FE3864">
        <w:rPr>
          <w:rFonts w:ascii="Times New Roman" w:hAnsi="Times New Roman" w:cs="Times New Roman"/>
          <w:color w:val="002060"/>
          <w:sz w:val="24"/>
          <w:szCs w:val="24"/>
        </w:rPr>
        <w:lastRenderedPageBreak/>
        <w:t>Kuruluş İçi</w:t>
      </w:r>
      <w:r w:rsidRPr="00FE3864">
        <w:rPr>
          <w:rFonts w:ascii="Times New Roman" w:hAnsi="Times New Roman" w:cs="Times New Roman"/>
          <w:color w:val="002060"/>
          <w:spacing w:val="-4"/>
          <w:sz w:val="24"/>
          <w:szCs w:val="24"/>
        </w:rPr>
        <w:t xml:space="preserve"> </w:t>
      </w:r>
      <w:r w:rsidRPr="00FE3864">
        <w:rPr>
          <w:rFonts w:ascii="Times New Roman" w:hAnsi="Times New Roman" w:cs="Times New Roman"/>
          <w:color w:val="002060"/>
          <w:sz w:val="24"/>
          <w:szCs w:val="24"/>
        </w:rPr>
        <w:t>Analiz</w:t>
      </w:r>
    </w:p>
    <w:p w:rsidR="003444F5" w:rsidRPr="00FE3864" w:rsidRDefault="003444F5" w:rsidP="003444F5">
      <w:pPr>
        <w:pStyle w:val="GvdeMetni"/>
        <w:spacing w:before="7"/>
        <w:rPr>
          <w:rFonts w:ascii="Times New Roman" w:hAnsi="Times New Roman" w:cs="Times New Roman"/>
        </w:rPr>
      </w:pPr>
    </w:p>
    <w:p w:rsidR="003444F5" w:rsidRPr="00FE3864" w:rsidRDefault="003444F5" w:rsidP="003444F5">
      <w:pPr>
        <w:pStyle w:val="Balk3"/>
        <w:jc w:val="both"/>
        <w:rPr>
          <w:rFonts w:ascii="Times New Roman" w:hAnsi="Times New Roman" w:cs="Times New Roman"/>
          <w:color w:val="002060"/>
        </w:rPr>
      </w:pPr>
      <w:r w:rsidRPr="00FE3864">
        <w:rPr>
          <w:rFonts w:ascii="Times New Roman" w:hAnsi="Times New Roman" w:cs="Times New Roman"/>
          <w:color w:val="002060"/>
        </w:rPr>
        <w:t>İnsan Kaynakları Yetkinlik Analizi</w:t>
      </w:r>
    </w:p>
    <w:p w:rsidR="003444F5" w:rsidRPr="00FE3864" w:rsidRDefault="003444F5" w:rsidP="003444F5">
      <w:pPr>
        <w:pStyle w:val="Balk3"/>
        <w:jc w:val="both"/>
        <w:rPr>
          <w:rFonts w:ascii="Times New Roman" w:hAnsi="Times New Roman" w:cs="Times New Roman"/>
        </w:rPr>
      </w:pP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r w:rsidRPr="00FE3864">
        <w:rPr>
          <w:rFonts w:ascii="Times New Roman" w:hAnsi="Times New Roman"/>
          <w:b/>
          <w:bCs/>
          <w:sz w:val="24"/>
          <w:szCs w:val="24"/>
          <w:lang w:eastAsia="tr-TR" w:bidi="tr-TR"/>
        </w:rPr>
        <w:t>Tablo</w:t>
      </w:r>
      <w:r w:rsidR="00007772">
        <w:rPr>
          <w:rFonts w:ascii="Times New Roman" w:hAnsi="Times New Roman"/>
          <w:b/>
          <w:bCs/>
          <w:sz w:val="24"/>
          <w:szCs w:val="24"/>
          <w:lang w:eastAsia="tr-TR" w:bidi="tr-TR"/>
        </w:rPr>
        <w:t xml:space="preserve"> 8</w:t>
      </w:r>
      <w:r w:rsidRPr="00FE3864">
        <w:rPr>
          <w:rFonts w:ascii="Times New Roman" w:hAnsi="Times New Roman"/>
          <w:b/>
          <w:bCs/>
          <w:sz w:val="24"/>
          <w:szCs w:val="24"/>
          <w:lang w:eastAsia="tr-TR" w:bidi="tr-TR"/>
        </w:rPr>
        <w:t xml:space="preserve"> Okul Yönetici Sayıları</w:t>
      </w: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p>
    <w:tbl>
      <w:tblPr>
        <w:tblStyle w:val="GridTable1LightAccent5"/>
        <w:tblW w:w="8444" w:type="dxa"/>
        <w:tblLook w:val="04A0" w:firstRow="1" w:lastRow="0" w:firstColumn="1" w:lastColumn="0" w:noHBand="0" w:noVBand="1"/>
      </w:tblPr>
      <w:tblGrid>
        <w:gridCol w:w="1390"/>
        <w:gridCol w:w="1559"/>
        <w:gridCol w:w="2924"/>
        <w:gridCol w:w="2571"/>
      </w:tblGrid>
      <w:tr w:rsidR="004A775F" w:rsidRPr="00FE3864" w:rsidTr="00422E4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92CDDC" w:themeFill="accent5" w:themeFillTint="99"/>
            <w:vAlign w:val="center"/>
          </w:tcPr>
          <w:p w:rsidR="004A775F" w:rsidRPr="00FE3864" w:rsidRDefault="004A775F" w:rsidP="00422E42">
            <w:pPr>
              <w:jc w:val="center"/>
              <w:rPr>
                <w:rFonts w:ascii="Times New Roman" w:hAnsi="Times New Roman"/>
                <w:color w:val="FFFFFF"/>
                <w:lang w:eastAsia="tr-TR" w:bidi="tr-TR"/>
              </w:rPr>
            </w:pPr>
            <w:r w:rsidRPr="00422E42">
              <w:rPr>
                <w:rFonts w:ascii="Times New Roman" w:hAnsi="Times New Roman"/>
                <w:color w:val="17365D" w:themeColor="text2" w:themeShade="BF"/>
                <w:lang w:eastAsia="tr-TR" w:bidi="tr-TR"/>
              </w:rPr>
              <w:t>YÖNETİCİ SAYILARI</w:t>
            </w:r>
          </w:p>
        </w:tc>
      </w:tr>
      <w:tr w:rsidR="004A775F" w:rsidRPr="00FE3864" w:rsidTr="004C1A05">
        <w:trPr>
          <w:trHeight w:val="340"/>
        </w:trPr>
        <w:tc>
          <w:tcPr>
            <w:cnfStyle w:val="001000000000" w:firstRow="0" w:lastRow="0" w:firstColumn="1" w:lastColumn="0" w:oddVBand="0" w:evenVBand="0" w:oddHBand="0" w:evenHBand="0" w:firstRowFirstColumn="0" w:firstRowLastColumn="0" w:lastRowFirstColumn="0" w:lastRowLastColumn="0"/>
            <w:tcW w:w="1390" w:type="dxa"/>
            <w:textDirection w:val="btLr"/>
            <w:hideMark/>
          </w:tcPr>
          <w:p w:rsidR="004A775F" w:rsidRPr="00FE3864" w:rsidRDefault="004A775F" w:rsidP="004A775F">
            <w:pPr>
              <w:jc w:val="center"/>
              <w:rPr>
                <w:rFonts w:ascii="Times New Roman" w:hAnsi="Times New Roman"/>
                <w:b w:val="0"/>
                <w:lang w:eastAsia="tr-TR" w:bidi="tr-TR"/>
              </w:rPr>
            </w:pPr>
          </w:p>
        </w:tc>
        <w:tc>
          <w:tcPr>
            <w:tcW w:w="1559" w:type="dxa"/>
            <w:vAlign w:val="center"/>
            <w:hideMark/>
          </w:tcPr>
          <w:p w:rsidR="004A775F" w:rsidRPr="00FE3864" w:rsidRDefault="004A775F"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tr-TR" w:bidi="tr-TR"/>
              </w:rPr>
            </w:pPr>
            <w:r w:rsidRPr="00FE3864">
              <w:rPr>
                <w:rFonts w:ascii="Times New Roman" w:hAnsi="Times New Roman"/>
                <w:b/>
                <w:lang w:eastAsia="tr-TR" w:bidi="tr-TR"/>
              </w:rPr>
              <w:t>Müdür</w:t>
            </w:r>
          </w:p>
        </w:tc>
        <w:tc>
          <w:tcPr>
            <w:tcW w:w="2924" w:type="dxa"/>
            <w:vAlign w:val="center"/>
            <w:hideMark/>
          </w:tcPr>
          <w:p w:rsidR="004A775F" w:rsidRPr="00FE3864" w:rsidRDefault="004A775F"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tr-TR" w:bidi="tr-TR"/>
              </w:rPr>
            </w:pPr>
            <w:r w:rsidRPr="00FE3864">
              <w:rPr>
                <w:rFonts w:ascii="Times New Roman" w:hAnsi="Times New Roman"/>
                <w:b/>
                <w:lang w:eastAsia="tr-TR" w:bidi="tr-TR"/>
              </w:rPr>
              <w:t>Müdür Başyardımcısı</w:t>
            </w:r>
          </w:p>
        </w:tc>
        <w:tc>
          <w:tcPr>
            <w:tcW w:w="2571" w:type="dxa"/>
            <w:vAlign w:val="center"/>
            <w:hideMark/>
          </w:tcPr>
          <w:p w:rsidR="004A775F" w:rsidRPr="00FE3864" w:rsidRDefault="004A775F"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tr-TR" w:bidi="tr-TR"/>
              </w:rPr>
            </w:pPr>
            <w:r w:rsidRPr="00FE3864">
              <w:rPr>
                <w:rFonts w:ascii="Times New Roman" w:hAnsi="Times New Roman"/>
                <w:b/>
                <w:lang w:eastAsia="tr-TR" w:bidi="tr-TR"/>
              </w:rPr>
              <w:t>Müdür Yardımcısı</w:t>
            </w:r>
          </w:p>
        </w:tc>
      </w:tr>
      <w:tr w:rsidR="004A775F" w:rsidRPr="00FE3864" w:rsidTr="004C1A05">
        <w:trPr>
          <w:trHeight w:val="340"/>
        </w:trPr>
        <w:tc>
          <w:tcPr>
            <w:cnfStyle w:val="001000000000" w:firstRow="0" w:lastRow="0" w:firstColumn="1" w:lastColumn="0" w:oddVBand="0" w:evenVBand="0" w:oddHBand="0" w:evenHBand="0" w:firstRowFirstColumn="0" w:firstRowLastColumn="0" w:lastRowFirstColumn="0" w:lastRowLastColumn="0"/>
            <w:tcW w:w="1390" w:type="dxa"/>
            <w:hideMark/>
          </w:tcPr>
          <w:p w:rsidR="004A775F" w:rsidRPr="00FE3864" w:rsidRDefault="004A775F" w:rsidP="007C69D2">
            <w:pPr>
              <w:rPr>
                <w:rFonts w:ascii="Times New Roman" w:hAnsi="Times New Roman"/>
                <w:lang w:eastAsia="tr-TR" w:bidi="tr-TR"/>
              </w:rPr>
            </w:pPr>
            <w:r w:rsidRPr="00FE3864">
              <w:rPr>
                <w:rFonts w:ascii="Times New Roman" w:hAnsi="Times New Roman"/>
                <w:lang w:eastAsia="tr-TR" w:bidi="tr-TR"/>
              </w:rPr>
              <w:t xml:space="preserve">Norm </w:t>
            </w:r>
          </w:p>
        </w:tc>
        <w:tc>
          <w:tcPr>
            <w:tcW w:w="1559"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1</w:t>
            </w:r>
          </w:p>
        </w:tc>
        <w:tc>
          <w:tcPr>
            <w:tcW w:w="2924"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0</w:t>
            </w:r>
          </w:p>
        </w:tc>
        <w:tc>
          <w:tcPr>
            <w:tcW w:w="2571"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2</w:t>
            </w:r>
          </w:p>
        </w:tc>
      </w:tr>
      <w:tr w:rsidR="004A775F" w:rsidRPr="00FE3864" w:rsidTr="004C1A05">
        <w:trPr>
          <w:trHeight w:val="340"/>
        </w:trPr>
        <w:tc>
          <w:tcPr>
            <w:cnfStyle w:val="001000000000" w:firstRow="0" w:lastRow="0" w:firstColumn="1" w:lastColumn="0" w:oddVBand="0" w:evenVBand="0" w:oddHBand="0" w:evenHBand="0" w:firstRowFirstColumn="0" w:firstRowLastColumn="0" w:lastRowFirstColumn="0" w:lastRowLastColumn="0"/>
            <w:tcW w:w="1390" w:type="dxa"/>
            <w:hideMark/>
          </w:tcPr>
          <w:p w:rsidR="004A775F" w:rsidRPr="00FE3864" w:rsidRDefault="004A775F" w:rsidP="007C69D2">
            <w:pPr>
              <w:rPr>
                <w:rFonts w:ascii="Times New Roman" w:hAnsi="Times New Roman"/>
                <w:lang w:eastAsia="tr-TR" w:bidi="tr-TR"/>
              </w:rPr>
            </w:pPr>
            <w:r w:rsidRPr="00FE3864">
              <w:rPr>
                <w:rFonts w:ascii="Times New Roman" w:hAnsi="Times New Roman"/>
                <w:lang w:eastAsia="tr-TR" w:bidi="tr-TR"/>
              </w:rPr>
              <w:t xml:space="preserve">Mevcut </w:t>
            </w:r>
          </w:p>
        </w:tc>
        <w:tc>
          <w:tcPr>
            <w:tcW w:w="1559"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1</w:t>
            </w:r>
          </w:p>
        </w:tc>
        <w:tc>
          <w:tcPr>
            <w:tcW w:w="2924"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0</w:t>
            </w:r>
          </w:p>
        </w:tc>
        <w:tc>
          <w:tcPr>
            <w:tcW w:w="2571" w:type="dxa"/>
            <w:vAlign w:val="center"/>
          </w:tcPr>
          <w:p w:rsidR="004A775F" w:rsidRPr="00FE3864" w:rsidRDefault="002E767E" w:rsidP="004C1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eastAsia="tr-TR" w:bidi="tr-TR"/>
              </w:rPr>
            </w:pPr>
            <w:r w:rsidRPr="00FE3864">
              <w:rPr>
                <w:rFonts w:ascii="Times New Roman" w:hAnsi="Times New Roman"/>
                <w:bCs/>
                <w:lang w:eastAsia="tr-TR" w:bidi="tr-TR"/>
              </w:rPr>
              <w:t>2</w:t>
            </w:r>
          </w:p>
        </w:tc>
      </w:tr>
    </w:tbl>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Cs/>
          <w:sz w:val="20"/>
          <w:szCs w:val="24"/>
          <w:lang w:eastAsia="tr-TR" w:bidi="tr-TR"/>
        </w:rPr>
      </w:pP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r w:rsidRPr="00FE3864">
        <w:rPr>
          <w:rFonts w:ascii="Times New Roman" w:hAnsi="Times New Roman"/>
          <w:b/>
          <w:bCs/>
          <w:sz w:val="24"/>
          <w:szCs w:val="24"/>
          <w:lang w:eastAsia="tr-TR" w:bidi="tr-TR"/>
        </w:rPr>
        <w:t>Tablo</w:t>
      </w:r>
      <w:r w:rsidR="00007772">
        <w:rPr>
          <w:rFonts w:ascii="Times New Roman" w:hAnsi="Times New Roman"/>
          <w:b/>
          <w:bCs/>
          <w:sz w:val="24"/>
          <w:szCs w:val="24"/>
          <w:lang w:eastAsia="tr-TR" w:bidi="tr-TR"/>
        </w:rPr>
        <w:t xml:space="preserve"> 9</w:t>
      </w:r>
      <w:r w:rsidRPr="00FE3864">
        <w:rPr>
          <w:rFonts w:ascii="Times New Roman" w:hAnsi="Times New Roman"/>
          <w:b/>
          <w:bCs/>
          <w:sz w:val="24"/>
          <w:szCs w:val="24"/>
          <w:lang w:eastAsia="tr-TR" w:bidi="tr-TR"/>
        </w:rPr>
        <w:t xml:space="preserve"> Öğretmen, Öğrenci, Derslik Sayıları</w:t>
      </w:r>
    </w:p>
    <w:p w:rsidR="004A775F" w:rsidRPr="00FE3864" w:rsidRDefault="004A775F" w:rsidP="007C69D2">
      <w:pPr>
        <w:widowControl w:val="0"/>
        <w:autoSpaceDE w:val="0"/>
        <w:autoSpaceDN w:val="0"/>
        <w:spacing w:after="0" w:line="240" w:lineRule="auto"/>
        <w:jc w:val="both"/>
        <w:outlineLvl w:val="2"/>
        <w:rPr>
          <w:rFonts w:ascii="Times New Roman" w:hAnsi="Times New Roman"/>
          <w:bCs/>
          <w:sz w:val="24"/>
          <w:szCs w:val="24"/>
          <w:lang w:eastAsia="tr-TR" w:bidi="tr-TR"/>
        </w:rPr>
      </w:pPr>
    </w:p>
    <w:tbl>
      <w:tblPr>
        <w:tblStyle w:val="GridTable1LightAccent5"/>
        <w:tblpPr w:leftFromText="141" w:rightFromText="141" w:vertAnchor="text" w:horzAnchor="margin" w:tblpXSpec="center" w:tblpY="159"/>
        <w:tblW w:w="8472" w:type="dxa"/>
        <w:tblLook w:val="04A0" w:firstRow="1" w:lastRow="0" w:firstColumn="1" w:lastColumn="0" w:noHBand="0" w:noVBand="1"/>
      </w:tblPr>
      <w:tblGrid>
        <w:gridCol w:w="742"/>
        <w:gridCol w:w="6599"/>
        <w:gridCol w:w="1131"/>
      </w:tblGrid>
      <w:tr w:rsidR="004A775F" w:rsidRPr="00FE3864" w:rsidTr="00422E4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5" w:type="dxa"/>
            <w:shd w:val="clear" w:color="auto" w:fill="92CDDC" w:themeFill="accent5" w:themeFillTint="99"/>
            <w:vAlign w:val="center"/>
          </w:tcPr>
          <w:p w:rsidR="004A775F" w:rsidRPr="00422E42" w:rsidRDefault="004A775F" w:rsidP="00422E42">
            <w:pPr>
              <w:jc w:val="center"/>
              <w:rPr>
                <w:rFonts w:ascii="Times New Roman" w:eastAsia="Times New Roman" w:hAnsi="Times New Roman"/>
                <w:color w:val="17365D" w:themeColor="text2" w:themeShade="BF"/>
                <w:lang w:eastAsia="tr-TR" w:bidi="tr-TR"/>
              </w:rPr>
            </w:pPr>
            <w:r w:rsidRPr="00422E42">
              <w:rPr>
                <w:rFonts w:ascii="Times New Roman" w:eastAsia="Times New Roman" w:hAnsi="Times New Roman"/>
                <w:color w:val="17365D" w:themeColor="text2" w:themeShade="BF"/>
                <w:lang w:eastAsia="tr-TR" w:bidi="tr-TR"/>
              </w:rPr>
              <w:t>SIRA</w:t>
            </w:r>
          </w:p>
        </w:tc>
        <w:tc>
          <w:tcPr>
            <w:tcW w:w="6643" w:type="dxa"/>
            <w:shd w:val="clear" w:color="auto" w:fill="92CDDC" w:themeFill="accent5" w:themeFillTint="99"/>
            <w:vAlign w:val="center"/>
            <w:hideMark/>
          </w:tcPr>
          <w:p w:rsidR="004A775F" w:rsidRPr="00422E42" w:rsidRDefault="004A775F" w:rsidP="00422E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lang w:eastAsia="tr-TR" w:bidi="tr-TR"/>
              </w:rPr>
            </w:pPr>
            <w:r w:rsidRPr="00422E42">
              <w:rPr>
                <w:rFonts w:ascii="Times New Roman" w:eastAsia="Times New Roman" w:hAnsi="Times New Roman"/>
                <w:color w:val="17365D" w:themeColor="text2" w:themeShade="BF"/>
                <w:lang w:eastAsia="tr-TR" w:bidi="tr-TR"/>
              </w:rPr>
              <w:t>ÖĞRENCİ-ÖĞRETMEN-DERSLİK BİLGİLERİ</w:t>
            </w:r>
          </w:p>
        </w:tc>
        <w:tc>
          <w:tcPr>
            <w:tcW w:w="1134" w:type="dxa"/>
            <w:shd w:val="clear" w:color="auto" w:fill="92CDDC" w:themeFill="accent5" w:themeFillTint="99"/>
            <w:vAlign w:val="center"/>
            <w:hideMark/>
          </w:tcPr>
          <w:p w:rsidR="004A775F" w:rsidRPr="00422E42" w:rsidRDefault="004A775F" w:rsidP="00422E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kern w:val="24"/>
                <w:position w:val="1"/>
                <w:lang w:eastAsia="tr-TR" w:bidi="tr-TR"/>
              </w:rPr>
            </w:pPr>
            <w:r w:rsidRPr="00422E42">
              <w:rPr>
                <w:rFonts w:ascii="Times New Roman" w:eastAsia="Times New Roman" w:hAnsi="Times New Roman"/>
                <w:color w:val="17365D" w:themeColor="text2" w:themeShade="BF"/>
                <w:kern w:val="24"/>
                <w:position w:val="1"/>
                <w:lang w:eastAsia="tr-TR" w:bidi="tr-TR"/>
              </w:rPr>
              <w:t>SAYI</w:t>
            </w:r>
          </w:p>
        </w:tc>
      </w:tr>
      <w:tr w:rsidR="004A775F"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695" w:type="dxa"/>
          </w:tcPr>
          <w:p w:rsidR="004A775F" w:rsidRPr="00FE3864" w:rsidRDefault="004A775F" w:rsidP="004A775F">
            <w:pPr>
              <w:jc w:val="center"/>
              <w:rPr>
                <w:rFonts w:ascii="Times New Roman" w:hAnsi="Times New Roman"/>
                <w:lang w:eastAsia="tr-TR" w:bidi="tr-TR"/>
              </w:rPr>
            </w:pPr>
            <w:r w:rsidRPr="00FE3864">
              <w:rPr>
                <w:rFonts w:ascii="Times New Roman" w:hAnsi="Times New Roman"/>
                <w:lang w:eastAsia="tr-TR" w:bidi="tr-TR"/>
              </w:rPr>
              <w:t>1</w:t>
            </w:r>
          </w:p>
        </w:tc>
        <w:tc>
          <w:tcPr>
            <w:tcW w:w="6643" w:type="dxa"/>
          </w:tcPr>
          <w:p w:rsidR="004A775F" w:rsidRPr="00FE3864" w:rsidRDefault="004A775F" w:rsidP="004A77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eastAsia="tr-TR" w:bidi="tr-TR"/>
              </w:rPr>
            </w:pPr>
            <w:r w:rsidRPr="00FE3864">
              <w:rPr>
                <w:rFonts w:ascii="Times New Roman" w:eastAsia="Times New Roman" w:hAnsi="Times New Roman"/>
                <w:kern w:val="24"/>
                <w:sz w:val="24"/>
                <w:szCs w:val="24"/>
                <w:lang w:eastAsia="tr-TR" w:bidi="tr-TR"/>
              </w:rPr>
              <w:t>Öğrenci Sayısı</w:t>
            </w:r>
          </w:p>
        </w:tc>
        <w:tc>
          <w:tcPr>
            <w:tcW w:w="1134" w:type="dxa"/>
          </w:tcPr>
          <w:p w:rsidR="004A775F" w:rsidRPr="00FE3864" w:rsidRDefault="00D07373" w:rsidP="004A7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tr-TR" w:bidi="tr-TR"/>
              </w:rPr>
            </w:pPr>
            <w:r>
              <w:rPr>
                <w:rFonts w:ascii="Times New Roman" w:eastAsia="Times New Roman" w:hAnsi="Times New Roman"/>
                <w:lang w:eastAsia="tr-TR" w:bidi="tr-TR"/>
              </w:rPr>
              <w:t>960</w:t>
            </w:r>
          </w:p>
        </w:tc>
      </w:tr>
      <w:tr w:rsidR="004A775F"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695" w:type="dxa"/>
          </w:tcPr>
          <w:p w:rsidR="004A775F" w:rsidRPr="00FE3864" w:rsidRDefault="004A775F" w:rsidP="004A775F">
            <w:pPr>
              <w:jc w:val="center"/>
              <w:rPr>
                <w:rFonts w:ascii="Times New Roman" w:eastAsia="Times New Roman" w:hAnsi="Times New Roman"/>
                <w:kern w:val="24"/>
                <w:lang w:eastAsia="tr-TR" w:bidi="tr-TR"/>
              </w:rPr>
            </w:pPr>
            <w:r w:rsidRPr="00FE3864">
              <w:rPr>
                <w:rFonts w:ascii="Times New Roman" w:eastAsia="Times New Roman" w:hAnsi="Times New Roman"/>
                <w:kern w:val="24"/>
                <w:lang w:eastAsia="tr-TR" w:bidi="tr-TR"/>
              </w:rPr>
              <w:t>2</w:t>
            </w:r>
          </w:p>
        </w:tc>
        <w:tc>
          <w:tcPr>
            <w:tcW w:w="6643" w:type="dxa"/>
          </w:tcPr>
          <w:p w:rsidR="004A775F" w:rsidRPr="00FE3864" w:rsidRDefault="004A775F" w:rsidP="004A77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eastAsia="tr-TR" w:bidi="tr-TR"/>
              </w:rPr>
            </w:pPr>
            <w:r w:rsidRPr="00FE3864">
              <w:rPr>
                <w:rFonts w:ascii="Times New Roman" w:eastAsia="Times New Roman" w:hAnsi="Times New Roman"/>
                <w:kern w:val="24"/>
                <w:sz w:val="24"/>
                <w:szCs w:val="24"/>
                <w:lang w:eastAsia="tr-TR" w:bidi="tr-TR"/>
              </w:rPr>
              <w:t>Öğretmen Sayısı</w:t>
            </w:r>
          </w:p>
        </w:tc>
        <w:tc>
          <w:tcPr>
            <w:tcW w:w="1134" w:type="dxa"/>
          </w:tcPr>
          <w:p w:rsidR="004A775F" w:rsidRPr="00FE3864" w:rsidRDefault="00D07373" w:rsidP="004A7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tr-TR" w:bidi="tr-TR"/>
              </w:rPr>
            </w:pPr>
            <w:r>
              <w:rPr>
                <w:rFonts w:ascii="Times New Roman" w:eastAsia="Times New Roman" w:hAnsi="Times New Roman"/>
                <w:lang w:eastAsia="tr-TR" w:bidi="tr-TR"/>
              </w:rPr>
              <w:t>46</w:t>
            </w:r>
          </w:p>
        </w:tc>
      </w:tr>
      <w:tr w:rsidR="004A775F"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695" w:type="dxa"/>
          </w:tcPr>
          <w:p w:rsidR="004A775F" w:rsidRPr="00FE3864" w:rsidRDefault="004A775F" w:rsidP="004A775F">
            <w:pPr>
              <w:jc w:val="center"/>
              <w:rPr>
                <w:rFonts w:ascii="Times New Roman" w:eastAsia="Times New Roman" w:hAnsi="Times New Roman"/>
                <w:kern w:val="24"/>
                <w:lang w:eastAsia="tr-TR" w:bidi="tr-TR"/>
              </w:rPr>
            </w:pPr>
            <w:r w:rsidRPr="00FE3864">
              <w:rPr>
                <w:rFonts w:ascii="Times New Roman" w:eastAsia="Times New Roman" w:hAnsi="Times New Roman"/>
                <w:kern w:val="24"/>
                <w:lang w:eastAsia="tr-TR" w:bidi="tr-TR"/>
              </w:rPr>
              <w:t>3</w:t>
            </w:r>
          </w:p>
        </w:tc>
        <w:tc>
          <w:tcPr>
            <w:tcW w:w="6643" w:type="dxa"/>
          </w:tcPr>
          <w:p w:rsidR="004A775F" w:rsidRPr="00FE3864" w:rsidRDefault="004A775F" w:rsidP="004A77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eastAsia="tr-TR" w:bidi="tr-TR"/>
              </w:rPr>
            </w:pPr>
            <w:r w:rsidRPr="00FE3864">
              <w:rPr>
                <w:rFonts w:ascii="Times New Roman" w:eastAsia="Times New Roman" w:hAnsi="Times New Roman"/>
                <w:kern w:val="24"/>
                <w:sz w:val="24"/>
                <w:szCs w:val="24"/>
                <w:lang w:eastAsia="tr-TR" w:bidi="tr-TR"/>
              </w:rPr>
              <w:t>Derslik Sayısı</w:t>
            </w:r>
          </w:p>
        </w:tc>
        <w:tc>
          <w:tcPr>
            <w:tcW w:w="1134" w:type="dxa"/>
          </w:tcPr>
          <w:p w:rsidR="004A775F" w:rsidRPr="00FE3864" w:rsidRDefault="00412350" w:rsidP="004A7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tr-TR" w:bidi="tr-TR"/>
              </w:rPr>
            </w:pPr>
            <w:r>
              <w:rPr>
                <w:rFonts w:ascii="Times New Roman" w:eastAsia="Times New Roman" w:hAnsi="Times New Roman"/>
                <w:lang w:eastAsia="tr-TR" w:bidi="tr-TR"/>
              </w:rPr>
              <w:t>32</w:t>
            </w:r>
          </w:p>
        </w:tc>
      </w:tr>
      <w:tr w:rsidR="004A775F"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695" w:type="dxa"/>
          </w:tcPr>
          <w:p w:rsidR="004A775F" w:rsidRPr="00FE3864" w:rsidRDefault="004A775F" w:rsidP="004A775F">
            <w:pPr>
              <w:jc w:val="center"/>
              <w:rPr>
                <w:rFonts w:ascii="Times New Roman" w:eastAsia="Times New Roman" w:hAnsi="Times New Roman"/>
                <w:kern w:val="24"/>
                <w:lang w:eastAsia="tr-TR" w:bidi="tr-TR"/>
              </w:rPr>
            </w:pPr>
            <w:r w:rsidRPr="00FE3864">
              <w:rPr>
                <w:rFonts w:ascii="Times New Roman" w:eastAsia="Times New Roman" w:hAnsi="Times New Roman"/>
                <w:kern w:val="24"/>
                <w:lang w:eastAsia="tr-TR" w:bidi="tr-TR"/>
              </w:rPr>
              <w:t>4</w:t>
            </w:r>
          </w:p>
        </w:tc>
        <w:tc>
          <w:tcPr>
            <w:tcW w:w="6643" w:type="dxa"/>
          </w:tcPr>
          <w:p w:rsidR="004A775F" w:rsidRPr="00FE3864" w:rsidRDefault="004A775F" w:rsidP="004A77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eastAsia="tr-TR" w:bidi="tr-TR"/>
              </w:rPr>
            </w:pPr>
            <w:r w:rsidRPr="00FE3864">
              <w:rPr>
                <w:rFonts w:ascii="Times New Roman" w:eastAsia="Times New Roman" w:hAnsi="Times New Roman"/>
                <w:kern w:val="24"/>
                <w:sz w:val="24"/>
                <w:szCs w:val="24"/>
                <w:lang w:eastAsia="tr-TR" w:bidi="tr-TR"/>
              </w:rPr>
              <w:t>Derslik Başına Düşen Öğrenci Sayısı</w:t>
            </w:r>
          </w:p>
        </w:tc>
        <w:tc>
          <w:tcPr>
            <w:tcW w:w="1134" w:type="dxa"/>
          </w:tcPr>
          <w:p w:rsidR="004A775F" w:rsidRPr="00FE3864" w:rsidRDefault="00D07373" w:rsidP="00D07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tr-TR" w:bidi="tr-TR"/>
              </w:rPr>
            </w:pPr>
            <w:r>
              <w:rPr>
                <w:rFonts w:ascii="Times New Roman" w:eastAsia="Times New Roman" w:hAnsi="Times New Roman"/>
                <w:lang w:eastAsia="tr-TR" w:bidi="tr-TR"/>
              </w:rPr>
              <w:t>30</w:t>
            </w:r>
          </w:p>
        </w:tc>
      </w:tr>
      <w:tr w:rsidR="004A775F"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695" w:type="dxa"/>
          </w:tcPr>
          <w:p w:rsidR="004A775F" w:rsidRPr="00FE3864" w:rsidRDefault="004A775F" w:rsidP="004A775F">
            <w:pPr>
              <w:jc w:val="center"/>
              <w:rPr>
                <w:rFonts w:ascii="Times New Roman" w:eastAsia="Times New Roman" w:hAnsi="Times New Roman"/>
                <w:kern w:val="24"/>
                <w:lang w:eastAsia="tr-TR" w:bidi="tr-TR"/>
              </w:rPr>
            </w:pPr>
            <w:r w:rsidRPr="00FE3864">
              <w:rPr>
                <w:rFonts w:ascii="Times New Roman" w:eastAsia="Times New Roman" w:hAnsi="Times New Roman"/>
                <w:kern w:val="24"/>
                <w:lang w:eastAsia="tr-TR" w:bidi="tr-TR"/>
              </w:rPr>
              <w:t>5</w:t>
            </w:r>
          </w:p>
        </w:tc>
        <w:tc>
          <w:tcPr>
            <w:tcW w:w="6643" w:type="dxa"/>
          </w:tcPr>
          <w:p w:rsidR="004A775F" w:rsidRPr="00FE3864" w:rsidRDefault="004A775F" w:rsidP="004A77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eastAsia="tr-TR" w:bidi="tr-TR"/>
              </w:rPr>
            </w:pPr>
            <w:r w:rsidRPr="00FE3864">
              <w:rPr>
                <w:rFonts w:ascii="Times New Roman" w:eastAsia="Times New Roman" w:hAnsi="Times New Roman"/>
                <w:kern w:val="24"/>
                <w:sz w:val="24"/>
                <w:szCs w:val="24"/>
                <w:lang w:eastAsia="tr-TR" w:bidi="tr-TR"/>
              </w:rPr>
              <w:t>Öğretmen Başına Düşen Öğrenci Sayısı</w:t>
            </w:r>
          </w:p>
        </w:tc>
        <w:tc>
          <w:tcPr>
            <w:tcW w:w="1134" w:type="dxa"/>
          </w:tcPr>
          <w:p w:rsidR="004A775F" w:rsidRPr="00FE3864" w:rsidRDefault="00D07373" w:rsidP="004A7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tr-TR" w:bidi="tr-TR"/>
              </w:rPr>
            </w:pPr>
            <w:r>
              <w:rPr>
                <w:rFonts w:ascii="Times New Roman" w:eastAsia="Times New Roman" w:hAnsi="Times New Roman"/>
                <w:lang w:eastAsia="tr-TR" w:bidi="tr-TR"/>
              </w:rPr>
              <w:t>20</w:t>
            </w:r>
          </w:p>
        </w:tc>
      </w:tr>
    </w:tbl>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Cs/>
          <w:sz w:val="24"/>
          <w:szCs w:val="24"/>
          <w:lang w:eastAsia="tr-TR" w:bidi="tr-TR"/>
        </w:rPr>
      </w:pPr>
    </w:p>
    <w:p w:rsidR="00007772" w:rsidRDefault="00007772"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p>
    <w:p w:rsidR="004A775F" w:rsidRPr="00FE3864" w:rsidRDefault="004A775F" w:rsidP="004A775F">
      <w:pPr>
        <w:widowControl w:val="0"/>
        <w:autoSpaceDE w:val="0"/>
        <w:autoSpaceDN w:val="0"/>
        <w:spacing w:after="0" w:line="240" w:lineRule="auto"/>
        <w:ind w:left="136"/>
        <w:jc w:val="both"/>
        <w:outlineLvl w:val="2"/>
        <w:rPr>
          <w:rFonts w:ascii="Times New Roman" w:hAnsi="Times New Roman"/>
          <w:b/>
          <w:bCs/>
          <w:sz w:val="24"/>
          <w:szCs w:val="24"/>
          <w:lang w:eastAsia="tr-TR" w:bidi="tr-TR"/>
        </w:rPr>
      </w:pPr>
      <w:r w:rsidRPr="00FE3864">
        <w:rPr>
          <w:rFonts w:ascii="Times New Roman" w:hAnsi="Times New Roman"/>
          <w:b/>
          <w:bCs/>
          <w:sz w:val="24"/>
          <w:szCs w:val="24"/>
          <w:lang w:eastAsia="tr-TR" w:bidi="tr-TR"/>
        </w:rPr>
        <w:t>Tablo</w:t>
      </w:r>
      <w:r w:rsidR="00007772">
        <w:rPr>
          <w:rFonts w:ascii="Times New Roman" w:hAnsi="Times New Roman"/>
          <w:b/>
          <w:bCs/>
          <w:sz w:val="24"/>
          <w:szCs w:val="24"/>
          <w:lang w:eastAsia="tr-TR" w:bidi="tr-TR"/>
        </w:rPr>
        <w:t xml:space="preserve"> 10 </w:t>
      </w:r>
      <w:r w:rsidRPr="00FE3864">
        <w:rPr>
          <w:rFonts w:ascii="Times New Roman" w:hAnsi="Times New Roman"/>
          <w:b/>
          <w:bCs/>
          <w:sz w:val="24"/>
          <w:szCs w:val="24"/>
          <w:lang w:eastAsia="tr-TR" w:bidi="tr-TR"/>
        </w:rPr>
        <w:t>Branş Bazında Öğretmen Norm, Mevcut, İhtiyaç Sayıları</w:t>
      </w:r>
    </w:p>
    <w:p w:rsidR="004A775F" w:rsidRPr="00FE3864" w:rsidRDefault="004A775F" w:rsidP="004A775F">
      <w:pPr>
        <w:widowControl w:val="0"/>
        <w:autoSpaceDE w:val="0"/>
        <w:autoSpaceDN w:val="0"/>
        <w:spacing w:after="0" w:line="240" w:lineRule="auto"/>
        <w:rPr>
          <w:rFonts w:ascii="Times New Roman" w:hAnsi="Times New Roman"/>
          <w:color w:val="FF0000"/>
          <w:lang w:eastAsia="tr-TR" w:bidi="tr-TR"/>
        </w:rPr>
      </w:pPr>
    </w:p>
    <w:tbl>
      <w:tblPr>
        <w:tblStyle w:val="GridTable1LightAccent5"/>
        <w:tblW w:w="9052" w:type="dxa"/>
        <w:tblLook w:val="04A0" w:firstRow="1" w:lastRow="0" w:firstColumn="1" w:lastColumn="0" w:noHBand="0" w:noVBand="1"/>
      </w:tblPr>
      <w:tblGrid>
        <w:gridCol w:w="1271"/>
        <w:gridCol w:w="4527"/>
        <w:gridCol w:w="985"/>
        <w:gridCol w:w="1025"/>
        <w:gridCol w:w="1244"/>
      </w:tblGrid>
      <w:tr w:rsidR="00422E42" w:rsidRPr="00422E42" w:rsidTr="00422E4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71" w:type="dxa"/>
            <w:shd w:val="clear" w:color="auto" w:fill="92CDDC" w:themeFill="accent5" w:themeFillTint="99"/>
            <w:vAlign w:val="center"/>
            <w:hideMark/>
          </w:tcPr>
          <w:p w:rsidR="009239CB" w:rsidRPr="00422E42" w:rsidRDefault="009239CB" w:rsidP="00422E42">
            <w:pPr>
              <w:jc w:val="center"/>
              <w:rPr>
                <w:rFonts w:ascii="Times New Roman" w:hAnsi="Times New Roman"/>
                <w:bCs w:val="0"/>
                <w:color w:val="17365D" w:themeColor="text2" w:themeShade="BF"/>
                <w:sz w:val="24"/>
                <w:szCs w:val="24"/>
              </w:rPr>
            </w:pPr>
            <w:r w:rsidRPr="00422E42">
              <w:rPr>
                <w:rFonts w:ascii="Times New Roman" w:hAnsi="Times New Roman"/>
                <w:bCs w:val="0"/>
                <w:color w:val="17365D" w:themeColor="text2" w:themeShade="BF"/>
                <w:sz w:val="24"/>
                <w:szCs w:val="24"/>
              </w:rPr>
              <w:t>Sıra</w:t>
            </w:r>
            <w:r w:rsidRPr="00422E42">
              <w:rPr>
                <w:rFonts w:ascii="Times New Roman" w:hAnsi="Times New Roman"/>
                <w:bCs w:val="0"/>
                <w:color w:val="17365D" w:themeColor="text2" w:themeShade="BF"/>
                <w:sz w:val="24"/>
                <w:szCs w:val="24"/>
              </w:rPr>
              <w:br/>
              <w:t>No</w:t>
            </w:r>
          </w:p>
        </w:tc>
        <w:tc>
          <w:tcPr>
            <w:tcW w:w="4527" w:type="dxa"/>
            <w:shd w:val="clear" w:color="auto" w:fill="92CDDC" w:themeFill="accent5" w:themeFillTint="99"/>
            <w:vAlign w:val="center"/>
            <w:hideMark/>
          </w:tcPr>
          <w:p w:rsidR="009239CB" w:rsidRPr="00422E42" w:rsidRDefault="009239CB" w:rsidP="00422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rPr>
            </w:pPr>
            <w:r w:rsidRPr="00422E42">
              <w:rPr>
                <w:rFonts w:ascii="Times New Roman" w:hAnsi="Times New Roman"/>
                <w:bCs w:val="0"/>
                <w:color w:val="17365D" w:themeColor="text2" w:themeShade="BF"/>
                <w:sz w:val="24"/>
                <w:szCs w:val="24"/>
              </w:rPr>
              <w:t>Branşı</w:t>
            </w:r>
          </w:p>
        </w:tc>
        <w:tc>
          <w:tcPr>
            <w:tcW w:w="985" w:type="dxa"/>
            <w:shd w:val="clear" w:color="auto" w:fill="92CDDC" w:themeFill="accent5" w:themeFillTint="99"/>
            <w:vAlign w:val="center"/>
          </w:tcPr>
          <w:p w:rsidR="009239CB" w:rsidRPr="00422E42" w:rsidRDefault="009239CB" w:rsidP="00422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rPr>
            </w:pPr>
            <w:r w:rsidRPr="00422E42">
              <w:rPr>
                <w:rFonts w:ascii="Times New Roman" w:hAnsi="Times New Roman"/>
                <w:bCs w:val="0"/>
                <w:color w:val="17365D" w:themeColor="text2" w:themeShade="BF"/>
                <w:sz w:val="24"/>
                <w:szCs w:val="24"/>
              </w:rPr>
              <w:t>Norm</w:t>
            </w:r>
          </w:p>
        </w:tc>
        <w:tc>
          <w:tcPr>
            <w:tcW w:w="1025" w:type="dxa"/>
            <w:shd w:val="clear" w:color="auto" w:fill="92CDDC" w:themeFill="accent5" w:themeFillTint="99"/>
            <w:vAlign w:val="center"/>
          </w:tcPr>
          <w:p w:rsidR="009239CB" w:rsidRPr="00422E42" w:rsidRDefault="009239CB" w:rsidP="00422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rPr>
            </w:pPr>
            <w:r w:rsidRPr="00422E42">
              <w:rPr>
                <w:rFonts w:ascii="Times New Roman" w:hAnsi="Times New Roman"/>
                <w:bCs w:val="0"/>
                <w:color w:val="17365D" w:themeColor="text2" w:themeShade="BF"/>
                <w:sz w:val="24"/>
                <w:szCs w:val="24"/>
              </w:rPr>
              <w:t>Mevcut</w:t>
            </w:r>
          </w:p>
        </w:tc>
        <w:tc>
          <w:tcPr>
            <w:tcW w:w="1244" w:type="dxa"/>
            <w:shd w:val="clear" w:color="auto" w:fill="92CDDC" w:themeFill="accent5" w:themeFillTint="99"/>
            <w:vAlign w:val="center"/>
          </w:tcPr>
          <w:p w:rsidR="009239CB" w:rsidRPr="00422E42" w:rsidRDefault="009239CB" w:rsidP="00422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rPr>
            </w:pPr>
            <w:r w:rsidRPr="00422E42">
              <w:rPr>
                <w:rFonts w:ascii="Times New Roman" w:hAnsi="Times New Roman"/>
                <w:bCs w:val="0"/>
                <w:color w:val="17365D" w:themeColor="text2" w:themeShade="BF"/>
                <w:sz w:val="24"/>
                <w:szCs w:val="24"/>
              </w:rPr>
              <w:t>İhtiyaç</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hideMark/>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1</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Türkçe</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9</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8</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1</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hideMark/>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2</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Matematik</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10</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5</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5</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hideMark/>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3</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Fen ve Teknoloji</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8</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6</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2</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hideMark/>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4</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Sosyal bilgiler</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4</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4</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hideMark/>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5</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İngilizce</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7</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7</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6</w:t>
            </w:r>
          </w:p>
        </w:tc>
        <w:tc>
          <w:tcPr>
            <w:tcW w:w="4527" w:type="dxa"/>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Din kültürü ve ahlak bilgisi</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3</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2</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7</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Beden eğitimi</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5</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5</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8</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Müzik</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9</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Görsel sanatlar</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10</w:t>
            </w:r>
          </w:p>
        </w:tc>
        <w:tc>
          <w:tcPr>
            <w:tcW w:w="4527" w:type="dxa"/>
            <w:hideMark/>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Teknoloji ve tasarım</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3</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3</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11</w:t>
            </w:r>
          </w:p>
        </w:tc>
        <w:tc>
          <w:tcPr>
            <w:tcW w:w="4527" w:type="dxa"/>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Bilişim teknolojileri</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Cs w:val="0"/>
                <w:sz w:val="24"/>
                <w:szCs w:val="24"/>
              </w:rPr>
            </w:pPr>
            <w:r w:rsidRPr="00FE3864">
              <w:rPr>
                <w:rFonts w:ascii="Times New Roman" w:hAnsi="Times New Roman"/>
                <w:sz w:val="24"/>
                <w:szCs w:val="24"/>
              </w:rPr>
              <w:t>12</w:t>
            </w:r>
          </w:p>
        </w:tc>
        <w:tc>
          <w:tcPr>
            <w:tcW w:w="4527" w:type="dxa"/>
          </w:tcPr>
          <w:p w:rsidR="009239CB" w:rsidRPr="00FE3864" w:rsidRDefault="009239CB" w:rsidP="00513DA0">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FE3864">
              <w:rPr>
                <w:rFonts w:ascii="Times New Roman" w:hAnsi="Times New Roman"/>
                <w:bCs/>
                <w:sz w:val="24"/>
                <w:szCs w:val="24"/>
              </w:rPr>
              <w:t>Rehber öğretmen</w:t>
            </w: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w:t>
            </w:r>
          </w:p>
        </w:tc>
        <w:tc>
          <w:tcPr>
            <w:tcW w:w="1244"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rPr>
            </w:pPr>
            <w:r>
              <w:rPr>
                <w:rFonts w:ascii="Times New Roman" w:hAnsi="Times New Roman"/>
                <w:bCs/>
                <w:iCs/>
                <w:sz w:val="24"/>
                <w:szCs w:val="24"/>
              </w:rPr>
              <w:t>-</w:t>
            </w:r>
          </w:p>
        </w:tc>
      </w:tr>
      <w:tr w:rsidR="009239CB" w:rsidRPr="00FE3864" w:rsidTr="00422E42">
        <w:trPr>
          <w:trHeight w:val="340"/>
        </w:trPr>
        <w:tc>
          <w:tcPr>
            <w:cnfStyle w:val="001000000000" w:firstRow="0" w:lastRow="0" w:firstColumn="1" w:lastColumn="0" w:oddVBand="0" w:evenVBand="0" w:oddHBand="0" w:evenHBand="0" w:firstRowFirstColumn="0" w:firstRowLastColumn="0" w:lastRowFirstColumn="0" w:lastRowLastColumn="0"/>
            <w:tcW w:w="1271" w:type="dxa"/>
          </w:tcPr>
          <w:p w:rsidR="009239CB" w:rsidRPr="00FE3864" w:rsidRDefault="009239CB" w:rsidP="00513DA0">
            <w:pPr>
              <w:jc w:val="center"/>
              <w:rPr>
                <w:rFonts w:ascii="Times New Roman" w:hAnsi="Times New Roman"/>
                <w:b w:val="0"/>
                <w:bCs w:val="0"/>
                <w:iCs/>
                <w:sz w:val="24"/>
                <w:szCs w:val="24"/>
              </w:rPr>
            </w:pPr>
            <w:r w:rsidRPr="00FE3864">
              <w:rPr>
                <w:rFonts w:ascii="Times New Roman" w:hAnsi="Times New Roman"/>
                <w:iCs/>
                <w:sz w:val="24"/>
                <w:szCs w:val="24"/>
              </w:rPr>
              <w:t>TOPLAM</w:t>
            </w:r>
          </w:p>
        </w:tc>
        <w:tc>
          <w:tcPr>
            <w:tcW w:w="4527" w:type="dxa"/>
          </w:tcPr>
          <w:p w:rsidR="009239CB" w:rsidRPr="00FE3864" w:rsidRDefault="009239CB"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4"/>
                <w:szCs w:val="24"/>
              </w:rPr>
            </w:pPr>
          </w:p>
        </w:tc>
        <w:tc>
          <w:tcPr>
            <w:tcW w:w="98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4"/>
                <w:szCs w:val="24"/>
              </w:rPr>
            </w:pPr>
            <w:r>
              <w:rPr>
                <w:rFonts w:ascii="Times New Roman" w:hAnsi="Times New Roman"/>
                <w:b/>
                <w:bCs/>
                <w:iCs/>
                <w:sz w:val="24"/>
                <w:szCs w:val="24"/>
              </w:rPr>
              <w:t>56</w:t>
            </w:r>
          </w:p>
        </w:tc>
        <w:tc>
          <w:tcPr>
            <w:tcW w:w="1025" w:type="dxa"/>
          </w:tcPr>
          <w:p w:rsidR="009239CB" w:rsidRPr="00FE3864"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4"/>
                <w:szCs w:val="24"/>
              </w:rPr>
            </w:pPr>
            <w:r>
              <w:rPr>
                <w:rFonts w:ascii="Times New Roman" w:hAnsi="Times New Roman"/>
                <w:b/>
                <w:bCs/>
                <w:iCs/>
                <w:sz w:val="24"/>
                <w:szCs w:val="24"/>
              </w:rPr>
              <w:t>46</w:t>
            </w:r>
          </w:p>
        </w:tc>
        <w:tc>
          <w:tcPr>
            <w:tcW w:w="1244" w:type="dxa"/>
          </w:tcPr>
          <w:p w:rsidR="009239CB" w:rsidRPr="004C1A05" w:rsidRDefault="00C260AD" w:rsidP="00513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4"/>
                <w:szCs w:val="24"/>
              </w:rPr>
            </w:pPr>
            <w:r w:rsidRPr="004C1A05">
              <w:rPr>
                <w:rFonts w:ascii="Times New Roman" w:hAnsi="Times New Roman"/>
                <w:b/>
                <w:bCs/>
                <w:iCs/>
                <w:sz w:val="24"/>
                <w:szCs w:val="24"/>
              </w:rPr>
              <w:t>10</w:t>
            </w:r>
          </w:p>
        </w:tc>
      </w:tr>
    </w:tbl>
    <w:p w:rsidR="004A775F" w:rsidRPr="00FE3864" w:rsidRDefault="004A775F" w:rsidP="004A775F">
      <w:pPr>
        <w:widowControl w:val="0"/>
        <w:autoSpaceDE w:val="0"/>
        <w:autoSpaceDN w:val="0"/>
        <w:spacing w:after="0" w:line="240" w:lineRule="auto"/>
        <w:rPr>
          <w:rFonts w:ascii="Times New Roman" w:hAnsi="Times New Roman"/>
          <w:color w:val="FF0000"/>
          <w:lang w:eastAsia="tr-TR" w:bidi="tr-TR"/>
        </w:rPr>
      </w:pPr>
    </w:p>
    <w:p w:rsidR="004A775F" w:rsidRDefault="004A775F" w:rsidP="004A775F">
      <w:pPr>
        <w:spacing w:after="0" w:line="240" w:lineRule="auto"/>
        <w:ind w:left="360"/>
        <w:jc w:val="both"/>
        <w:rPr>
          <w:rFonts w:ascii="Times New Roman" w:eastAsia="Times New Roman" w:hAnsi="Times New Roman"/>
          <w:sz w:val="20"/>
          <w:szCs w:val="20"/>
        </w:rPr>
      </w:pPr>
    </w:p>
    <w:p w:rsidR="00007772" w:rsidRDefault="00007772" w:rsidP="004A775F">
      <w:pPr>
        <w:spacing w:after="0" w:line="240" w:lineRule="auto"/>
        <w:ind w:left="360"/>
        <w:jc w:val="both"/>
        <w:rPr>
          <w:rFonts w:ascii="Times New Roman" w:eastAsia="Times New Roman" w:hAnsi="Times New Roman"/>
          <w:sz w:val="20"/>
          <w:szCs w:val="20"/>
        </w:rPr>
      </w:pPr>
    </w:p>
    <w:p w:rsidR="00007772" w:rsidRDefault="00007772" w:rsidP="004A775F">
      <w:pPr>
        <w:spacing w:after="0" w:line="240" w:lineRule="auto"/>
        <w:ind w:left="360"/>
        <w:jc w:val="both"/>
        <w:rPr>
          <w:rFonts w:ascii="Times New Roman" w:eastAsia="Times New Roman" w:hAnsi="Times New Roman"/>
          <w:sz w:val="20"/>
          <w:szCs w:val="20"/>
        </w:rPr>
      </w:pPr>
    </w:p>
    <w:p w:rsidR="00007772" w:rsidRPr="00FD5CDB" w:rsidRDefault="00007772" w:rsidP="00007772">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007772" w:rsidRPr="00FD5CDB" w:rsidRDefault="00007772" w:rsidP="00007772"/>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007772" w:rsidRPr="00FD5CDB" w:rsidTr="00422E4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07772" w:rsidRPr="00422E42" w:rsidRDefault="00007772" w:rsidP="00346D73">
            <w:pPr>
              <w:rPr>
                <w:rFonts w:ascii="Times New Roman" w:hAnsi="Times New Roman"/>
                <w:color w:val="17365D" w:themeColor="text2" w:themeShade="BF"/>
                <w:sz w:val="24"/>
                <w:szCs w:val="24"/>
              </w:rPr>
            </w:pPr>
            <w:r w:rsidRPr="00422E42">
              <w:rPr>
                <w:rFonts w:ascii="Times New Roman" w:hAnsi="Times New Roman"/>
                <w:color w:val="17365D" w:themeColor="text2" w:themeShade="BF"/>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07772" w:rsidRPr="00422E42" w:rsidRDefault="00007772" w:rsidP="00346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422E42">
              <w:rPr>
                <w:rFonts w:ascii="Times New Roman" w:hAnsi="Times New Roman"/>
                <w:color w:val="17365D" w:themeColor="text2" w:themeShade="BF"/>
                <w:sz w:val="24"/>
                <w:szCs w:val="24"/>
              </w:rPr>
              <w:t>Branş</w:t>
            </w:r>
          </w:p>
        </w:tc>
        <w:tc>
          <w:tcPr>
            <w:tcW w:w="10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07772" w:rsidRPr="00422E42" w:rsidRDefault="00007772" w:rsidP="00346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422E42">
              <w:rPr>
                <w:rFonts w:ascii="Times New Roman" w:hAnsi="Times New Roman"/>
                <w:color w:val="17365D" w:themeColor="text2" w:themeShade="BF"/>
                <w:sz w:val="24"/>
                <w:szCs w:val="24"/>
              </w:rPr>
              <w:t>Norm</w:t>
            </w:r>
          </w:p>
        </w:tc>
        <w:tc>
          <w:tcPr>
            <w:tcW w:w="1029"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07772" w:rsidRPr="00422E42" w:rsidRDefault="00007772" w:rsidP="00346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422E42">
              <w:rPr>
                <w:rFonts w:ascii="Times New Roman" w:hAnsi="Times New Roman"/>
                <w:color w:val="17365D" w:themeColor="text2" w:themeShade="BF"/>
                <w:sz w:val="24"/>
                <w:szCs w:val="24"/>
              </w:rPr>
              <w:t>Mevcut</w:t>
            </w:r>
          </w:p>
        </w:tc>
        <w:tc>
          <w:tcPr>
            <w:tcW w:w="127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007772" w:rsidRPr="00422E42" w:rsidRDefault="00007772" w:rsidP="00346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rPr>
            </w:pPr>
            <w:r w:rsidRPr="00422E42">
              <w:rPr>
                <w:rFonts w:ascii="Times New Roman" w:hAnsi="Times New Roman"/>
                <w:color w:val="17365D" w:themeColor="text2" w:themeShade="BF"/>
                <w:sz w:val="24"/>
                <w:szCs w:val="24"/>
              </w:rPr>
              <w:t>İhtiyaç</w:t>
            </w:r>
          </w:p>
        </w:tc>
      </w:tr>
      <w:tr w:rsidR="00007772" w:rsidRPr="00FD5CDB" w:rsidTr="00346D73">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FD5CDB" w:rsidRDefault="00007772" w:rsidP="00346D73">
            <w:pPr>
              <w:jc w:val="center"/>
              <w:rPr>
                <w:rFonts w:ascii="Times New Roman" w:hAnsi="Times New Roman"/>
                <w:sz w:val="24"/>
                <w:szCs w:val="24"/>
              </w:rPr>
            </w:pPr>
            <w:r w:rsidRPr="00FD5CDB">
              <w:rPr>
                <w:rFonts w:ascii="Times New Roman" w:hAnsi="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5B732A" w:rsidRDefault="00007772" w:rsidP="00346D7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B732A">
              <w:rPr>
                <w:rFonts w:ascii="Times New Roman" w:hAnsi="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B84FFE"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B84FFE"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B84FFE"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p>
        </w:tc>
      </w:tr>
      <w:tr w:rsidR="00007772" w:rsidRPr="00FD5CDB" w:rsidTr="00346D73">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FD5CDB" w:rsidRDefault="00007772" w:rsidP="00346D73">
            <w:pPr>
              <w:jc w:val="center"/>
              <w:rPr>
                <w:rFonts w:ascii="Times New Roman" w:hAnsi="Times New Roman"/>
                <w:sz w:val="24"/>
                <w:szCs w:val="24"/>
              </w:rPr>
            </w:pPr>
            <w:r w:rsidRPr="00FD5CDB">
              <w:rPr>
                <w:rFonts w:ascii="Times New Roman" w:hAnsi="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5B732A" w:rsidRDefault="00007772" w:rsidP="00346D7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B732A">
              <w:rPr>
                <w:rFonts w:ascii="Times New Roman" w:hAnsi="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B84FFE" w:rsidP="00346D7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B84FFE" w:rsidP="00346D7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007772" w:rsidP="00346D7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B732A">
              <w:rPr>
                <w:color w:val="000000" w:themeColor="text1"/>
              </w:rPr>
              <w:t>0</w:t>
            </w:r>
          </w:p>
        </w:tc>
      </w:tr>
      <w:tr w:rsidR="00007772" w:rsidRPr="00FD5CDB" w:rsidTr="00346D7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FD5CDB" w:rsidRDefault="00007772" w:rsidP="00346D73">
            <w:pPr>
              <w:jc w:val="center"/>
              <w:rPr>
                <w:rFonts w:ascii="Times New Roman" w:hAnsi="Times New Roman"/>
                <w:sz w:val="24"/>
                <w:szCs w:val="24"/>
              </w:rPr>
            </w:pPr>
            <w:r w:rsidRPr="00FD5CDB">
              <w:rPr>
                <w:rFonts w:ascii="Times New Roman" w:hAnsi="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7772" w:rsidRPr="005B732A" w:rsidRDefault="00007772" w:rsidP="00346D7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B732A">
              <w:rPr>
                <w:rFonts w:ascii="Times New Roman" w:hAnsi="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007772"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B732A">
              <w:rPr>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007772"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B732A">
              <w:rPr>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07772" w:rsidRPr="005B732A" w:rsidRDefault="00007772" w:rsidP="00346D7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B732A">
              <w:rPr>
                <w:color w:val="000000" w:themeColor="text1"/>
              </w:rPr>
              <w:t>1</w:t>
            </w:r>
          </w:p>
        </w:tc>
      </w:tr>
    </w:tbl>
    <w:p w:rsidR="00007772" w:rsidRDefault="00007772" w:rsidP="00210FC3">
      <w:pPr>
        <w:pStyle w:val="Balk3"/>
        <w:ind w:left="0"/>
        <w:jc w:val="both"/>
        <w:rPr>
          <w:rFonts w:ascii="Times New Roman" w:hAnsi="Times New Roman" w:cs="Times New Roman"/>
          <w:color w:val="002060"/>
        </w:rPr>
      </w:pPr>
    </w:p>
    <w:p w:rsidR="00210FC3" w:rsidRDefault="00210FC3" w:rsidP="00210FC3">
      <w:pPr>
        <w:pStyle w:val="Balk3"/>
        <w:ind w:left="0"/>
        <w:jc w:val="both"/>
        <w:rPr>
          <w:rFonts w:ascii="Times New Roman" w:hAnsi="Times New Roman" w:cs="Times New Roman"/>
          <w:color w:val="002060"/>
        </w:rPr>
      </w:pPr>
    </w:p>
    <w:p w:rsidR="002239CE" w:rsidRPr="00210FC3" w:rsidRDefault="003444F5" w:rsidP="00210FC3">
      <w:pPr>
        <w:pStyle w:val="Balk3"/>
        <w:jc w:val="both"/>
        <w:rPr>
          <w:rFonts w:ascii="Times New Roman" w:hAnsi="Times New Roman" w:cs="Times New Roman"/>
          <w:color w:val="002060"/>
        </w:rPr>
      </w:pPr>
      <w:r w:rsidRPr="00FE3864">
        <w:rPr>
          <w:rFonts w:ascii="Times New Roman" w:hAnsi="Times New Roman" w:cs="Times New Roman"/>
          <w:color w:val="002060"/>
        </w:rPr>
        <w:t>Kurum Kültürü Analizi</w:t>
      </w:r>
    </w:p>
    <w:p w:rsidR="00210FC3" w:rsidRDefault="00210FC3" w:rsidP="00210FC3">
      <w:pPr>
        <w:autoSpaceDE w:val="0"/>
        <w:autoSpaceDN w:val="0"/>
        <w:adjustRightInd w:val="0"/>
        <w:spacing w:after="0" w:line="240" w:lineRule="auto"/>
        <w:ind w:firstLine="708"/>
        <w:rPr>
          <w:rFonts w:ascii="Times New Roman" w:hAnsi="Times New Roman"/>
          <w:sz w:val="24"/>
          <w:szCs w:val="24"/>
        </w:rPr>
      </w:pPr>
    </w:p>
    <w:p w:rsidR="002239CE" w:rsidRPr="00FE3864" w:rsidRDefault="002239CE" w:rsidP="00210FC3">
      <w:pPr>
        <w:autoSpaceDE w:val="0"/>
        <w:autoSpaceDN w:val="0"/>
        <w:adjustRightInd w:val="0"/>
        <w:spacing w:after="0" w:line="240" w:lineRule="auto"/>
        <w:ind w:firstLine="708"/>
        <w:rPr>
          <w:rFonts w:ascii="Times New Roman" w:hAnsi="Times New Roman"/>
          <w:sz w:val="24"/>
          <w:szCs w:val="24"/>
        </w:rPr>
      </w:pPr>
      <w:r w:rsidRPr="00FE3864">
        <w:rPr>
          <w:rFonts w:ascii="Times New Roman" w:hAnsi="Times New Roman"/>
          <w:sz w:val="24"/>
          <w:szCs w:val="24"/>
        </w:rPr>
        <w:t>Kültür bir yandan kurumun değerler sistemini içinde barındırırken d</w:t>
      </w:r>
      <w:r w:rsidR="00457C73" w:rsidRPr="00FE3864">
        <w:rPr>
          <w:rFonts w:ascii="Times New Roman" w:hAnsi="Times New Roman"/>
          <w:sz w:val="24"/>
          <w:szCs w:val="24"/>
        </w:rPr>
        <w:t xml:space="preserve">iğer yandan da farklı idealleri </w:t>
      </w:r>
      <w:r w:rsidRPr="00FE3864">
        <w:rPr>
          <w:rFonts w:ascii="Times New Roman" w:hAnsi="Times New Roman"/>
          <w:sz w:val="24"/>
          <w:szCs w:val="24"/>
        </w:rPr>
        <w:t>olan insanların tek çatı altında birleşmelerini sağlar. Kültürün oluşması ve sürdürülebilir bir sistem içermesi başta yöneticiler olmak üzere tüm çalışanların sorumluluğundadır. Bu anlamda her ne kadar ana görev yöneticilere düşse de çalışanların da bir takım unsurlara sahip çıkması ve bunları benimsemesi gerekmektedir.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Kurumumuzdaki yöneticiler, çalışanları kurum amaçları doğrultusunda çaba göstermeye, çalışanları grup halinde çalışmaya, teşvik ederler,  yöneticiler kurumla ilgili görevlerinde, çalışanlar arasında olabilecek görüş ayrılıklarını uzlaştırıp sonuca ulaşmada, insan ilişkileri yönünden başarı göstermektedirler. Yöneticiler, çalışanların mesleki gelişimi için her türlü desteği ve çalışanların görevleriyle ilgili konularda her türlü yardımı sağlarlar, çalışanların görevleriyle olduğu kadar sosyal yaşamıyla da ilgilidirler, kurum dışından gelecek etki ve baskılara karşı kurumu korurlar.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Okulumuzda yöneticiler ve çalışanlar arasında görüş alışverişi, aynı zümre ve diğer zümrelerde görevli çalışanlar arasında yardımlaşma ve iş birliği alışkanlığı vardır,  çalışanlar arasındaki ilişkiler uyumludur bu yüzden kurumumuza yeni gelen bir çalışan kısa sürede kuruma ve diğer çalışanlara alışır.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Kurumumuzda yönetici, öğretmen, diğer çalışanlar, öğrenciler ve öğrenci velileri arasında iletişim kanalları her zaman açıktır.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Kurumumuzdaki yöneticiler, öğretmen ve çalışanlar, kendi çalışma alanlarını etkileyecek değişiklikleri her zaman benimser, onlara ayak uydururlar, yenilikler ve ilerlemeler her zaman takip edilir, benimsenir ve uygulanır.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Okulumuzda yöneticiler öğretmen ve çalışanların çalışmalarını takip eder ve düşüncelerini açıklamaktan çekinmezler.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Kurumumuz öğretmen ve çalışanlarının kurumun genelini ilgilendiren konularda karar verme sürecinde fikirleri sorulur ve dikkate alınır. Yöneticiler öğretmen ve çalışanları arasında karşılıklı bir dostluk ve güven hâkimdir.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Okulun farklı zümreleri ortak bir bakış açısını paylaşır, görevle ilgili sorumluluk almaktan kaçınmaz, eldeki kaynaklarla en </w:t>
      </w:r>
      <w:r w:rsidR="00632632" w:rsidRPr="00FE3864">
        <w:rPr>
          <w:rFonts w:ascii="Times New Roman" w:hAnsi="Times New Roman"/>
          <w:sz w:val="24"/>
          <w:szCs w:val="24"/>
        </w:rPr>
        <w:t>yüksek</w:t>
      </w:r>
      <w:r w:rsidR="00632632">
        <w:rPr>
          <w:rFonts w:ascii="Times New Roman" w:hAnsi="Times New Roman"/>
          <w:sz w:val="24"/>
          <w:szCs w:val="24"/>
        </w:rPr>
        <w:t xml:space="preserve"> </w:t>
      </w:r>
      <w:r w:rsidR="00632632" w:rsidRPr="00FE3864">
        <w:rPr>
          <w:rFonts w:ascii="Times New Roman" w:hAnsi="Times New Roman"/>
          <w:sz w:val="24"/>
          <w:szCs w:val="24"/>
        </w:rPr>
        <w:t>okul</w:t>
      </w:r>
      <w:r w:rsidRPr="00FE3864">
        <w:rPr>
          <w:rFonts w:ascii="Times New Roman" w:hAnsi="Times New Roman"/>
          <w:sz w:val="24"/>
          <w:szCs w:val="24"/>
        </w:rPr>
        <w:t xml:space="preserve"> başarısını sağlama yönünde çaba harcarlar. Okulun başarılı olması kurumun tüm elemanlarını mutlu eder. Okulumuzda yöneticiler, öğretmen ve çalışanlar arasında aile ve toplumda egemen kültürel değerlere önem verilir, ortak kullanıma açık mekânlara sahip çıkılır.</w:t>
      </w:r>
    </w:p>
    <w:p w:rsidR="002239CE" w:rsidRPr="00FE3864" w:rsidRDefault="002239CE" w:rsidP="002239CE">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 xml:space="preserve">         Kurumumuzda belirli sıklıkla düzenlenen törenler, toplantılar ve okul dışında yapılan etkinlikler, yönetici, öğretmen ve çalışanları ilgilendiren önemli günlerin hatırlanması birlik ve beraberliğin sağlanmasına kültürel değerlerin pekiştirilmesine yardımcı olur.</w:t>
      </w:r>
    </w:p>
    <w:p w:rsidR="002239CE" w:rsidRPr="00FE3864" w:rsidRDefault="002239CE" w:rsidP="002239CE">
      <w:pPr>
        <w:rPr>
          <w:rFonts w:ascii="Times New Roman" w:hAnsi="Times New Roman"/>
          <w:sz w:val="24"/>
          <w:szCs w:val="24"/>
        </w:rPr>
      </w:pPr>
      <w:r w:rsidRPr="00FE3864">
        <w:rPr>
          <w:rFonts w:ascii="Times New Roman" w:hAnsi="Times New Roman"/>
          <w:sz w:val="24"/>
          <w:szCs w:val="24"/>
        </w:rPr>
        <w:t xml:space="preserve">       Okulumuzda öğretmen değişiminin sık yaşanması, bazı zümrelerin sayı olarak yetersiz olması, okul çalışma ortamının iki birimden oluşması ve iki öğretmenler odasının olması kurum kültürünün oluşup, sağlamlaşmasında olumsuz yönde etkide bulunmaktadır. </w:t>
      </w:r>
    </w:p>
    <w:p w:rsidR="00413151" w:rsidRPr="00210FC3" w:rsidRDefault="0097106F" w:rsidP="00210FC3">
      <w:pPr>
        <w:pStyle w:val="Balk3"/>
        <w:jc w:val="both"/>
        <w:rPr>
          <w:rFonts w:ascii="Times New Roman" w:hAnsi="Times New Roman" w:cs="Times New Roman"/>
          <w:color w:val="002060"/>
        </w:rPr>
      </w:pPr>
      <w:r w:rsidRPr="00210FC3">
        <w:rPr>
          <w:rFonts w:ascii="Times New Roman" w:hAnsi="Times New Roman" w:cs="Times New Roman"/>
          <w:color w:val="002060"/>
        </w:rPr>
        <w:lastRenderedPageBreak/>
        <w:t xml:space="preserve">Fiziki </w:t>
      </w:r>
      <w:r w:rsidR="00B84FFE" w:rsidRPr="00210FC3">
        <w:rPr>
          <w:rFonts w:ascii="Times New Roman" w:hAnsi="Times New Roman" w:cs="Times New Roman"/>
          <w:color w:val="002060"/>
        </w:rPr>
        <w:t>K</w:t>
      </w:r>
      <w:r w:rsidRPr="00210FC3">
        <w:rPr>
          <w:rFonts w:ascii="Times New Roman" w:hAnsi="Times New Roman" w:cs="Times New Roman"/>
          <w:color w:val="002060"/>
        </w:rPr>
        <w:t xml:space="preserve">aynak </w:t>
      </w:r>
      <w:r w:rsidR="00B84FFE" w:rsidRPr="00210FC3">
        <w:rPr>
          <w:rFonts w:ascii="Times New Roman" w:hAnsi="Times New Roman" w:cs="Times New Roman"/>
          <w:color w:val="002060"/>
        </w:rPr>
        <w:t>A</w:t>
      </w:r>
      <w:r w:rsidRPr="00210FC3">
        <w:rPr>
          <w:rFonts w:ascii="Times New Roman" w:hAnsi="Times New Roman" w:cs="Times New Roman"/>
          <w:color w:val="002060"/>
        </w:rPr>
        <w:t>nalizi</w:t>
      </w:r>
      <w:r w:rsidR="00413151" w:rsidRPr="00210FC3">
        <w:rPr>
          <w:rFonts w:ascii="Times New Roman" w:hAnsi="Times New Roman" w:cs="Times New Roman"/>
          <w:color w:val="002060"/>
        </w:rPr>
        <w:t xml:space="preserve"> </w:t>
      </w:r>
    </w:p>
    <w:p w:rsidR="00413151" w:rsidRPr="00210FC3" w:rsidRDefault="00413151" w:rsidP="00413151">
      <w:pPr>
        <w:pStyle w:val="Balk3"/>
        <w:spacing w:before="51"/>
        <w:rPr>
          <w:rFonts w:ascii="Times New Roman" w:hAnsi="Times New Roman" w:cs="Times New Roman"/>
          <w:sz w:val="20"/>
        </w:rPr>
      </w:pPr>
      <w:r w:rsidRPr="00210FC3">
        <w:rPr>
          <w:rFonts w:ascii="Times New Roman" w:hAnsi="Times New Roman" w:cs="Times New Roman"/>
          <w:sz w:val="20"/>
        </w:rPr>
        <w:t>Tablo</w:t>
      </w:r>
      <w:r w:rsidR="00B84FFE" w:rsidRPr="00210FC3">
        <w:rPr>
          <w:rFonts w:ascii="Times New Roman" w:hAnsi="Times New Roman" w:cs="Times New Roman"/>
          <w:sz w:val="20"/>
        </w:rPr>
        <w:t xml:space="preserve"> 12</w:t>
      </w:r>
      <w:r w:rsidRPr="00210FC3">
        <w:rPr>
          <w:rFonts w:ascii="Times New Roman" w:hAnsi="Times New Roman" w:cs="Times New Roman"/>
          <w:sz w:val="20"/>
        </w:rPr>
        <w:t xml:space="preserve"> </w:t>
      </w:r>
      <w:r w:rsidR="00B84FFE" w:rsidRPr="00210FC3">
        <w:rPr>
          <w:rFonts w:ascii="Times New Roman" w:hAnsi="Times New Roman" w:cs="Times New Roman"/>
          <w:sz w:val="20"/>
        </w:rPr>
        <w:t>Okul Binasının Fiziki Durumu</w:t>
      </w:r>
    </w:p>
    <w:p w:rsidR="00413151" w:rsidRPr="00FE3864" w:rsidRDefault="00413151" w:rsidP="00413151">
      <w:pPr>
        <w:widowControl w:val="0"/>
        <w:autoSpaceDE w:val="0"/>
        <w:autoSpaceDN w:val="0"/>
        <w:spacing w:after="0" w:line="240" w:lineRule="auto"/>
        <w:rPr>
          <w:rFonts w:ascii="Times New Roman" w:eastAsia="Times New Roman" w:hAnsi="Times New Roman"/>
          <w:color w:val="FF0000"/>
          <w:sz w:val="20"/>
          <w:szCs w:val="24"/>
          <w:lang w:val="en-US"/>
        </w:rPr>
      </w:pPr>
    </w:p>
    <w:tbl>
      <w:tblPr>
        <w:tblStyle w:val="GridTable1LightAccent5"/>
        <w:tblW w:w="8740" w:type="dxa"/>
        <w:tblLook w:val="04A0" w:firstRow="1" w:lastRow="0" w:firstColumn="1" w:lastColumn="0" w:noHBand="0" w:noVBand="1"/>
      </w:tblPr>
      <w:tblGrid>
        <w:gridCol w:w="799"/>
        <w:gridCol w:w="3716"/>
        <w:gridCol w:w="2195"/>
        <w:gridCol w:w="2030"/>
      </w:tblGrid>
      <w:tr w:rsidR="00413151" w:rsidRPr="0038100A" w:rsidTr="00422E4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shd w:val="clear" w:color="auto" w:fill="92CDDC" w:themeFill="accent5" w:themeFillTint="99"/>
            <w:vAlign w:val="center"/>
            <w:hideMark/>
          </w:tcPr>
          <w:p w:rsidR="00413151" w:rsidRPr="00422E42" w:rsidRDefault="00413151" w:rsidP="00422E42">
            <w:pPr>
              <w:pStyle w:val="Balk3"/>
              <w:ind w:left="0"/>
              <w:jc w:val="center"/>
              <w:outlineLvl w:val="2"/>
              <w:rPr>
                <w:rFonts w:ascii="Times New Roman" w:hAnsi="Times New Roman" w:cs="Times New Roman"/>
                <w:b/>
                <w:color w:val="17365D" w:themeColor="text2" w:themeShade="BF"/>
                <w:lang w:eastAsia="en-US"/>
              </w:rPr>
            </w:pPr>
            <w:r w:rsidRPr="00422E42">
              <w:rPr>
                <w:rFonts w:ascii="Times New Roman" w:hAnsi="Times New Roman" w:cs="Times New Roman"/>
                <w:b/>
                <w:color w:val="17365D" w:themeColor="text2" w:themeShade="BF"/>
                <w:lang w:eastAsia="en-US"/>
              </w:rPr>
              <w:t>Sıra</w:t>
            </w:r>
          </w:p>
        </w:tc>
        <w:tc>
          <w:tcPr>
            <w:tcW w:w="3716" w:type="dxa"/>
            <w:shd w:val="clear" w:color="auto" w:fill="92CDDC" w:themeFill="accent5" w:themeFillTint="99"/>
            <w:vAlign w:val="center"/>
            <w:hideMark/>
          </w:tcPr>
          <w:p w:rsidR="00413151" w:rsidRPr="00422E42" w:rsidRDefault="00413151" w:rsidP="00422E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lang w:bidi="tr-TR"/>
              </w:rPr>
            </w:pPr>
            <w:r w:rsidRPr="00422E42">
              <w:rPr>
                <w:rFonts w:ascii="Times New Roman" w:hAnsi="Times New Roman"/>
                <w:bCs w:val="0"/>
                <w:color w:val="17365D" w:themeColor="text2" w:themeShade="BF"/>
                <w:sz w:val="24"/>
                <w:szCs w:val="24"/>
                <w:lang w:bidi="tr-TR"/>
              </w:rPr>
              <w:t>Kullanım Alanı/Türü</w:t>
            </w:r>
          </w:p>
        </w:tc>
        <w:tc>
          <w:tcPr>
            <w:tcW w:w="2195" w:type="dxa"/>
            <w:shd w:val="clear" w:color="auto" w:fill="92CDDC" w:themeFill="accent5" w:themeFillTint="99"/>
            <w:vAlign w:val="center"/>
            <w:hideMark/>
          </w:tcPr>
          <w:p w:rsidR="00413151" w:rsidRPr="00422E42" w:rsidRDefault="00413151" w:rsidP="00422E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lang w:bidi="tr-TR"/>
              </w:rPr>
            </w:pPr>
            <w:r w:rsidRPr="00422E42">
              <w:rPr>
                <w:rFonts w:ascii="Times New Roman" w:hAnsi="Times New Roman"/>
                <w:bCs w:val="0"/>
                <w:color w:val="17365D" w:themeColor="text2" w:themeShade="BF"/>
                <w:sz w:val="24"/>
                <w:szCs w:val="24"/>
                <w:lang w:bidi="tr-TR"/>
              </w:rPr>
              <w:t>Bina Sayısı</w:t>
            </w:r>
          </w:p>
          <w:p w:rsidR="00413151" w:rsidRPr="00422E42" w:rsidRDefault="00413151" w:rsidP="00422E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lang w:bidi="tr-TR"/>
              </w:rPr>
            </w:pPr>
            <w:r w:rsidRPr="00422E42">
              <w:rPr>
                <w:rFonts w:ascii="Times New Roman" w:hAnsi="Times New Roman"/>
                <w:bCs w:val="0"/>
                <w:color w:val="17365D" w:themeColor="text2" w:themeShade="BF"/>
                <w:sz w:val="24"/>
                <w:szCs w:val="24"/>
                <w:lang w:bidi="tr-TR"/>
              </w:rPr>
              <w:t>(Tahsisli Binalar Dâhil)</w:t>
            </w:r>
          </w:p>
        </w:tc>
        <w:tc>
          <w:tcPr>
            <w:tcW w:w="2030" w:type="dxa"/>
            <w:shd w:val="clear" w:color="auto" w:fill="92CDDC" w:themeFill="accent5" w:themeFillTint="99"/>
            <w:vAlign w:val="center"/>
            <w:hideMark/>
          </w:tcPr>
          <w:p w:rsidR="00413151" w:rsidRPr="00422E42" w:rsidRDefault="00413151" w:rsidP="00422E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lang w:bidi="tr-TR"/>
              </w:rPr>
            </w:pPr>
            <w:r w:rsidRPr="00422E42">
              <w:rPr>
                <w:rFonts w:ascii="Times New Roman" w:hAnsi="Times New Roman"/>
                <w:bCs w:val="0"/>
                <w:color w:val="17365D" w:themeColor="text2" w:themeShade="BF"/>
                <w:sz w:val="24"/>
                <w:szCs w:val="24"/>
                <w:lang w:bidi="tr-TR"/>
              </w:rPr>
              <w:t>Kapasite Durumu (Yeterli/Yetersiz)</w:t>
            </w:r>
          </w:p>
        </w:tc>
      </w:tr>
      <w:tr w:rsidR="00413151" w:rsidRPr="0038100A" w:rsidTr="00422E42">
        <w:trPr>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413151" w:rsidP="00413151">
            <w:pPr>
              <w:spacing w:line="276" w:lineRule="auto"/>
              <w:jc w:val="center"/>
              <w:rPr>
                <w:rFonts w:ascii="Times New Roman" w:eastAsia="Times New Roman" w:hAnsi="Times New Roman"/>
              </w:rPr>
            </w:pPr>
            <w:r w:rsidRPr="0038100A">
              <w:rPr>
                <w:rFonts w:ascii="Times New Roman" w:eastAsia="Times New Roman" w:hAnsi="Times New Roman"/>
              </w:rPr>
              <w:t>1</w:t>
            </w:r>
          </w:p>
        </w:tc>
        <w:tc>
          <w:tcPr>
            <w:tcW w:w="3716" w:type="dxa"/>
          </w:tcPr>
          <w:p w:rsidR="00413151" w:rsidRPr="0038100A" w:rsidRDefault="00A54A6C" w:rsidP="004131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Müdür odası</w:t>
            </w:r>
          </w:p>
        </w:tc>
        <w:tc>
          <w:tcPr>
            <w:tcW w:w="2195" w:type="dxa"/>
          </w:tcPr>
          <w:p w:rsidR="00413151" w:rsidRPr="0038100A" w:rsidRDefault="00A54A6C"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413151" w:rsidRPr="0038100A" w:rsidRDefault="00A54A6C"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Yeterli</w:t>
            </w:r>
          </w:p>
        </w:tc>
      </w:tr>
      <w:tr w:rsidR="00413151"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3C4C5A" w:rsidP="00413151">
            <w:pPr>
              <w:spacing w:line="276" w:lineRule="auto"/>
              <w:jc w:val="center"/>
              <w:rPr>
                <w:rFonts w:ascii="Times New Roman" w:eastAsia="Times New Roman" w:hAnsi="Times New Roman"/>
              </w:rPr>
            </w:pPr>
            <w:r w:rsidRPr="0038100A">
              <w:rPr>
                <w:rFonts w:ascii="Times New Roman" w:eastAsia="Times New Roman" w:hAnsi="Times New Roman"/>
              </w:rPr>
              <w:t>2</w:t>
            </w:r>
          </w:p>
        </w:tc>
        <w:tc>
          <w:tcPr>
            <w:tcW w:w="3716" w:type="dxa"/>
          </w:tcPr>
          <w:p w:rsidR="00413151" w:rsidRPr="0038100A" w:rsidRDefault="00A54A6C" w:rsidP="004131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Müdür yardımcısı odası</w:t>
            </w:r>
          </w:p>
        </w:tc>
        <w:tc>
          <w:tcPr>
            <w:tcW w:w="2195" w:type="dxa"/>
          </w:tcPr>
          <w:p w:rsidR="00413151" w:rsidRPr="0038100A" w:rsidRDefault="00A54A6C"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w:t>
            </w:r>
          </w:p>
        </w:tc>
        <w:tc>
          <w:tcPr>
            <w:tcW w:w="2030" w:type="dxa"/>
          </w:tcPr>
          <w:p w:rsidR="00413151" w:rsidRPr="0038100A" w:rsidRDefault="00A54A6C" w:rsidP="004131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413151"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3C4C5A" w:rsidP="00413151">
            <w:pPr>
              <w:spacing w:line="276" w:lineRule="auto"/>
              <w:jc w:val="center"/>
              <w:rPr>
                <w:rFonts w:ascii="Times New Roman" w:eastAsia="Times New Roman" w:hAnsi="Times New Roman"/>
              </w:rPr>
            </w:pPr>
            <w:r w:rsidRPr="0038100A">
              <w:rPr>
                <w:rFonts w:ascii="Times New Roman" w:eastAsia="Times New Roman" w:hAnsi="Times New Roman"/>
              </w:rPr>
              <w:t>3</w:t>
            </w:r>
          </w:p>
        </w:tc>
        <w:tc>
          <w:tcPr>
            <w:tcW w:w="3716" w:type="dxa"/>
          </w:tcPr>
          <w:p w:rsidR="00413151" w:rsidRPr="0038100A" w:rsidRDefault="00A54A6C" w:rsidP="004131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Öğretmenler odası</w:t>
            </w:r>
          </w:p>
        </w:tc>
        <w:tc>
          <w:tcPr>
            <w:tcW w:w="2195" w:type="dxa"/>
          </w:tcPr>
          <w:p w:rsidR="00413151" w:rsidRPr="0038100A" w:rsidRDefault="00A54A6C"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w:t>
            </w:r>
          </w:p>
        </w:tc>
        <w:tc>
          <w:tcPr>
            <w:tcW w:w="2030" w:type="dxa"/>
          </w:tcPr>
          <w:p w:rsidR="00413151" w:rsidRPr="0038100A" w:rsidRDefault="00A54A6C" w:rsidP="004131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413151"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3C4C5A" w:rsidP="00413151">
            <w:pPr>
              <w:spacing w:line="276" w:lineRule="auto"/>
              <w:jc w:val="center"/>
              <w:rPr>
                <w:rFonts w:ascii="Times New Roman" w:eastAsia="Times New Roman" w:hAnsi="Times New Roman"/>
              </w:rPr>
            </w:pPr>
            <w:r w:rsidRPr="0038100A">
              <w:rPr>
                <w:rFonts w:ascii="Times New Roman" w:eastAsia="Times New Roman" w:hAnsi="Times New Roman"/>
              </w:rPr>
              <w:t>4</w:t>
            </w:r>
          </w:p>
        </w:tc>
        <w:tc>
          <w:tcPr>
            <w:tcW w:w="3716" w:type="dxa"/>
          </w:tcPr>
          <w:p w:rsidR="00413151" w:rsidRPr="0038100A" w:rsidRDefault="005140A7" w:rsidP="004131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Memur odası</w:t>
            </w:r>
          </w:p>
        </w:tc>
        <w:tc>
          <w:tcPr>
            <w:tcW w:w="2195" w:type="dxa"/>
          </w:tcPr>
          <w:p w:rsidR="00413151" w:rsidRPr="0038100A" w:rsidRDefault="005140A7"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413151" w:rsidRPr="0038100A" w:rsidRDefault="005140A7" w:rsidP="004131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413151"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3C4C5A" w:rsidP="00413151">
            <w:pPr>
              <w:spacing w:line="276" w:lineRule="auto"/>
              <w:jc w:val="center"/>
              <w:rPr>
                <w:rFonts w:ascii="Times New Roman" w:eastAsia="Times New Roman" w:hAnsi="Times New Roman"/>
              </w:rPr>
            </w:pPr>
            <w:r w:rsidRPr="0038100A">
              <w:rPr>
                <w:rFonts w:ascii="Times New Roman" w:eastAsia="Times New Roman" w:hAnsi="Times New Roman"/>
              </w:rPr>
              <w:t>5</w:t>
            </w:r>
          </w:p>
        </w:tc>
        <w:tc>
          <w:tcPr>
            <w:tcW w:w="3716" w:type="dxa"/>
          </w:tcPr>
          <w:p w:rsidR="00413151" w:rsidRPr="0038100A" w:rsidRDefault="005140A7" w:rsidP="00B84FF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Okul aile birliği odası</w:t>
            </w:r>
          </w:p>
        </w:tc>
        <w:tc>
          <w:tcPr>
            <w:tcW w:w="2195" w:type="dxa"/>
          </w:tcPr>
          <w:p w:rsidR="00413151" w:rsidRPr="0038100A" w:rsidRDefault="005140A7"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413151" w:rsidRPr="0038100A" w:rsidRDefault="005140A7" w:rsidP="004131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413151"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13151" w:rsidRPr="0038100A" w:rsidRDefault="003C4C5A" w:rsidP="00413151">
            <w:pPr>
              <w:spacing w:line="276" w:lineRule="auto"/>
              <w:jc w:val="center"/>
              <w:rPr>
                <w:rFonts w:ascii="Times New Roman" w:eastAsia="Times New Roman" w:hAnsi="Times New Roman"/>
              </w:rPr>
            </w:pPr>
            <w:r w:rsidRPr="0038100A">
              <w:rPr>
                <w:rFonts w:ascii="Times New Roman" w:eastAsia="Times New Roman" w:hAnsi="Times New Roman"/>
              </w:rPr>
              <w:t>6</w:t>
            </w:r>
          </w:p>
        </w:tc>
        <w:tc>
          <w:tcPr>
            <w:tcW w:w="3716" w:type="dxa"/>
          </w:tcPr>
          <w:p w:rsidR="00413151" w:rsidRPr="0038100A" w:rsidRDefault="005140A7" w:rsidP="004131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Rehberlik servisi</w:t>
            </w:r>
          </w:p>
        </w:tc>
        <w:tc>
          <w:tcPr>
            <w:tcW w:w="2195" w:type="dxa"/>
          </w:tcPr>
          <w:p w:rsidR="00413151" w:rsidRPr="0038100A" w:rsidRDefault="005140A7" w:rsidP="004131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w:t>
            </w:r>
          </w:p>
        </w:tc>
        <w:tc>
          <w:tcPr>
            <w:tcW w:w="2030" w:type="dxa"/>
          </w:tcPr>
          <w:p w:rsidR="00413151" w:rsidRPr="0038100A" w:rsidRDefault="005140A7" w:rsidP="004131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A54A6C" w:rsidP="00A54A6C">
            <w:pPr>
              <w:jc w:val="center"/>
              <w:rPr>
                <w:rFonts w:ascii="Times New Roman" w:eastAsia="Times New Roman" w:hAnsi="Times New Roman"/>
              </w:rPr>
            </w:pPr>
            <w:r>
              <w:rPr>
                <w:rFonts w:ascii="Times New Roman" w:eastAsia="Times New Roman" w:hAnsi="Times New Roman"/>
              </w:rPr>
              <w:t>7</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Hizmet Binası</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w:t>
            </w:r>
          </w:p>
        </w:tc>
        <w:tc>
          <w:tcPr>
            <w:tcW w:w="2030"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hAnsi="Times New Roman"/>
              </w:rPr>
              <w:t>Y</w:t>
            </w:r>
            <w:r w:rsidR="005140A7">
              <w:rPr>
                <w:rFonts w:ascii="Times New Roman" w:hAnsi="Times New Roman"/>
              </w:rPr>
              <w:t>etersiz</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5140A7" w:rsidP="00A54A6C">
            <w:pPr>
              <w:jc w:val="center"/>
              <w:rPr>
                <w:rFonts w:ascii="Times New Roman" w:eastAsia="Times New Roman" w:hAnsi="Times New Roman"/>
              </w:rPr>
            </w:pPr>
            <w:r>
              <w:rPr>
                <w:rFonts w:ascii="Times New Roman" w:eastAsia="Times New Roman" w:hAnsi="Times New Roman"/>
              </w:rPr>
              <w:t>8</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Spor Salonu</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Yok</w:t>
            </w:r>
          </w:p>
        </w:tc>
        <w:tc>
          <w:tcPr>
            <w:tcW w:w="2030" w:type="dxa"/>
          </w:tcPr>
          <w:p w:rsidR="00A54A6C" w:rsidRPr="0038100A"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Yetersiz</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5140A7" w:rsidP="00A54A6C">
            <w:pPr>
              <w:jc w:val="center"/>
              <w:rPr>
                <w:rFonts w:ascii="Times New Roman" w:eastAsia="Times New Roman" w:hAnsi="Times New Roman"/>
              </w:rPr>
            </w:pPr>
            <w:r>
              <w:rPr>
                <w:rFonts w:ascii="Times New Roman" w:eastAsia="Times New Roman" w:hAnsi="Times New Roman"/>
              </w:rPr>
              <w:t>9</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Kütüphane</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Yok</w:t>
            </w:r>
          </w:p>
        </w:tc>
        <w:tc>
          <w:tcPr>
            <w:tcW w:w="2030" w:type="dxa"/>
          </w:tcPr>
          <w:p w:rsidR="00A54A6C" w:rsidRPr="0038100A"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Yetersiz</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5140A7" w:rsidP="00A54A6C">
            <w:pPr>
              <w:jc w:val="center"/>
              <w:rPr>
                <w:rFonts w:ascii="Times New Roman" w:eastAsia="Times New Roman" w:hAnsi="Times New Roman"/>
              </w:rPr>
            </w:pPr>
            <w:r>
              <w:rPr>
                <w:rFonts w:ascii="Times New Roman" w:eastAsia="Times New Roman" w:hAnsi="Times New Roman"/>
              </w:rPr>
              <w:t>10</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İhata Duvarı</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Var</w:t>
            </w:r>
          </w:p>
        </w:tc>
        <w:tc>
          <w:tcPr>
            <w:tcW w:w="2030" w:type="dxa"/>
          </w:tcPr>
          <w:p w:rsidR="00A54A6C" w:rsidRPr="0038100A" w:rsidRDefault="00A54A6C"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w:t>
            </w:r>
            <w:r w:rsidR="005140A7">
              <w:rPr>
                <w:rFonts w:ascii="Times New Roman" w:hAnsi="Times New Roman"/>
              </w:rPr>
              <w:t>etersiz</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5140A7" w:rsidP="00A54A6C">
            <w:pPr>
              <w:jc w:val="center"/>
              <w:rPr>
                <w:rFonts w:ascii="Times New Roman" w:eastAsia="Times New Roman" w:hAnsi="Times New Roman"/>
              </w:rPr>
            </w:pPr>
            <w:r>
              <w:rPr>
                <w:rFonts w:ascii="Times New Roman" w:eastAsia="Times New Roman" w:hAnsi="Times New Roman"/>
              </w:rPr>
              <w:t>11</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 xml:space="preserve">Güvenlik Kamerası </w:t>
            </w:r>
            <w:r>
              <w:rPr>
                <w:rFonts w:ascii="Times New Roman" w:eastAsia="Times New Roman" w:hAnsi="Times New Roman"/>
              </w:rPr>
              <w:t>Sayısı</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20</w:t>
            </w:r>
          </w:p>
        </w:tc>
        <w:tc>
          <w:tcPr>
            <w:tcW w:w="2030" w:type="dxa"/>
          </w:tcPr>
          <w:p w:rsidR="00A54A6C" w:rsidRPr="0038100A" w:rsidRDefault="00A54A6C"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100A">
              <w:rPr>
                <w:rFonts w:ascii="Times New Roman" w:hAnsi="Times New Roman"/>
              </w:rPr>
              <w:t>Y</w:t>
            </w:r>
            <w:r w:rsidR="005140A7">
              <w:rPr>
                <w:rFonts w:ascii="Times New Roman" w:hAnsi="Times New Roman"/>
              </w:rPr>
              <w:t>etersiz</w:t>
            </w:r>
          </w:p>
        </w:tc>
      </w:tr>
      <w:tr w:rsidR="00A54A6C"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A54A6C" w:rsidRPr="0038100A" w:rsidRDefault="005140A7" w:rsidP="00A54A6C">
            <w:pPr>
              <w:jc w:val="center"/>
              <w:rPr>
                <w:rFonts w:ascii="Times New Roman" w:eastAsia="Times New Roman" w:hAnsi="Times New Roman"/>
              </w:rPr>
            </w:pPr>
            <w:r>
              <w:rPr>
                <w:rFonts w:ascii="Times New Roman" w:eastAsia="Times New Roman" w:hAnsi="Times New Roman"/>
              </w:rPr>
              <w:t>12</w:t>
            </w:r>
          </w:p>
        </w:tc>
        <w:tc>
          <w:tcPr>
            <w:tcW w:w="3716" w:type="dxa"/>
          </w:tcPr>
          <w:p w:rsidR="00A54A6C" w:rsidRPr="0038100A" w:rsidRDefault="00A54A6C" w:rsidP="00A54A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Konferans Salonu</w:t>
            </w:r>
          </w:p>
        </w:tc>
        <w:tc>
          <w:tcPr>
            <w:tcW w:w="2195" w:type="dxa"/>
          </w:tcPr>
          <w:p w:rsidR="00A54A6C" w:rsidRPr="0038100A" w:rsidRDefault="00A54A6C" w:rsidP="00A54A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8100A">
              <w:rPr>
                <w:rFonts w:ascii="Times New Roman" w:eastAsia="Times New Roman" w:hAnsi="Times New Roman"/>
              </w:rPr>
              <w:t>1</w:t>
            </w:r>
          </w:p>
        </w:tc>
        <w:tc>
          <w:tcPr>
            <w:tcW w:w="2030" w:type="dxa"/>
          </w:tcPr>
          <w:p w:rsidR="00A54A6C" w:rsidRPr="0038100A"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5140A7"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5140A7" w:rsidRPr="0038100A" w:rsidRDefault="005140A7" w:rsidP="00A54A6C">
            <w:pPr>
              <w:jc w:val="center"/>
              <w:rPr>
                <w:rFonts w:ascii="Times New Roman" w:eastAsia="Times New Roman" w:hAnsi="Times New Roman"/>
              </w:rPr>
            </w:pPr>
            <w:r>
              <w:rPr>
                <w:rFonts w:ascii="Times New Roman" w:eastAsia="Times New Roman" w:hAnsi="Times New Roman"/>
              </w:rPr>
              <w:t>13</w:t>
            </w:r>
          </w:p>
        </w:tc>
        <w:tc>
          <w:tcPr>
            <w:tcW w:w="3716" w:type="dxa"/>
          </w:tcPr>
          <w:p w:rsidR="005140A7" w:rsidRPr="0038100A" w:rsidRDefault="005140A7" w:rsidP="00A54A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Arşiv </w:t>
            </w:r>
          </w:p>
        </w:tc>
        <w:tc>
          <w:tcPr>
            <w:tcW w:w="2195" w:type="dxa"/>
          </w:tcPr>
          <w:p w:rsidR="005140A7" w:rsidRPr="0038100A"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5140A7" w:rsidRPr="0038100A"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5140A7"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5140A7" w:rsidRPr="0038100A" w:rsidRDefault="005140A7" w:rsidP="00A54A6C">
            <w:pPr>
              <w:jc w:val="center"/>
              <w:rPr>
                <w:rFonts w:ascii="Times New Roman" w:eastAsia="Times New Roman" w:hAnsi="Times New Roman"/>
              </w:rPr>
            </w:pPr>
            <w:r>
              <w:rPr>
                <w:rFonts w:ascii="Times New Roman" w:eastAsia="Times New Roman" w:hAnsi="Times New Roman"/>
              </w:rPr>
              <w:t>14</w:t>
            </w:r>
          </w:p>
        </w:tc>
        <w:tc>
          <w:tcPr>
            <w:tcW w:w="3716" w:type="dxa"/>
          </w:tcPr>
          <w:p w:rsidR="005140A7" w:rsidRDefault="005140A7" w:rsidP="00A54A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Eğitim araçları odası</w:t>
            </w:r>
          </w:p>
        </w:tc>
        <w:tc>
          <w:tcPr>
            <w:tcW w:w="2195"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5140A7"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5140A7" w:rsidRPr="0038100A" w:rsidRDefault="005140A7" w:rsidP="00A54A6C">
            <w:pPr>
              <w:jc w:val="center"/>
              <w:rPr>
                <w:rFonts w:ascii="Times New Roman" w:eastAsia="Times New Roman" w:hAnsi="Times New Roman"/>
              </w:rPr>
            </w:pPr>
            <w:r>
              <w:rPr>
                <w:rFonts w:ascii="Times New Roman" w:eastAsia="Times New Roman" w:hAnsi="Times New Roman"/>
              </w:rPr>
              <w:t>15</w:t>
            </w:r>
          </w:p>
        </w:tc>
        <w:tc>
          <w:tcPr>
            <w:tcW w:w="3716" w:type="dxa"/>
          </w:tcPr>
          <w:p w:rsidR="005140A7" w:rsidRDefault="005140A7" w:rsidP="00A54A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Derslikler</w:t>
            </w:r>
          </w:p>
        </w:tc>
        <w:tc>
          <w:tcPr>
            <w:tcW w:w="2195"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32</w:t>
            </w:r>
          </w:p>
        </w:tc>
        <w:tc>
          <w:tcPr>
            <w:tcW w:w="2030"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Yetersiz</w:t>
            </w:r>
          </w:p>
        </w:tc>
      </w:tr>
      <w:tr w:rsidR="005140A7"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5140A7" w:rsidRPr="0038100A" w:rsidRDefault="005140A7" w:rsidP="00A54A6C">
            <w:pPr>
              <w:jc w:val="center"/>
              <w:rPr>
                <w:rFonts w:ascii="Times New Roman" w:eastAsia="Times New Roman" w:hAnsi="Times New Roman"/>
              </w:rPr>
            </w:pPr>
            <w:r>
              <w:rPr>
                <w:rFonts w:ascii="Times New Roman" w:eastAsia="Times New Roman" w:hAnsi="Times New Roman"/>
              </w:rPr>
              <w:t>16</w:t>
            </w:r>
          </w:p>
        </w:tc>
        <w:tc>
          <w:tcPr>
            <w:tcW w:w="3716" w:type="dxa"/>
          </w:tcPr>
          <w:p w:rsidR="005140A7" w:rsidRDefault="005140A7" w:rsidP="00A54A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Kantin</w:t>
            </w:r>
          </w:p>
        </w:tc>
        <w:tc>
          <w:tcPr>
            <w:tcW w:w="2195"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r w:rsidR="005140A7" w:rsidRPr="0038100A" w:rsidTr="00422E42">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5140A7" w:rsidRPr="0038100A" w:rsidRDefault="005140A7" w:rsidP="00A54A6C">
            <w:pPr>
              <w:jc w:val="center"/>
              <w:rPr>
                <w:rFonts w:ascii="Times New Roman" w:eastAsia="Times New Roman" w:hAnsi="Times New Roman"/>
              </w:rPr>
            </w:pPr>
            <w:r>
              <w:rPr>
                <w:rFonts w:ascii="Times New Roman" w:eastAsia="Times New Roman" w:hAnsi="Times New Roman"/>
              </w:rPr>
              <w:t>17</w:t>
            </w:r>
          </w:p>
        </w:tc>
        <w:tc>
          <w:tcPr>
            <w:tcW w:w="3716" w:type="dxa"/>
          </w:tcPr>
          <w:p w:rsidR="005140A7" w:rsidRDefault="005140A7" w:rsidP="00A54A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Mescit</w:t>
            </w:r>
          </w:p>
        </w:tc>
        <w:tc>
          <w:tcPr>
            <w:tcW w:w="2195"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2030" w:type="dxa"/>
          </w:tcPr>
          <w:p w:rsidR="005140A7" w:rsidRDefault="005140A7" w:rsidP="00A54A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yeterli</w:t>
            </w:r>
          </w:p>
        </w:tc>
      </w:tr>
    </w:tbl>
    <w:p w:rsidR="00916657" w:rsidRDefault="00916657" w:rsidP="00413151">
      <w:pPr>
        <w:widowControl w:val="0"/>
        <w:autoSpaceDE w:val="0"/>
        <w:autoSpaceDN w:val="0"/>
        <w:spacing w:before="4" w:after="0" w:line="240" w:lineRule="auto"/>
        <w:ind w:left="1134"/>
        <w:rPr>
          <w:rFonts w:ascii="Times New Roman" w:eastAsia="Times New Roman" w:hAnsi="Times New Roman"/>
          <w:color w:val="FF0000"/>
          <w:sz w:val="28"/>
          <w:szCs w:val="24"/>
          <w:lang w:val="en-US"/>
        </w:rPr>
      </w:pPr>
    </w:p>
    <w:p w:rsidR="003444F5" w:rsidRPr="00FE3864" w:rsidRDefault="003444F5" w:rsidP="003444F5">
      <w:pPr>
        <w:pStyle w:val="Balk3"/>
        <w:spacing w:before="200"/>
        <w:rPr>
          <w:rFonts w:ascii="Times New Roman" w:hAnsi="Times New Roman" w:cs="Times New Roman"/>
          <w:color w:val="002060"/>
        </w:rPr>
      </w:pPr>
      <w:r w:rsidRPr="00FE3864">
        <w:rPr>
          <w:rFonts w:ascii="Times New Roman" w:hAnsi="Times New Roman" w:cs="Times New Roman"/>
          <w:color w:val="002060"/>
        </w:rPr>
        <w:t>Teknoloji ve Bilişim Altyapısı Analizi</w:t>
      </w:r>
    </w:p>
    <w:p w:rsidR="00B84FFE" w:rsidRPr="003226BE" w:rsidRDefault="00B84FFE" w:rsidP="003226BE">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Teknoloji ve Bilişim Altyapısı </w:t>
      </w:r>
    </w:p>
    <w:tbl>
      <w:tblPr>
        <w:tblStyle w:val="TabloKlavuzu"/>
        <w:tblW w:w="8784" w:type="dxa"/>
        <w:jc w:val="center"/>
        <w:tblLook w:val="04A0" w:firstRow="1" w:lastRow="0" w:firstColumn="1" w:lastColumn="0" w:noHBand="0" w:noVBand="1"/>
      </w:tblPr>
      <w:tblGrid>
        <w:gridCol w:w="6805"/>
        <w:gridCol w:w="1979"/>
      </w:tblGrid>
      <w:tr w:rsidR="00B84FFE" w:rsidRPr="00FD5CDB" w:rsidTr="00422E42">
        <w:trPr>
          <w:trHeight w:val="476"/>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84FFE" w:rsidRPr="00FD5CDB" w:rsidRDefault="00B84FFE" w:rsidP="006B3A7C">
            <w:pPr>
              <w:pStyle w:val="Balk3"/>
              <w:ind w:left="0"/>
              <w:jc w:val="center"/>
              <w:outlineLvl w:val="2"/>
              <w:rPr>
                <w:rFonts w:ascii="Times New Roman" w:hAnsi="Times New Roman" w:cs="Times New Roman"/>
                <w:color w:val="FFFFFF" w:themeColor="background1"/>
                <w:lang w:eastAsia="en-US"/>
              </w:rPr>
            </w:pPr>
            <w:r w:rsidRPr="00422E42">
              <w:rPr>
                <w:rFonts w:ascii="Times New Roman" w:hAnsi="Times New Roman" w:cs="Times New Roman"/>
                <w:color w:val="17365D" w:themeColor="text2" w:themeShade="BF"/>
                <w:lang w:eastAsia="en-US"/>
              </w:rPr>
              <w:t>Teknoloji ve Bilişim Altyapısı</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35</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r>
              <w:rPr>
                <w:rFonts w:ascii="Times New Roman" w:hAnsi="Times New Roman" w:cs="Times New Roman"/>
                <w:b w:val="0"/>
                <w:color w:val="000000" w:themeColor="text1"/>
                <w:lang w:eastAsia="en-US"/>
              </w:rPr>
              <w:t>(</w:t>
            </w:r>
            <w:r>
              <w:rPr>
                <w:rFonts w:ascii="Times New Roman" w:hAnsi="Times New Roman" w:cs="Times New Roman"/>
                <w:b w:val="0"/>
                <w:lang w:eastAsia="en-US"/>
              </w:rPr>
              <w:t>16 Mbps MEB ADSL)</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hideMark/>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979" w:type="dxa"/>
            <w:tcBorders>
              <w:top w:val="single" w:sz="4" w:space="0" w:color="auto"/>
              <w:left w:val="single" w:sz="4" w:space="0" w:color="auto"/>
              <w:bottom w:val="single" w:sz="4" w:space="0" w:color="auto"/>
              <w:right w:val="single" w:sz="4" w:space="0" w:color="auto"/>
            </w:tcBorders>
          </w:tcPr>
          <w:p w:rsidR="00B84FFE" w:rsidRPr="00FD5CDB" w:rsidRDefault="00B84FFE" w:rsidP="00346D73">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48</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Pr="007C7EAD" w:rsidRDefault="00B84FFE" w:rsidP="00346D73">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EBA’ya kayıtlı öğretmen oranı</w:t>
            </w:r>
          </w:p>
        </w:tc>
        <w:tc>
          <w:tcPr>
            <w:tcW w:w="1979" w:type="dxa"/>
            <w:tcBorders>
              <w:top w:val="single" w:sz="4" w:space="0" w:color="auto"/>
              <w:left w:val="single" w:sz="4" w:space="0" w:color="auto"/>
              <w:bottom w:val="single" w:sz="4" w:space="0" w:color="auto"/>
              <w:right w:val="single" w:sz="4" w:space="0" w:color="auto"/>
            </w:tcBorders>
          </w:tcPr>
          <w:p w:rsidR="00B84FFE" w:rsidRDefault="00B84FFE" w:rsidP="00B84FFE">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%78,69</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Default="00B84FFE" w:rsidP="00346D73">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EBA DERS öğretmen toplam kullanım süresi</w:t>
            </w:r>
          </w:p>
        </w:tc>
        <w:tc>
          <w:tcPr>
            <w:tcW w:w="1979" w:type="dxa"/>
            <w:tcBorders>
              <w:top w:val="single" w:sz="4" w:space="0" w:color="auto"/>
              <w:left w:val="single" w:sz="4" w:space="0" w:color="auto"/>
              <w:bottom w:val="single" w:sz="4" w:space="0" w:color="auto"/>
              <w:right w:val="single" w:sz="4" w:space="0" w:color="auto"/>
            </w:tcBorders>
          </w:tcPr>
          <w:p w:rsidR="00B84FFE" w:rsidRDefault="00B84FFE" w:rsidP="00B84FFE">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1185 saat</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Default="00B84FFE" w:rsidP="00346D73">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EBA’ya kayıtlı öğrenci sayısı</w:t>
            </w:r>
          </w:p>
        </w:tc>
        <w:tc>
          <w:tcPr>
            <w:tcW w:w="1979" w:type="dxa"/>
            <w:tcBorders>
              <w:top w:val="single" w:sz="4" w:space="0" w:color="auto"/>
              <w:left w:val="single" w:sz="4" w:space="0" w:color="auto"/>
              <w:bottom w:val="single" w:sz="4" w:space="0" w:color="auto"/>
              <w:right w:val="single" w:sz="4" w:space="0" w:color="auto"/>
            </w:tcBorders>
          </w:tcPr>
          <w:p w:rsidR="00B84FFE" w:rsidRDefault="00B84FFE" w:rsidP="00B84FFE">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946</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Default="00B84FFE" w:rsidP="00346D73">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EBA’ya kayıtlı öğrenci oranı</w:t>
            </w:r>
          </w:p>
        </w:tc>
        <w:tc>
          <w:tcPr>
            <w:tcW w:w="1979" w:type="dxa"/>
            <w:tcBorders>
              <w:top w:val="single" w:sz="4" w:space="0" w:color="auto"/>
              <w:left w:val="single" w:sz="4" w:space="0" w:color="auto"/>
              <w:bottom w:val="single" w:sz="4" w:space="0" w:color="auto"/>
              <w:right w:val="single" w:sz="4" w:space="0" w:color="auto"/>
            </w:tcBorders>
          </w:tcPr>
          <w:p w:rsidR="00B84FFE" w:rsidRDefault="00B84FFE" w:rsidP="00B84FFE">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%98,85</w:t>
            </w:r>
          </w:p>
        </w:tc>
      </w:tr>
      <w:tr w:rsidR="00B84FFE" w:rsidRPr="00FD5CDB" w:rsidTr="00B84FFE">
        <w:trPr>
          <w:jc w:val="center"/>
        </w:trPr>
        <w:tc>
          <w:tcPr>
            <w:tcW w:w="6805" w:type="dxa"/>
            <w:tcBorders>
              <w:top w:val="single" w:sz="4" w:space="0" w:color="auto"/>
              <w:left w:val="single" w:sz="4" w:space="0" w:color="auto"/>
              <w:bottom w:val="single" w:sz="4" w:space="0" w:color="auto"/>
              <w:right w:val="single" w:sz="4" w:space="0" w:color="auto"/>
            </w:tcBorders>
          </w:tcPr>
          <w:p w:rsidR="00B84FFE" w:rsidRDefault="00B84FFE" w:rsidP="00346D73">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EBA DERS öğrenci toplam kullanım süresi</w:t>
            </w:r>
          </w:p>
        </w:tc>
        <w:tc>
          <w:tcPr>
            <w:tcW w:w="1979" w:type="dxa"/>
            <w:tcBorders>
              <w:top w:val="single" w:sz="4" w:space="0" w:color="auto"/>
              <w:left w:val="single" w:sz="4" w:space="0" w:color="auto"/>
              <w:bottom w:val="single" w:sz="4" w:space="0" w:color="auto"/>
              <w:right w:val="single" w:sz="4" w:space="0" w:color="auto"/>
            </w:tcBorders>
          </w:tcPr>
          <w:p w:rsidR="00B84FFE" w:rsidRDefault="00B84FFE" w:rsidP="00B84FFE">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12.928 saat</w:t>
            </w:r>
          </w:p>
        </w:tc>
      </w:tr>
    </w:tbl>
    <w:p w:rsidR="003444F5" w:rsidRPr="00FE3864" w:rsidRDefault="003444F5" w:rsidP="00210FC3">
      <w:pPr>
        <w:pStyle w:val="Balk3"/>
        <w:spacing w:before="198"/>
        <w:ind w:left="0"/>
        <w:rPr>
          <w:rFonts w:ascii="Times New Roman" w:hAnsi="Times New Roman" w:cs="Times New Roman"/>
          <w:color w:val="002060"/>
        </w:rPr>
      </w:pPr>
      <w:r w:rsidRPr="00FE3864">
        <w:rPr>
          <w:rFonts w:ascii="Times New Roman" w:hAnsi="Times New Roman" w:cs="Times New Roman"/>
          <w:color w:val="002060"/>
        </w:rPr>
        <w:lastRenderedPageBreak/>
        <w:t>Mali Kaynak Analizi</w:t>
      </w:r>
    </w:p>
    <w:p w:rsidR="003444F5" w:rsidRPr="00FE3864" w:rsidRDefault="003444F5" w:rsidP="003444F5">
      <w:pPr>
        <w:pStyle w:val="Balk3"/>
        <w:ind w:left="0"/>
        <w:rPr>
          <w:rFonts w:ascii="Times New Roman" w:hAnsi="Times New Roman" w:cs="Times New Roman"/>
        </w:rPr>
      </w:pPr>
    </w:p>
    <w:p w:rsidR="003444F5" w:rsidRPr="00A27D5A" w:rsidRDefault="003444F5" w:rsidP="003444F5">
      <w:pPr>
        <w:pStyle w:val="Balk3"/>
        <w:spacing w:before="201"/>
        <w:rPr>
          <w:rFonts w:ascii="Times New Roman" w:hAnsi="Times New Roman" w:cs="Times New Roman"/>
        </w:rPr>
      </w:pPr>
      <w:bookmarkStart w:id="23" w:name="_bookmark36"/>
      <w:bookmarkEnd w:id="23"/>
      <w:r w:rsidRPr="00A27D5A">
        <w:rPr>
          <w:rFonts w:ascii="Times New Roman" w:hAnsi="Times New Roman" w:cs="Times New Roman"/>
        </w:rPr>
        <w:t xml:space="preserve">Tablo </w:t>
      </w:r>
      <w:r w:rsidR="00B84FFE">
        <w:rPr>
          <w:rFonts w:ascii="Times New Roman" w:hAnsi="Times New Roman" w:cs="Times New Roman"/>
        </w:rPr>
        <w:t>14</w:t>
      </w:r>
      <w:r w:rsidRPr="00A27D5A">
        <w:rPr>
          <w:rFonts w:ascii="Times New Roman" w:hAnsi="Times New Roman" w:cs="Times New Roman"/>
        </w:rPr>
        <w:t>: Tahmini Kaynaklar (TL)</w:t>
      </w:r>
    </w:p>
    <w:p w:rsidR="003444F5" w:rsidRPr="00A27D5A" w:rsidRDefault="003444F5" w:rsidP="003444F5">
      <w:pPr>
        <w:pStyle w:val="GvdeMetni"/>
        <w:spacing w:before="3"/>
        <w:jc w:val="both"/>
        <w:rPr>
          <w:rFonts w:ascii="Times New Roman" w:hAnsi="Times New Roman" w:cs="Times New Roman"/>
        </w:rPr>
      </w:pPr>
      <w:r w:rsidRPr="00A27D5A">
        <w:rPr>
          <w:rFonts w:ascii="Times New Roman" w:hAnsi="Times New Roman" w:cs="Times New Roman"/>
        </w:rPr>
        <w:t>Müdürlüğümüzün 2019-2023 döneminde kaynakları, uygulanmakta olan tasarruf tedbirleri de dikkati alınarak tahmin edilmiş ve tabloda sunulmuştur.</w:t>
      </w:r>
    </w:p>
    <w:p w:rsidR="003444F5" w:rsidRPr="00A27D5A" w:rsidRDefault="003444F5" w:rsidP="003444F5">
      <w:pPr>
        <w:pStyle w:val="GvdeMetni"/>
        <w:spacing w:before="3"/>
        <w:jc w:val="both"/>
        <w:rPr>
          <w:rFonts w:ascii="Times New Roman" w:hAnsi="Times New Roman" w:cs="Times New Roman"/>
        </w:rPr>
      </w:pPr>
    </w:p>
    <w:p w:rsidR="003444F5" w:rsidRPr="00A27D5A" w:rsidRDefault="003444F5" w:rsidP="003444F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422E42" w:rsidRPr="00422E42" w:rsidTr="004C1A0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6" w:space="0" w:color="auto"/>
              <w:left w:val="single" w:sz="6" w:space="0" w:color="auto"/>
            </w:tcBorders>
            <w:shd w:val="clear" w:color="auto" w:fill="92CDDC" w:themeFill="accent5" w:themeFillTint="99"/>
            <w:vAlign w:val="center"/>
          </w:tcPr>
          <w:p w:rsidR="003444F5" w:rsidRPr="00422E42" w:rsidRDefault="003444F5" w:rsidP="00683876">
            <w:pPr>
              <w:pStyle w:val="TableParagraph"/>
              <w:ind w:left="71"/>
              <w:jc w:val="center"/>
              <w:rPr>
                <w:rFonts w:ascii="Times New Roman" w:hAnsi="Times New Roman" w:cs="Times New Roman"/>
                <w:color w:val="17365D" w:themeColor="text2" w:themeShade="BF"/>
                <w:sz w:val="24"/>
                <w:szCs w:val="24"/>
              </w:rPr>
            </w:pPr>
            <w:r w:rsidRPr="00422E42">
              <w:rPr>
                <w:rFonts w:ascii="Times New Roman" w:hAnsi="Times New Roman" w:cs="Times New Roman"/>
                <w:color w:val="17365D" w:themeColor="text2" w:themeShade="BF"/>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shd w:val="clear" w:color="auto" w:fill="92CDDC" w:themeFill="accent5" w:themeFillTint="99"/>
            <w:vAlign w:val="center"/>
          </w:tcPr>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Planın</w:t>
            </w:r>
          </w:p>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1.</w:t>
            </w:r>
            <w:r w:rsidRPr="00422E42">
              <w:rPr>
                <w:rFonts w:ascii="Times New Roman" w:hAnsi="Times New Roman" w:cs="Times New Roman"/>
                <w:color w:val="17365D" w:themeColor="text2" w:themeShade="BF"/>
                <w:spacing w:val="-4"/>
                <w:sz w:val="20"/>
                <w:szCs w:val="20"/>
              </w:rPr>
              <w:t xml:space="preserve"> </w:t>
            </w:r>
            <w:r w:rsidRPr="00422E42">
              <w:rPr>
                <w:rFonts w:ascii="Times New Roman" w:hAnsi="Times New Roman" w:cs="Times New Roman"/>
                <w:color w:val="17365D" w:themeColor="text2" w:themeShade="BF"/>
                <w:sz w:val="20"/>
                <w:szCs w:val="20"/>
              </w:rPr>
              <w:t>yılı</w:t>
            </w:r>
          </w:p>
        </w:tc>
        <w:tc>
          <w:tcPr>
            <w:tcW w:w="1134" w:type="dxa"/>
            <w:tcBorders>
              <w:top w:val="single" w:sz="6" w:space="0" w:color="auto"/>
            </w:tcBorders>
            <w:shd w:val="clear" w:color="auto" w:fill="92CDDC" w:themeFill="accent5" w:themeFillTint="99"/>
            <w:vAlign w:val="center"/>
          </w:tcPr>
          <w:p w:rsidR="003444F5" w:rsidRPr="00422E42" w:rsidRDefault="003444F5" w:rsidP="0068387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Planın</w:t>
            </w:r>
          </w:p>
          <w:p w:rsidR="003444F5" w:rsidRPr="00422E42" w:rsidRDefault="003444F5" w:rsidP="0068387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2.</w:t>
            </w:r>
            <w:r w:rsidRPr="00422E42">
              <w:rPr>
                <w:rFonts w:ascii="Times New Roman" w:hAnsi="Times New Roman" w:cs="Times New Roman"/>
                <w:color w:val="17365D" w:themeColor="text2" w:themeShade="BF"/>
                <w:spacing w:val="-4"/>
                <w:sz w:val="20"/>
                <w:szCs w:val="20"/>
              </w:rPr>
              <w:t xml:space="preserve"> </w:t>
            </w:r>
            <w:r w:rsidRPr="00422E42">
              <w:rPr>
                <w:rFonts w:ascii="Times New Roman" w:hAnsi="Times New Roman" w:cs="Times New Roman"/>
                <w:color w:val="17365D" w:themeColor="text2" w:themeShade="BF"/>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shd w:val="clear" w:color="auto" w:fill="92CDDC" w:themeFill="accent5" w:themeFillTint="99"/>
            <w:vAlign w:val="center"/>
          </w:tcPr>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Planın</w:t>
            </w:r>
          </w:p>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3.</w:t>
            </w:r>
            <w:r w:rsidRPr="00422E42">
              <w:rPr>
                <w:rFonts w:ascii="Times New Roman" w:hAnsi="Times New Roman" w:cs="Times New Roman"/>
                <w:color w:val="17365D" w:themeColor="text2" w:themeShade="BF"/>
                <w:spacing w:val="-5"/>
                <w:sz w:val="20"/>
                <w:szCs w:val="20"/>
              </w:rPr>
              <w:t xml:space="preserve"> </w:t>
            </w:r>
            <w:r w:rsidRPr="00422E42">
              <w:rPr>
                <w:rFonts w:ascii="Times New Roman" w:hAnsi="Times New Roman" w:cs="Times New Roman"/>
                <w:color w:val="17365D" w:themeColor="text2" w:themeShade="BF"/>
                <w:sz w:val="20"/>
                <w:szCs w:val="20"/>
              </w:rPr>
              <w:t>yılı</w:t>
            </w:r>
          </w:p>
        </w:tc>
        <w:tc>
          <w:tcPr>
            <w:tcW w:w="1134" w:type="dxa"/>
            <w:tcBorders>
              <w:top w:val="single" w:sz="6" w:space="0" w:color="auto"/>
            </w:tcBorders>
            <w:shd w:val="clear" w:color="auto" w:fill="92CDDC" w:themeFill="accent5" w:themeFillTint="99"/>
            <w:vAlign w:val="center"/>
          </w:tcPr>
          <w:p w:rsidR="003444F5" w:rsidRPr="00422E42" w:rsidRDefault="003444F5" w:rsidP="0068387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Planın</w:t>
            </w:r>
          </w:p>
          <w:p w:rsidR="003444F5" w:rsidRPr="00422E42" w:rsidRDefault="003444F5" w:rsidP="0068387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4.</w:t>
            </w:r>
            <w:r w:rsidRPr="00422E42">
              <w:rPr>
                <w:rFonts w:ascii="Times New Roman" w:hAnsi="Times New Roman" w:cs="Times New Roman"/>
                <w:color w:val="17365D" w:themeColor="text2" w:themeShade="BF"/>
                <w:spacing w:val="-4"/>
                <w:sz w:val="20"/>
                <w:szCs w:val="20"/>
              </w:rPr>
              <w:t xml:space="preserve"> </w:t>
            </w:r>
            <w:r w:rsidRPr="00422E42">
              <w:rPr>
                <w:rFonts w:ascii="Times New Roman" w:hAnsi="Times New Roman" w:cs="Times New Roman"/>
                <w:color w:val="17365D" w:themeColor="text2" w:themeShade="BF"/>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shd w:val="clear" w:color="auto" w:fill="92CDDC" w:themeFill="accent5" w:themeFillTint="99"/>
            <w:vAlign w:val="center"/>
          </w:tcPr>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Planın</w:t>
            </w:r>
          </w:p>
          <w:p w:rsidR="003444F5" w:rsidRPr="00422E42" w:rsidRDefault="003444F5" w:rsidP="00683876">
            <w:pPr>
              <w:pStyle w:val="TableParagraph"/>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sz w:val="20"/>
                <w:szCs w:val="20"/>
              </w:rPr>
              <w:t>5.</w:t>
            </w:r>
            <w:r w:rsidRPr="00422E42">
              <w:rPr>
                <w:rFonts w:ascii="Times New Roman" w:hAnsi="Times New Roman" w:cs="Times New Roman"/>
                <w:color w:val="17365D" w:themeColor="text2" w:themeShade="BF"/>
                <w:spacing w:val="-4"/>
                <w:sz w:val="20"/>
                <w:szCs w:val="20"/>
              </w:rPr>
              <w:t xml:space="preserve"> </w:t>
            </w:r>
            <w:r w:rsidRPr="00422E42">
              <w:rPr>
                <w:rFonts w:ascii="Times New Roman" w:hAnsi="Times New Roman" w:cs="Times New Roman"/>
                <w:color w:val="17365D" w:themeColor="text2" w:themeShade="BF"/>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single" w:sz="6" w:space="0" w:color="auto"/>
              <w:right w:val="single" w:sz="6" w:space="0" w:color="auto"/>
            </w:tcBorders>
            <w:shd w:val="clear" w:color="auto" w:fill="92CDDC" w:themeFill="accent5" w:themeFillTint="99"/>
            <w:vAlign w:val="center"/>
          </w:tcPr>
          <w:p w:rsidR="003444F5" w:rsidRPr="00422E42" w:rsidRDefault="003444F5" w:rsidP="00683876">
            <w:pPr>
              <w:pStyle w:val="TableParagraph"/>
              <w:ind w:left="119" w:right="-84"/>
              <w:jc w:val="center"/>
              <w:rPr>
                <w:rFonts w:ascii="Times New Roman" w:hAnsi="Times New Roman" w:cs="Times New Roman"/>
                <w:color w:val="17365D" w:themeColor="text2" w:themeShade="BF"/>
                <w:sz w:val="20"/>
                <w:szCs w:val="20"/>
              </w:rPr>
            </w:pPr>
            <w:r w:rsidRPr="00422E42">
              <w:rPr>
                <w:rFonts w:ascii="Times New Roman" w:hAnsi="Times New Roman" w:cs="Times New Roman"/>
                <w:color w:val="17365D" w:themeColor="text2" w:themeShade="BF"/>
                <w:w w:val="95"/>
                <w:sz w:val="20"/>
                <w:szCs w:val="20"/>
              </w:rPr>
              <w:t xml:space="preserve">Toplam </w:t>
            </w:r>
            <w:r w:rsidRPr="00422E42">
              <w:rPr>
                <w:rFonts w:ascii="Times New Roman" w:hAnsi="Times New Roman" w:cs="Times New Roman"/>
                <w:color w:val="17365D" w:themeColor="text2" w:themeShade="BF"/>
                <w:sz w:val="20"/>
                <w:szCs w:val="20"/>
              </w:rPr>
              <w:t>Kaynak</w:t>
            </w:r>
          </w:p>
        </w:tc>
      </w:tr>
      <w:tr w:rsidR="003444F5" w:rsidRPr="00A27D5A" w:rsidTr="004C1A05">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3444F5" w:rsidRPr="00A27D5A" w:rsidRDefault="003444F5" w:rsidP="00683876">
            <w:pPr>
              <w:pStyle w:val="TableParagraph"/>
              <w:ind w:left="71"/>
              <w:rPr>
                <w:rFonts w:ascii="Times New Roman" w:hAnsi="Times New Roman" w:cs="Times New Roman"/>
                <w:sz w:val="20"/>
                <w:szCs w:val="24"/>
              </w:rPr>
            </w:pPr>
            <w:r w:rsidRPr="00A27D5A">
              <w:rPr>
                <w:rFonts w:ascii="Times New Roman" w:hAnsi="Times New Roman" w:cs="Times New Roman"/>
                <w:sz w:val="20"/>
                <w:szCs w:val="24"/>
              </w:rPr>
              <w:t>Genel Bütçe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D43B64" w:rsidP="00683876">
            <w:pPr>
              <w:jc w:val="right"/>
              <w:rPr>
                <w:rFonts w:ascii="Times New Roman" w:hAnsi="Times New Roman"/>
                <w:bCs/>
                <w:sz w:val="20"/>
                <w:szCs w:val="20"/>
              </w:rPr>
            </w:pPr>
            <w:r w:rsidRPr="00210FC3">
              <w:rPr>
                <w:rFonts w:ascii="Times New Roman" w:hAnsi="Times New Roman"/>
                <w:bCs/>
                <w:sz w:val="20"/>
                <w:szCs w:val="20"/>
              </w:rPr>
              <w:t>8.500</w:t>
            </w:r>
          </w:p>
        </w:tc>
        <w:tc>
          <w:tcPr>
            <w:tcW w:w="1134" w:type="dxa"/>
            <w:shd w:val="clear" w:color="auto" w:fill="FFFFFF" w:themeFill="background1"/>
            <w:vAlign w:val="center"/>
          </w:tcPr>
          <w:p w:rsidR="003444F5" w:rsidRPr="00210FC3" w:rsidRDefault="00D43B64" w:rsidP="006838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10FC3">
              <w:rPr>
                <w:rFonts w:ascii="Times New Roman" w:hAnsi="Times New Roman"/>
                <w:bCs/>
                <w:sz w:val="20"/>
                <w:szCs w:val="20"/>
              </w:rPr>
              <w:t>9.000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D43B64" w:rsidP="00683876">
            <w:pPr>
              <w:jc w:val="right"/>
              <w:rPr>
                <w:rFonts w:ascii="Times New Roman" w:hAnsi="Times New Roman"/>
                <w:bCs/>
                <w:sz w:val="20"/>
                <w:szCs w:val="20"/>
              </w:rPr>
            </w:pPr>
            <w:r w:rsidRPr="00210FC3">
              <w:rPr>
                <w:rFonts w:ascii="Times New Roman" w:hAnsi="Times New Roman"/>
                <w:bCs/>
                <w:sz w:val="20"/>
                <w:szCs w:val="20"/>
              </w:rPr>
              <w:t>9.500</w:t>
            </w:r>
          </w:p>
        </w:tc>
        <w:tc>
          <w:tcPr>
            <w:tcW w:w="1134" w:type="dxa"/>
            <w:shd w:val="clear" w:color="auto" w:fill="FFFFFF" w:themeFill="background1"/>
            <w:vAlign w:val="center"/>
          </w:tcPr>
          <w:p w:rsidR="003444F5" w:rsidRPr="00210FC3" w:rsidRDefault="00D43B64" w:rsidP="006838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10FC3">
              <w:rPr>
                <w:rFonts w:ascii="Times New Roman" w:hAnsi="Times New Roman"/>
                <w:bCs/>
                <w:sz w:val="20"/>
                <w:szCs w:val="20"/>
              </w:rPr>
              <w:t>10.000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D43B64" w:rsidP="00683876">
            <w:pPr>
              <w:jc w:val="right"/>
              <w:rPr>
                <w:rFonts w:ascii="Times New Roman" w:hAnsi="Times New Roman"/>
                <w:bCs/>
                <w:sz w:val="20"/>
                <w:szCs w:val="20"/>
              </w:rPr>
            </w:pPr>
            <w:r w:rsidRPr="00210FC3">
              <w:rPr>
                <w:rFonts w:ascii="Times New Roman" w:hAnsi="Times New Roman"/>
                <w:bCs/>
                <w:sz w:val="20"/>
                <w:szCs w:val="20"/>
              </w:rPr>
              <w:t>10.500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3444F5" w:rsidRPr="00210FC3" w:rsidRDefault="00D43B64" w:rsidP="00683876">
            <w:pPr>
              <w:jc w:val="right"/>
              <w:rPr>
                <w:rFonts w:ascii="Times New Roman" w:hAnsi="Times New Roman"/>
                <w:sz w:val="20"/>
              </w:rPr>
            </w:pPr>
            <w:r w:rsidRPr="00210FC3">
              <w:rPr>
                <w:rFonts w:ascii="Times New Roman" w:hAnsi="Times New Roman"/>
                <w:sz w:val="20"/>
              </w:rPr>
              <w:t>47.500</w:t>
            </w:r>
          </w:p>
        </w:tc>
      </w:tr>
      <w:tr w:rsidR="00346D73" w:rsidRPr="00A27D5A" w:rsidTr="004C1A05">
        <w:trPr>
          <w:trHeight w:val="567"/>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346D73" w:rsidRPr="00346D73" w:rsidRDefault="00346D73" w:rsidP="00683876">
            <w:pPr>
              <w:pStyle w:val="TableParagraph"/>
              <w:ind w:left="71"/>
              <w:rPr>
                <w:rFonts w:ascii="Times New Roman" w:hAnsi="Times New Roman" w:cs="Times New Roman"/>
                <w:sz w:val="20"/>
                <w:szCs w:val="20"/>
              </w:rPr>
            </w:pPr>
            <w:r w:rsidRPr="00346D73">
              <w:rPr>
                <w:rFonts w:ascii="Times New Roman" w:hAnsi="Times New Roman" w:cs="Times New Roman"/>
                <w:sz w:val="20"/>
                <w:szCs w:val="20"/>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6D73" w:rsidRPr="00210FC3" w:rsidRDefault="00346D73" w:rsidP="00346D73">
            <w:pPr>
              <w:jc w:val="right"/>
              <w:rPr>
                <w:rFonts w:ascii="Times New Roman" w:hAnsi="Times New Roman"/>
                <w:bCs/>
                <w:sz w:val="20"/>
                <w:szCs w:val="20"/>
              </w:rPr>
            </w:pPr>
            <w:r w:rsidRPr="00210FC3">
              <w:rPr>
                <w:rFonts w:ascii="Times New Roman" w:hAnsi="Times New Roman"/>
                <w:bCs/>
                <w:sz w:val="20"/>
                <w:szCs w:val="20"/>
              </w:rPr>
              <w:t>60.000</w:t>
            </w:r>
          </w:p>
        </w:tc>
        <w:tc>
          <w:tcPr>
            <w:tcW w:w="1134" w:type="dxa"/>
            <w:shd w:val="clear" w:color="auto" w:fill="FFFFFF" w:themeFill="background1"/>
            <w:vAlign w:val="center"/>
          </w:tcPr>
          <w:p w:rsidR="00346D73" w:rsidRPr="00210FC3" w:rsidRDefault="00346D73" w:rsidP="00346D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10FC3">
              <w:rPr>
                <w:rFonts w:ascii="Times New Roman" w:hAnsi="Times New Roman"/>
                <w:sz w:val="20"/>
                <w:szCs w:val="20"/>
              </w:rPr>
              <w:t>65.000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6D73" w:rsidRPr="00210FC3" w:rsidRDefault="00346D73" w:rsidP="00346D73">
            <w:pPr>
              <w:jc w:val="right"/>
              <w:rPr>
                <w:rFonts w:ascii="Times New Roman" w:hAnsi="Times New Roman"/>
                <w:sz w:val="20"/>
                <w:szCs w:val="20"/>
              </w:rPr>
            </w:pPr>
            <w:r w:rsidRPr="00210FC3">
              <w:rPr>
                <w:rFonts w:ascii="Times New Roman" w:hAnsi="Times New Roman"/>
                <w:sz w:val="20"/>
                <w:szCs w:val="20"/>
              </w:rPr>
              <w:t>70.000</w:t>
            </w:r>
          </w:p>
        </w:tc>
        <w:tc>
          <w:tcPr>
            <w:tcW w:w="1134" w:type="dxa"/>
            <w:shd w:val="clear" w:color="auto" w:fill="FFFFFF" w:themeFill="background1"/>
            <w:vAlign w:val="center"/>
          </w:tcPr>
          <w:p w:rsidR="00346D73" w:rsidRPr="00210FC3" w:rsidRDefault="00346D73" w:rsidP="00346D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10FC3">
              <w:rPr>
                <w:rFonts w:ascii="Times New Roman" w:hAnsi="Times New Roman"/>
                <w:sz w:val="20"/>
                <w:szCs w:val="20"/>
              </w:rPr>
              <w:t>75.000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6D73" w:rsidRPr="00210FC3" w:rsidRDefault="00346D73" w:rsidP="00346D73">
            <w:pPr>
              <w:jc w:val="right"/>
              <w:rPr>
                <w:rFonts w:ascii="Times New Roman" w:hAnsi="Times New Roman"/>
                <w:bCs/>
                <w:sz w:val="20"/>
                <w:szCs w:val="20"/>
              </w:rPr>
            </w:pPr>
            <w:r w:rsidRPr="00210FC3">
              <w:rPr>
                <w:rFonts w:ascii="Times New Roman" w:hAnsi="Times New Roman"/>
                <w:bCs/>
                <w:sz w:val="20"/>
                <w:szCs w:val="20"/>
              </w:rPr>
              <w:t>80.000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346D73" w:rsidRPr="00210FC3" w:rsidRDefault="00346D73" w:rsidP="00346D73">
            <w:pPr>
              <w:jc w:val="right"/>
              <w:rPr>
                <w:rFonts w:ascii="Times New Roman" w:hAnsi="Times New Roman"/>
                <w:sz w:val="20"/>
              </w:rPr>
            </w:pPr>
            <w:r w:rsidRPr="00210FC3">
              <w:rPr>
                <w:rFonts w:ascii="Times New Roman" w:hAnsi="Times New Roman"/>
                <w:sz w:val="20"/>
              </w:rPr>
              <w:t>350.000</w:t>
            </w:r>
          </w:p>
        </w:tc>
      </w:tr>
      <w:tr w:rsidR="003444F5" w:rsidRPr="00A27D5A" w:rsidTr="004C1A05">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3444F5" w:rsidRPr="00A27D5A" w:rsidRDefault="003444F5" w:rsidP="00683876">
            <w:pPr>
              <w:pStyle w:val="TableParagraph"/>
              <w:ind w:left="71"/>
              <w:rPr>
                <w:rFonts w:ascii="Times New Roman" w:hAnsi="Times New Roman" w:cs="Times New Roman"/>
                <w:sz w:val="20"/>
                <w:szCs w:val="24"/>
              </w:rPr>
            </w:pPr>
            <w:r w:rsidRPr="00A27D5A">
              <w:rPr>
                <w:rFonts w:ascii="Times New Roman" w:hAnsi="Times New Roman" w:cs="Times New Roman"/>
                <w:sz w:val="20"/>
                <w:szCs w:val="24"/>
              </w:rPr>
              <w:t>Diğer (Ulusal ve Uluslararası Hibe Fonları)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AC2FF1" w:rsidP="00683876">
            <w:pPr>
              <w:jc w:val="right"/>
              <w:rPr>
                <w:rFonts w:ascii="Times New Roman" w:hAnsi="Times New Roman"/>
                <w:bCs/>
                <w:sz w:val="20"/>
                <w:szCs w:val="20"/>
              </w:rPr>
            </w:pPr>
            <w:r w:rsidRPr="00210FC3">
              <w:rPr>
                <w:rFonts w:ascii="Times New Roman" w:hAnsi="Times New Roman"/>
                <w:bCs/>
                <w:sz w:val="20"/>
                <w:szCs w:val="20"/>
              </w:rPr>
              <w:t>6.000</w:t>
            </w:r>
          </w:p>
        </w:tc>
        <w:tc>
          <w:tcPr>
            <w:tcW w:w="1134" w:type="dxa"/>
            <w:shd w:val="clear" w:color="auto" w:fill="FFFFFF" w:themeFill="background1"/>
            <w:vAlign w:val="center"/>
          </w:tcPr>
          <w:p w:rsidR="003444F5" w:rsidRPr="00210FC3" w:rsidRDefault="00AC2FF1" w:rsidP="006838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10FC3">
              <w:rPr>
                <w:rFonts w:ascii="Times New Roman" w:hAnsi="Times New Roman"/>
                <w:bCs/>
                <w:sz w:val="20"/>
                <w:szCs w:val="20"/>
              </w:rPr>
              <w:t>6.200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AC2FF1" w:rsidP="00683876">
            <w:pPr>
              <w:jc w:val="right"/>
              <w:rPr>
                <w:rFonts w:ascii="Times New Roman" w:hAnsi="Times New Roman"/>
                <w:bCs/>
                <w:sz w:val="20"/>
                <w:szCs w:val="20"/>
              </w:rPr>
            </w:pPr>
            <w:r w:rsidRPr="00210FC3">
              <w:rPr>
                <w:rFonts w:ascii="Times New Roman" w:hAnsi="Times New Roman"/>
                <w:bCs/>
                <w:sz w:val="20"/>
                <w:szCs w:val="20"/>
              </w:rPr>
              <w:t>6.400</w:t>
            </w:r>
          </w:p>
        </w:tc>
        <w:tc>
          <w:tcPr>
            <w:tcW w:w="1134" w:type="dxa"/>
            <w:shd w:val="clear" w:color="auto" w:fill="FFFFFF" w:themeFill="background1"/>
            <w:vAlign w:val="center"/>
          </w:tcPr>
          <w:p w:rsidR="003444F5" w:rsidRPr="00210FC3" w:rsidRDefault="00AC2FF1" w:rsidP="006838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10FC3">
              <w:rPr>
                <w:rFonts w:ascii="Times New Roman" w:hAnsi="Times New Roman"/>
                <w:bCs/>
                <w:sz w:val="20"/>
                <w:szCs w:val="20"/>
              </w:rPr>
              <w:t>6.600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3444F5" w:rsidRPr="00210FC3" w:rsidRDefault="00AC2FF1" w:rsidP="00683876">
            <w:pPr>
              <w:jc w:val="right"/>
              <w:rPr>
                <w:rFonts w:ascii="Times New Roman" w:hAnsi="Times New Roman"/>
                <w:bCs/>
                <w:sz w:val="20"/>
                <w:szCs w:val="20"/>
              </w:rPr>
            </w:pPr>
            <w:r w:rsidRPr="00210FC3">
              <w:rPr>
                <w:rFonts w:ascii="Times New Roman" w:hAnsi="Times New Roman"/>
                <w:bCs/>
                <w:sz w:val="20"/>
                <w:szCs w:val="20"/>
              </w:rPr>
              <w:t>6.800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3444F5" w:rsidRPr="00210FC3" w:rsidRDefault="00AC2FF1" w:rsidP="00683876">
            <w:pPr>
              <w:jc w:val="right"/>
              <w:rPr>
                <w:rFonts w:ascii="Times New Roman" w:hAnsi="Times New Roman"/>
                <w:sz w:val="20"/>
              </w:rPr>
            </w:pPr>
            <w:r w:rsidRPr="00210FC3">
              <w:rPr>
                <w:rFonts w:ascii="Times New Roman" w:hAnsi="Times New Roman"/>
                <w:sz w:val="20"/>
              </w:rPr>
              <w:t>32.000</w:t>
            </w:r>
          </w:p>
        </w:tc>
      </w:tr>
      <w:tr w:rsidR="003444F5" w:rsidRPr="00A27D5A" w:rsidTr="004C1A05">
        <w:trPr>
          <w:cnfStyle w:val="010000000000" w:firstRow="0" w:lastRow="1"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3444F5" w:rsidRPr="00A27D5A" w:rsidRDefault="003444F5" w:rsidP="00683876">
            <w:pPr>
              <w:pStyle w:val="TableParagraph"/>
              <w:ind w:left="71"/>
              <w:rPr>
                <w:rFonts w:ascii="Times New Roman" w:hAnsi="Times New Roman" w:cs="Times New Roman"/>
                <w:sz w:val="20"/>
                <w:szCs w:val="24"/>
              </w:rPr>
            </w:pPr>
            <w:r w:rsidRPr="00A27D5A">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3444F5" w:rsidRPr="00210FC3" w:rsidRDefault="00AC2FF1" w:rsidP="00683876">
            <w:pPr>
              <w:jc w:val="right"/>
              <w:rPr>
                <w:rFonts w:ascii="Times New Roman" w:hAnsi="Times New Roman"/>
                <w:sz w:val="20"/>
                <w:szCs w:val="20"/>
              </w:rPr>
            </w:pPr>
            <w:r w:rsidRPr="00210FC3">
              <w:rPr>
                <w:rFonts w:ascii="Times New Roman" w:hAnsi="Times New Roman"/>
                <w:sz w:val="20"/>
                <w:szCs w:val="20"/>
              </w:rPr>
              <w:t>74.500</w:t>
            </w:r>
          </w:p>
        </w:tc>
        <w:tc>
          <w:tcPr>
            <w:tcW w:w="1134" w:type="dxa"/>
            <w:tcBorders>
              <w:top w:val="none" w:sz="0" w:space="0" w:color="auto"/>
            </w:tcBorders>
            <w:shd w:val="clear" w:color="auto" w:fill="FFFFFF" w:themeFill="background1"/>
            <w:vAlign w:val="center"/>
          </w:tcPr>
          <w:p w:rsidR="003444F5" w:rsidRPr="00210FC3" w:rsidRDefault="00AC2FF1" w:rsidP="00683876">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210FC3">
              <w:rPr>
                <w:rFonts w:ascii="Times New Roman" w:hAnsi="Times New Roman"/>
                <w:sz w:val="20"/>
                <w:szCs w:val="20"/>
              </w:rPr>
              <w:t>80.200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3444F5" w:rsidRPr="00210FC3" w:rsidRDefault="00AC2FF1" w:rsidP="00683876">
            <w:pPr>
              <w:jc w:val="right"/>
              <w:rPr>
                <w:rFonts w:ascii="Times New Roman" w:hAnsi="Times New Roman"/>
                <w:sz w:val="20"/>
                <w:szCs w:val="20"/>
              </w:rPr>
            </w:pPr>
            <w:r w:rsidRPr="00210FC3">
              <w:rPr>
                <w:rFonts w:ascii="Times New Roman" w:hAnsi="Times New Roman"/>
                <w:sz w:val="20"/>
                <w:szCs w:val="20"/>
              </w:rPr>
              <w:t>85.900</w:t>
            </w:r>
          </w:p>
        </w:tc>
        <w:tc>
          <w:tcPr>
            <w:tcW w:w="1134" w:type="dxa"/>
            <w:tcBorders>
              <w:top w:val="none" w:sz="0" w:space="0" w:color="auto"/>
            </w:tcBorders>
            <w:shd w:val="clear" w:color="auto" w:fill="FFFFFF" w:themeFill="background1"/>
            <w:vAlign w:val="center"/>
          </w:tcPr>
          <w:p w:rsidR="003444F5" w:rsidRPr="00210FC3" w:rsidRDefault="00AC2FF1" w:rsidP="00683876">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210FC3">
              <w:rPr>
                <w:rFonts w:ascii="Times New Roman" w:hAnsi="Times New Roman"/>
                <w:sz w:val="20"/>
                <w:szCs w:val="20"/>
              </w:rPr>
              <w:t>91.600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3444F5" w:rsidRPr="00210FC3" w:rsidRDefault="00AC2FF1" w:rsidP="00683876">
            <w:pPr>
              <w:jc w:val="right"/>
              <w:rPr>
                <w:rFonts w:ascii="Times New Roman" w:hAnsi="Times New Roman"/>
                <w:sz w:val="20"/>
                <w:szCs w:val="20"/>
              </w:rPr>
            </w:pPr>
            <w:r w:rsidRPr="00210FC3">
              <w:rPr>
                <w:rFonts w:ascii="Times New Roman" w:hAnsi="Times New Roman"/>
                <w:sz w:val="20"/>
                <w:szCs w:val="20"/>
              </w:rPr>
              <w:t>97.300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3444F5" w:rsidRPr="00210FC3" w:rsidRDefault="00AC2FF1" w:rsidP="00683876">
            <w:pPr>
              <w:jc w:val="right"/>
              <w:rPr>
                <w:rFonts w:ascii="Times New Roman" w:hAnsi="Times New Roman"/>
                <w:sz w:val="20"/>
              </w:rPr>
            </w:pPr>
            <w:r w:rsidRPr="00210FC3">
              <w:rPr>
                <w:rFonts w:ascii="Times New Roman" w:hAnsi="Times New Roman"/>
                <w:sz w:val="20"/>
              </w:rPr>
              <w:t>397.532</w:t>
            </w:r>
          </w:p>
        </w:tc>
      </w:tr>
    </w:tbl>
    <w:p w:rsidR="00213F6F" w:rsidRDefault="00213F6F" w:rsidP="003444F5">
      <w:pPr>
        <w:pStyle w:val="GvdeMetni"/>
        <w:spacing w:before="3"/>
        <w:rPr>
          <w:rFonts w:ascii="Times New Roman" w:hAnsi="Times New Roman" w:cs="Times New Roman"/>
          <w:b/>
        </w:rPr>
      </w:pPr>
    </w:p>
    <w:p w:rsidR="00213F6F" w:rsidRDefault="00213F6F" w:rsidP="00213F6F">
      <w:pPr>
        <w:rPr>
          <w:sz w:val="24"/>
          <w:szCs w:val="24"/>
          <w:lang w:eastAsia="tr-TR" w:bidi="tr-TR"/>
        </w:rPr>
      </w:pPr>
      <w:r>
        <w:br w:type="page"/>
      </w:r>
    </w:p>
    <w:p w:rsidR="003444F5" w:rsidRPr="00210FC3" w:rsidRDefault="00213F6F" w:rsidP="00210FC3">
      <w:pPr>
        <w:rPr>
          <w:rFonts w:ascii="Times New Roman" w:hAnsi="Times New Roman"/>
          <w:b/>
          <w:color w:val="002060"/>
          <w:sz w:val="24"/>
          <w:szCs w:val="24"/>
        </w:rPr>
      </w:pPr>
      <w:bookmarkStart w:id="24" w:name="_bookmark37"/>
      <w:bookmarkStart w:id="25" w:name="_bookmark39"/>
      <w:bookmarkEnd w:id="24"/>
      <w:bookmarkEnd w:id="25"/>
      <w:r>
        <w:rPr>
          <w:rFonts w:ascii="Times New Roman" w:hAnsi="Times New Roman"/>
          <w:b/>
          <w:color w:val="002060"/>
          <w:sz w:val="24"/>
          <w:szCs w:val="24"/>
        </w:rPr>
        <w:lastRenderedPageBreak/>
        <w:t>H</w:t>
      </w:r>
      <w:r w:rsidR="003444F5" w:rsidRPr="00210FC3">
        <w:rPr>
          <w:rFonts w:ascii="Times New Roman" w:hAnsi="Times New Roman"/>
          <w:b/>
          <w:color w:val="002060"/>
          <w:sz w:val="24"/>
          <w:szCs w:val="24"/>
        </w:rPr>
        <w:t>. GZFT Analizi</w:t>
      </w:r>
    </w:p>
    <w:p w:rsidR="001539A2" w:rsidRDefault="00B84FFE" w:rsidP="001539A2">
      <w:pPr>
        <w:widowControl w:val="0"/>
        <w:autoSpaceDE w:val="0"/>
        <w:autoSpaceDN w:val="0"/>
        <w:spacing w:before="51" w:after="0" w:line="240" w:lineRule="auto"/>
        <w:ind w:left="136"/>
        <w:outlineLvl w:val="2"/>
        <w:rPr>
          <w:rFonts w:ascii="Times New Roman" w:hAnsi="Times New Roman"/>
          <w:b/>
          <w:bCs/>
          <w:color w:val="000000" w:themeColor="text1"/>
          <w:sz w:val="24"/>
          <w:szCs w:val="24"/>
          <w:lang w:eastAsia="tr-TR" w:bidi="tr-TR"/>
        </w:rPr>
      </w:pPr>
      <w:r>
        <w:rPr>
          <w:rFonts w:ascii="Times New Roman" w:hAnsi="Times New Roman"/>
          <w:b/>
          <w:bCs/>
          <w:color w:val="000000" w:themeColor="text1"/>
          <w:sz w:val="24"/>
          <w:szCs w:val="24"/>
          <w:lang w:eastAsia="tr-TR" w:bidi="tr-TR"/>
        </w:rPr>
        <w:t>Tablo 15</w:t>
      </w:r>
      <w:r w:rsidR="001539A2" w:rsidRPr="00FE3864">
        <w:rPr>
          <w:rFonts w:ascii="Times New Roman" w:hAnsi="Times New Roman"/>
          <w:b/>
          <w:bCs/>
          <w:color w:val="000000" w:themeColor="text1"/>
          <w:sz w:val="24"/>
          <w:szCs w:val="24"/>
          <w:lang w:eastAsia="tr-TR" w:bidi="tr-TR"/>
        </w:rPr>
        <w:t>: GZFT Listesi</w:t>
      </w:r>
    </w:p>
    <w:p w:rsidR="00422E42" w:rsidRPr="00FE3864" w:rsidRDefault="00422E42" w:rsidP="001539A2">
      <w:pPr>
        <w:widowControl w:val="0"/>
        <w:autoSpaceDE w:val="0"/>
        <w:autoSpaceDN w:val="0"/>
        <w:spacing w:before="51" w:after="0" w:line="240" w:lineRule="auto"/>
        <w:ind w:left="136"/>
        <w:outlineLvl w:val="2"/>
        <w:rPr>
          <w:rFonts w:ascii="Times New Roman" w:hAnsi="Times New Roman"/>
          <w:b/>
          <w:bCs/>
          <w:color w:val="000000" w:themeColor="text1"/>
          <w:sz w:val="24"/>
          <w:szCs w:val="24"/>
          <w:lang w:eastAsia="tr-TR" w:bidi="tr-TR"/>
        </w:rPr>
      </w:pPr>
    </w:p>
    <w:tbl>
      <w:tblPr>
        <w:tblStyle w:val="ListeTablo3-Vurgu4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375"/>
        <w:gridCol w:w="2835"/>
      </w:tblGrid>
      <w:tr w:rsidR="001539A2" w:rsidRPr="00FE3864" w:rsidTr="00422E42">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shd w:val="clear" w:color="auto" w:fill="92CDDC" w:themeFill="accent5" w:themeFillTint="99"/>
            <w:vAlign w:val="center"/>
          </w:tcPr>
          <w:p w:rsidR="001539A2" w:rsidRPr="00422E42" w:rsidRDefault="001539A2" w:rsidP="006B3A7C">
            <w:pPr>
              <w:ind w:left="425" w:right="568"/>
              <w:jc w:val="center"/>
              <w:rPr>
                <w:rFonts w:ascii="Times New Roman" w:hAnsi="Times New Roman"/>
                <w:color w:val="17365D" w:themeColor="text2" w:themeShade="BF"/>
                <w:sz w:val="24"/>
                <w:szCs w:val="24"/>
                <w:lang w:eastAsia="tr-TR" w:bidi="tr-TR"/>
              </w:rPr>
            </w:pPr>
            <w:r w:rsidRPr="00422E42">
              <w:rPr>
                <w:rFonts w:ascii="Times New Roman" w:hAnsi="Times New Roman"/>
                <w:color w:val="17365D" w:themeColor="text2" w:themeShade="BF"/>
                <w:sz w:val="24"/>
                <w:szCs w:val="24"/>
                <w:lang w:eastAsia="tr-TR" w:bidi="tr-TR"/>
              </w:rPr>
              <w:t>İç Çevre</w:t>
            </w:r>
          </w:p>
        </w:tc>
        <w:tc>
          <w:tcPr>
            <w:cnfStyle w:val="000100001000" w:firstRow="0" w:lastRow="0" w:firstColumn="0" w:lastColumn="1" w:oddVBand="0" w:evenVBand="0" w:oddHBand="0" w:evenHBand="0" w:firstRowFirstColumn="0" w:firstRowLastColumn="1" w:lastRowFirstColumn="0" w:lastRowLastColumn="0"/>
            <w:tcW w:w="5210" w:type="dxa"/>
            <w:gridSpan w:val="2"/>
            <w:tcBorders>
              <w:left w:val="none" w:sz="0" w:space="0" w:color="auto"/>
              <w:bottom w:val="none" w:sz="0" w:space="0" w:color="auto"/>
            </w:tcBorders>
            <w:shd w:val="clear" w:color="auto" w:fill="92CDDC" w:themeFill="accent5" w:themeFillTint="99"/>
            <w:vAlign w:val="center"/>
          </w:tcPr>
          <w:p w:rsidR="001539A2" w:rsidRPr="00422E42" w:rsidRDefault="001539A2" w:rsidP="006B3A7C">
            <w:pPr>
              <w:ind w:left="-1" w:right="290" w:firstLine="142"/>
              <w:jc w:val="center"/>
              <w:rPr>
                <w:rFonts w:ascii="Times New Roman" w:hAnsi="Times New Roman"/>
                <w:color w:val="17365D" w:themeColor="text2" w:themeShade="BF"/>
                <w:sz w:val="24"/>
                <w:szCs w:val="24"/>
                <w:lang w:eastAsia="tr-TR" w:bidi="tr-TR"/>
              </w:rPr>
            </w:pPr>
            <w:r w:rsidRPr="00422E42">
              <w:rPr>
                <w:rFonts w:ascii="Times New Roman" w:hAnsi="Times New Roman"/>
                <w:color w:val="17365D" w:themeColor="text2" w:themeShade="BF"/>
                <w:sz w:val="24"/>
                <w:szCs w:val="24"/>
                <w:lang w:eastAsia="tr-TR" w:bidi="tr-TR"/>
              </w:rPr>
              <w:t>Dış Çevre</w:t>
            </w:r>
          </w:p>
        </w:tc>
      </w:tr>
      <w:tr w:rsidR="001539A2" w:rsidRPr="00FE3864" w:rsidTr="00422E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92CDDC" w:themeFill="accent5" w:themeFillTint="99"/>
            <w:vAlign w:val="center"/>
          </w:tcPr>
          <w:p w:rsidR="001539A2" w:rsidRPr="00422E42" w:rsidRDefault="001539A2" w:rsidP="006B3A7C">
            <w:pPr>
              <w:ind w:left="-142"/>
              <w:jc w:val="center"/>
              <w:rPr>
                <w:rFonts w:ascii="Times New Roman" w:hAnsi="Times New Roman"/>
                <w:color w:val="17365D" w:themeColor="text2" w:themeShade="BF"/>
                <w:sz w:val="24"/>
                <w:szCs w:val="24"/>
                <w:lang w:eastAsia="tr-TR" w:bidi="tr-TR"/>
              </w:rPr>
            </w:pPr>
            <w:r w:rsidRPr="00422E42">
              <w:rPr>
                <w:rFonts w:ascii="Times New Roman" w:hAnsi="Times New Roman"/>
                <w:color w:val="17365D" w:themeColor="text2" w:themeShade="BF"/>
                <w:sz w:val="24"/>
                <w:szCs w:val="24"/>
                <w:lang w:eastAsia="tr-TR" w:bidi="tr-TR"/>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1539A2" w:rsidRPr="00422E42" w:rsidRDefault="001539A2" w:rsidP="006B3A7C">
            <w:pPr>
              <w:ind w:left="-141"/>
              <w:jc w:val="center"/>
              <w:rPr>
                <w:rFonts w:ascii="Times New Roman" w:hAnsi="Times New Roman"/>
                <w:b/>
                <w:color w:val="17365D" w:themeColor="text2" w:themeShade="BF"/>
                <w:sz w:val="24"/>
                <w:szCs w:val="24"/>
                <w:lang w:eastAsia="tr-TR" w:bidi="tr-TR"/>
              </w:rPr>
            </w:pPr>
            <w:r w:rsidRPr="00422E42">
              <w:rPr>
                <w:rFonts w:ascii="Times New Roman" w:hAnsi="Times New Roman"/>
                <w:b/>
                <w:color w:val="17365D" w:themeColor="text2" w:themeShade="BF"/>
                <w:sz w:val="24"/>
                <w:szCs w:val="24"/>
                <w:lang w:eastAsia="tr-TR" w:bidi="tr-TR"/>
              </w:rPr>
              <w:t>Zayıf yönler</w:t>
            </w:r>
          </w:p>
        </w:tc>
        <w:tc>
          <w:tcPr>
            <w:tcW w:w="2375" w:type="dxa"/>
            <w:tcBorders>
              <w:top w:val="none" w:sz="0" w:space="0" w:color="auto"/>
              <w:bottom w:val="none" w:sz="0" w:space="0" w:color="auto"/>
            </w:tcBorders>
            <w:shd w:val="clear" w:color="auto" w:fill="92CDDC" w:themeFill="accent5" w:themeFillTint="99"/>
            <w:vAlign w:val="center"/>
          </w:tcPr>
          <w:p w:rsidR="001539A2" w:rsidRPr="00422E42" w:rsidRDefault="001539A2" w:rsidP="006B3A7C">
            <w:pPr>
              <w:ind w:lef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17365D" w:themeColor="text2" w:themeShade="BF"/>
                <w:sz w:val="24"/>
                <w:szCs w:val="24"/>
                <w:lang w:eastAsia="tr-TR" w:bidi="tr-TR"/>
              </w:rPr>
            </w:pPr>
            <w:r w:rsidRPr="00422E42">
              <w:rPr>
                <w:rFonts w:ascii="Times New Roman" w:hAnsi="Times New Roman"/>
                <w:b/>
                <w:color w:val="17365D" w:themeColor="text2" w:themeShade="BF"/>
                <w:sz w:val="24"/>
                <w:szCs w:val="24"/>
                <w:lang w:eastAsia="tr-TR" w:bidi="tr-TR"/>
              </w:rPr>
              <w:t>Fırsatlar</w:t>
            </w:r>
          </w:p>
        </w:tc>
        <w:tc>
          <w:tcPr>
            <w:cnfStyle w:val="000100000000" w:firstRow="0" w:lastRow="0" w:firstColumn="0" w:lastColumn="1"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shd w:val="clear" w:color="auto" w:fill="92CDDC" w:themeFill="accent5" w:themeFillTint="99"/>
            <w:vAlign w:val="center"/>
          </w:tcPr>
          <w:p w:rsidR="001539A2" w:rsidRPr="00422E42" w:rsidRDefault="001539A2" w:rsidP="006B3A7C">
            <w:pPr>
              <w:ind w:left="-143"/>
              <w:jc w:val="center"/>
              <w:rPr>
                <w:rFonts w:ascii="Times New Roman" w:hAnsi="Times New Roman"/>
                <w:color w:val="17365D" w:themeColor="text2" w:themeShade="BF"/>
                <w:sz w:val="24"/>
                <w:szCs w:val="24"/>
                <w:lang w:eastAsia="tr-TR" w:bidi="tr-TR"/>
              </w:rPr>
            </w:pPr>
            <w:r w:rsidRPr="00422E42">
              <w:rPr>
                <w:rFonts w:ascii="Times New Roman" w:hAnsi="Times New Roman"/>
                <w:color w:val="17365D" w:themeColor="text2" w:themeShade="BF"/>
                <w:sz w:val="24"/>
                <w:szCs w:val="24"/>
                <w:lang w:eastAsia="tr-TR" w:bidi="tr-TR"/>
              </w:rPr>
              <w:t>Tehditler</w:t>
            </w:r>
          </w:p>
        </w:tc>
      </w:tr>
      <w:tr w:rsidR="001539A2" w:rsidRPr="00FE3864" w:rsidTr="00422E42">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1539A2" w:rsidRPr="00422E42" w:rsidRDefault="001539A2" w:rsidP="00ED67F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velilerinin eğitim faaliyetlerine önem veriyor olması</w:t>
            </w:r>
          </w:p>
          <w:p w:rsidR="001539A2" w:rsidRPr="00422E42" w:rsidRDefault="001539A2" w:rsidP="00ED67F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Okul ve kurumlarda teknolojik altyapı çalışmalarının Bakanlığımızın belirlediği takvime uygun olarak yapılması</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İlimizde yapılan çalışmaların il geneline hızla yaygınlaştırılabileceği alt yapı bulunması</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Okul türleri bakımından eğitim kurumlarının çeşitliliğe sahip olması</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Müdürlüğümüz faaliyetlerinin mevzuata uygun olarak yapılması</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Bilgi edinme, halkla ilişkiler sürecinin mevzuatın belirlediği yasal sürede gerçekleşmesi</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İl, İlçe ve okul/kurum düzeyinde iletişim ve yazışmaların zamanında gerçekleşmesi</w:t>
            </w:r>
          </w:p>
          <w:p w:rsidR="001539A2" w:rsidRPr="00422E42" w:rsidRDefault="001539A2" w:rsidP="00ED67F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Kurumların yönetici ihtiyacının karşılanması</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devam oranlarının yüksek olması</w:t>
            </w:r>
          </w:p>
          <w:p w:rsidR="001539A2" w:rsidRPr="00422E42" w:rsidRDefault="001539A2" w:rsidP="00ED67F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Öğrenci velilerinin öğrencilerin akademik başarılarıyla ilgili olması </w:t>
            </w:r>
          </w:p>
          <w:p w:rsidR="001B0800" w:rsidRPr="00422E42" w:rsidRDefault="001539A2" w:rsidP="001B0800">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Kurumun öğretmen sayısı bakımından fazla olması.</w:t>
            </w:r>
          </w:p>
          <w:p w:rsidR="001B0800" w:rsidRPr="00422E42" w:rsidRDefault="001B0800" w:rsidP="001B0800">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 Vizyon sahibi idarecilerin olması </w:t>
            </w:r>
          </w:p>
          <w:p w:rsidR="001539A2" w:rsidRPr="00422E42" w:rsidRDefault="001539A2" w:rsidP="001B0800">
            <w:pPr>
              <w:ind w:left="146"/>
              <w:rPr>
                <w:rFonts w:ascii="Times New Roman" w:hAnsi="Times New Roman"/>
                <w:b w:val="0"/>
                <w:sz w:val="18"/>
                <w:szCs w:val="18"/>
                <w:lang w:eastAsia="tr-TR" w:bidi="tr-TR"/>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velilerinin eğitimciler yerine basın-yayın araçlarını otorite kabul etmeleri</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velilerinin eğitimde kalite” kavramını, merkezi sınav başarısı olarak algılaması</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velilerinin eğitimcilere yönelik müdahale alanlarının fazla olması, eğitimcilerde mental yorgunluğa neden olması</w:t>
            </w:r>
          </w:p>
          <w:p w:rsidR="001539A2" w:rsidRPr="00422E42" w:rsidRDefault="001539A2" w:rsidP="001539A2">
            <w:pPr>
              <w:numPr>
                <w:ilvl w:val="0"/>
                <w:numId w:val="13"/>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Yerel maddi destek bulmakta yaşanan güçlükler</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Özel eğitim hizmetlerinden yararlanması gereken velilerin önyargıları, çevresel etmenlerden kaynaklanan çekinceleri</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Bilimsel, teknolojik temalı çalışmalar için maddi kaynak temininde güçlük yaşanması</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Okul ve kurumlarda veli görüşme randevu sisteminin bulunmaması nedeniyle eğitim faaliyetlerinin aksaması</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Okul-Aile Birliklerinin etkin işletilememesi, iş ve işlemlerin okul yönetimince yüklenilmesi</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Yönetici ve öğretmenlerin kişisel ve mesleki yeterlilik kapsamında eğitim ihtiyacı</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Performans Değerlendirme Sisteminin eksikliği</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Kurumun ilçenin fazla göç alan bölgesinde bulunması</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Öğrenci velilerinin kültür düzeylerinin arasındaki farkların fazla olması</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Ulaşılabilir imkânlar ve doğal koşullar nedeni ile öğretmenlerin il merkezini veya belirli ilçeleri tercih etmeleri </w:t>
            </w:r>
          </w:p>
          <w:p w:rsidR="001539A2" w:rsidRPr="00422E42" w:rsidRDefault="001539A2" w:rsidP="0032435D">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Öğretmenlerin ders yükünün fazla olması</w:t>
            </w:r>
          </w:p>
        </w:tc>
        <w:tc>
          <w:tcPr>
            <w:tcW w:w="2375" w:type="dxa"/>
            <w:tcBorders>
              <w:top w:val="none" w:sz="0" w:space="0" w:color="auto"/>
            </w:tcBorders>
          </w:tcPr>
          <w:p w:rsidR="001539A2" w:rsidRPr="00422E42" w:rsidRDefault="001539A2" w:rsidP="001539A2">
            <w:pPr>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Müdürlüğümüzün öğretmen, yönetici ve personel normu doluluk oranının yüksek olması </w:t>
            </w:r>
          </w:p>
          <w:p w:rsidR="001539A2" w:rsidRPr="00422E42" w:rsidRDefault="001539A2" w:rsidP="001539A2">
            <w:pPr>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Ekonomik gelir düzeyinin Türkiye ortalamasına yakın değerde olması (TÜİK, 2017),</w:t>
            </w:r>
          </w:p>
          <w:p w:rsidR="001539A2" w:rsidRPr="00422E42" w:rsidRDefault="001539A2" w:rsidP="001539A2">
            <w:pPr>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İşsizlik oranlarının Türkiye ortalamasının altında olması (TÜİK, 2013), </w:t>
            </w:r>
          </w:p>
          <w:p w:rsidR="001539A2" w:rsidRPr="00422E42" w:rsidRDefault="001539A2" w:rsidP="001539A2">
            <w:pPr>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Ege Bölgesinin bitkisel tüketim ihtiyacının büyük bölümünün Aydın ilinden karşılanması</w:t>
            </w:r>
          </w:p>
          <w:p w:rsidR="004950F6" w:rsidRPr="00422E42" w:rsidRDefault="004950F6" w:rsidP="001539A2">
            <w:pPr>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Kurumumuzun merkezi bir yerde bulunması ve ulaşım probleminin olmaması</w:t>
            </w:r>
          </w:p>
          <w:p w:rsidR="001539A2" w:rsidRPr="00422E42" w:rsidRDefault="001539A2" w:rsidP="001539A2">
            <w:pPr>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Didim ilçesinin antik tarih, yakın tarih dönemi mekânları, tarihi, turistik mekânlar ve ören yerleri bakımından zengin olması</w:t>
            </w:r>
          </w:p>
          <w:p w:rsidR="001539A2" w:rsidRPr="00422E42" w:rsidRDefault="001539A2" w:rsidP="001539A2">
            <w:pPr>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Eğitimciler tarafından tercih edilen bir ilçe olması</w:t>
            </w:r>
          </w:p>
          <w:p w:rsidR="001539A2" w:rsidRPr="00422E42" w:rsidRDefault="001539A2" w:rsidP="001539A2">
            <w:pPr>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İlçenin, Akdeniz iklim şartlarına sahip olması</w:t>
            </w:r>
          </w:p>
          <w:p w:rsidR="004950F6" w:rsidRPr="00422E42" w:rsidRDefault="004950F6" w:rsidP="001539A2">
            <w:pPr>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r w:rsidRPr="00422E42">
              <w:rPr>
                <w:rFonts w:ascii="Times New Roman" w:hAnsi="Times New Roman"/>
                <w:b w:val="0"/>
                <w:sz w:val="18"/>
                <w:szCs w:val="18"/>
                <w:lang w:eastAsia="tr-TR" w:bidi="tr-TR"/>
              </w:rPr>
              <w:t>Okulumuzun farklı özelliklere ve donanımlara sahip kadroya sahip olması</w:t>
            </w:r>
          </w:p>
          <w:p w:rsidR="001539A2" w:rsidRPr="00422E42" w:rsidRDefault="001539A2" w:rsidP="001B0800">
            <w:pPr>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lang w:eastAsia="tr-TR" w:bidi="tr-TR"/>
              </w:rPr>
            </w:pPr>
          </w:p>
        </w:tc>
        <w:tc>
          <w:tcPr>
            <w:cnfStyle w:val="000100000010" w:firstRow="0" w:lastRow="0" w:firstColumn="0" w:lastColumn="1" w:oddVBand="0" w:evenVBand="0" w:oddHBand="0" w:evenHBand="0" w:firstRowFirstColumn="0" w:firstRowLastColumn="0" w:lastRowFirstColumn="0" w:lastRowLastColumn="1"/>
            <w:tcW w:w="2835" w:type="dxa"/>
            <w:tcBorders>
              <w:top w:val="none" w:sz="0" w:space="0" w:color="auto"/>
              <w:left w:val="none" w:sz="0" w:space="0" w:color="auto"/>
            </w:tcBorders>
          </w:tcPr>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Hükümet ve MEB eğitim önceliklerinin değişmesi ihtimali</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Özel sektör ve sanayi kuruluşlarının politikalarında eğitim faaliyetlerine yeterince yer verilmemesi, </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AB Projelerine ayrılan fon miktarlarındaki değişkenlik</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Yerel yönetimlerin siyasi kaygıları ile eğitim çalışmalarına destek vermedeki çekinceleri</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Öğretmenlerin bir kurumda çalışma süreleri</w:t>
            </w:r>
          </w:p>
          <w:p w:rsidR="001539A2" w:rsidRPr="00422E42" w:rsidRDefault="001539A2" w:rsidP="001539A2">
            <w:pPr>
              <w:numPr>
                <w:ilvl w:val="0"/>
                <w:numId w:val="13"/>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Mesleki Eğitimi geliştirme kapsamında ortak protokollerde, mevzuattan kaynaklanan zorunluluk ile özel sektörün işleyiş sistemi arasındaki uyumsuzluk</w:t>
            </w:r>
          </w:p>
          <w:p w:rsidR="001539A2" w:rsidRPr="00422E42" w:rsidRDefault="001539A2" w:rsidP="001539A2">
            <w:pPr>
              <w:numPr>
                <w:ilvl w:val="0"/>
                <w:numId w:val="13"/>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Eğitim faaliyetleri Ar-Ge çalışmalarına bütçe ayrılamaması</w:t>
            </w:r>
          </w:p>
          <w:p w:rsidR="001539A2" w:rsidRPr="00422E42" w:rsidRDefault="001539A2" w:rsidP="00A04B7E">
            <w:pPr>
              <w:numPr>
                <w:ilvl w:val="0"/>
                <w:numId w:val="13"/>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Yerel maddi destek bulmakta yaşanan güçlükler</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Sahil ve kırsal yerleşim yeri arasındaki kültürel farklılıklar</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Aydın ilinin evlenme oranlarında 39., boşanma oranlarında 4. sırada yer alması (TÜİK, 2015)</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İş kaygısı nedeniyle velilerin eğitim faaliyetlerine katılım oranlarının düşük olması</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Bilimsel, teknolojik temalı çalışmalar için maddi kaynak temininde güçlük yaşanması</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Kaynak sağlayıcılarının kurumsal tanıtım ve reklam kaygıları</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Mevzuat ve paydaş beklentileri arasında yaşanan uyuşmazlık</w:t>
            </w:r>
          </w:p>
          <w:p w:rsidR="001539A2" w:rsidRPr="00422E42" w:rsidRDefault="001539A2" w:rsidP="001539A2">
            <w:pPr>
              <w:numPr>
                <w:ilvl w:val="0"/>
                <w:numId w:val="14"/>
              </w:numPr>
              <w:ind w:left="146" w:hanging="142"/>
              <w:rPr>
                <w:rFonts w:ascii="Times New Roman" w:hAnsi="Times New Roman"/>
                <w:b w:val="0"/>
                <w:sz w:val="18"/>
                <w:szCs w:val="18"/>
                <w:lang w:eastAsia="tr-TR" w:bidi="tr-TR"/>
              </w:rPr>
            </w:pPr>
            <w:r w:rsidRPr="00422E42">
              <w:rPr>
                <w:rFonts w:ascii="Times New Roman" w:hAnsi="Times New Roman"/>
                <w:b w:val="0"/>
                <w:sz w:val="18"/>
                <w:szCs w:val="18"/>
                <w:lang w:eastAsia="tr-TR" w:bidi="tr-TR"/>
              </w:rPr>
              <w:t>Performans Değerlendirme Sisteminin eksikliği</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Sahil ve kırsal ilçeleri arasında çevresel ve iklimsel özellikler bakımından bariz farklılıklar</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 xml:space="preserve">İnşaat sektörünün fazlalığı </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İlçenin aldığı göç oranının, verdiği göç oranından fazla olması (TÜİK, 2017)</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Turizm çalışmalarının fazlalığı</w:t>
            </w:r>
          </w:p>
          <w:p w:rsidR="001539A2" w:rsidRPr="00422E42" w:rsidRDefault="001539A2" w:rsidP="001539A2">
            <w:pPr>
              <w:numPr>
                <w:ilvl w:val="0"/>
                <w:numId w:val="14"/>
              </w:numPr>
              <w:ind w:left="146" w:hanging="146"/>
              <w:rPr>
                <w:rFonts w:ascii="Times New Roman" w:hAnsi="Times New Roman"/>
                <w:b w:val="0"/>
                <w:sz w:val="18"/>
                <w:szCs w:val="18"/>
                <w:lang w:eastAsia="tr-TR" w:bidi="tr-TR"/>
              </w:rPr>
            </w:pPr>
            <w:r w:rsidRPr="00422E42">
              <w:rPr>
                <w:rFonts w:ascii="Times New Roman" w:hAnsi="Times New Roman"/>
                <w:b w:val="0"/>
                <w:sz w:val="18"/>
                <w:szCs w:val="18"/>
                <w:lang w:eastAsia="tr-TR" w:bidi="tr-TR"/>
              </w:rPr>
              <w:t>İlçenin akdeniz iklimine sahip olması</w:t>
            </w:r>
          </w:p>
          <w:p w:rsidR="00A04B7E" w:rsidRPr="00422E42" w:rsidRDefault="00A04B7E" w:rsidP="00A04B7E">
            <w:pPr>
              <w:rPr>
                <w:rFonts w:ascii="Times New Roman" w:hAnsi="Times New Roman"/>
                <w:b w:val="0"/>
                <w:sz w:val="18"/>
                <w:szCs w:val="18"/>
                <w:lang w:eastAsia="tr-TR" w:bidi="tr-TR"/>
              </w:rPr>
            </w:pPr>
          </w:p>
        </w:tc>
      </w:tr>
    </w:tbl>
    <w:p w:rsidR="001539A2" w:rsidRPr="00FE3864" w:rsidRDefault="00213F6F" w:rsidP="001539A2">
      <w:pPr>
        <w:widowControl w:val="0"/>
        <w:autoSpaceDE w:val="0"/>
        <w:autoSpaceDN w:val="0"/>
        <w:spacing w:after="0" w:line="240" w:lineRule="auto"/>
        <w:ind w:left="136"/>
        <w:jc w:val="both"/>
        <w:outlineLvl w:val="1"/>
        <w:rPr>
          <w:rFonts w:ascii="Times New Roman" w:hAnsi="Times New Roman"/>
          <w:b/>
          <w:bCs/>
          <w:color w:val="002060"/>
          <w:sz w:val="24"/>
          <w:szCs w:val="24"/>
          <w:lang w:eastAsia="tr-TR" w:bidi="tr-TR"/>
        </w:rPr>
      </w:pPr>
      <w:r>
        <w:rPr>
          <w:rFonts w:ascii="Times New Roman" w:hAnsi="Times New Roman"/>
          <w:b/>
          <w:bCs/>
          <w:color w:val="002060"/>
          <w:sz w:val="24"/>
          <w:szCs w:val="24"/>
          <w:lang w:eastAsia="tr-TR" w:bidi="tr-TR"/>
        </w:rPr>
        <w:lastRenderedPageBreak/>
        <w:t>İ</w:t>
      </w:r>
      <w:r w:rsidR="001539A2" w:rsidRPr="00FE3864">
        <w:rPr>
          <w:rFonts w:ascii="Times New Roman" w:hAnsi="Times New Roman"/>
          <w:b/>
          <w:bCs/>
          <w:color w:val="002060"/>
          <w:sz w:val="24"/>
          <w:szCs w:val="24"/>
          <w:lang w:eastAsia="tr-TR" w:bidi="tr-TR"/>
        </w:rPr>
        <w:t>. Tespitler ve İhtiyaçların Belirlenmesi</w:t>
      </w:r>
    </w:p>
    <w:p w:rsidR="001539A2" w:rsidRPr="00FE3864" w:rsidRDefault="001539A2" w:rsidP="001539A2">
      <w:pPr>
        <w:widowControl w:val="0"/>
        <w:autoSpaceDE w:val="0"/>
        <w:autoSpaceDN w:val="0"/>
        <w:spacing w:before="11" w:after="0" w:line="240" w:lineRule="auto"/>
        <w:rPr>
          <w:rFonts w:ascii="Times New Roman" w:hAnsi="Times New Roman"/>
          <w:b/>
          <w:sz w:val="24"/>
          <w:szCs w:val="24"/>
          <w:lang w:eastAsia="tr-TR" w:bidi="tr-TR"/>
        </w:rPr>
      </w:pPr>
    </w:p>
    <w:p w:rsidR="001539A2" w:rsidRPr="00FE3864" w:rsidRDefault="001539A2" w:rsidP="001539A2">
      <w:pPr>
        <w:widowControl w:val="0"/>
        <w:autoSpaceDE w:val="0"/>
        <w:autoSpaceDN w:val="0"/>
        <w:spacing w:before="51" w:after="0" w:line="240" w:lineRule="auto"/>
        <w:ind w:left="136"/>
        <w:outlineLvl w:val="2"/>
        <w:rPr>
          <w:rFonts w:ascii="Times New Roman" w:hAnsi="Times New Roman"/>
          <w:b/>
          <w:bCs/>
          <w:color w:val="000000" w:themeColor="text1"/>
          <w:sz w:val="24"/>
          <w:szCs w:val="24"/>
          <w:lang w:eastAsia="tr-TR" w:bidi="tr-TR"/>
        </w:rPr>
      </w:pPr>
      <w:bookmarkStart w:id="26" w:name="_bookmark43"/>
      <w:bookmarkEnd w:id="26"/>
      <w:r w:rsidRPr="00FE3864">
        <w:rPr>
          <w:rFonts w:ascii="Times New Roman" w:hAnsi="Times New Roman"/>
          <w:b/>
          <w:bCs/>
          <w:color w:val="000000" w:themeColor="text1"/>
          <w:sz w:val="24"/>
          <w:szCs w:val="24"/>
          <w:lang w:eastAsia="tr-TR" w:bidi="tr-TR"/>
        </w:rPr>
        <w:t>Tablo 1</w:t>
      </w:r>
      <w:r w:rsidR="004158B7">
        <w:rPr>
          <w:rFonts w:ascii="Times New Roman" w:hAnsi="Times New Roman"/>
          <w:b/>
          <w:bCs/>
          <w:color w:val="000000" w:themeColor="text1"/>
          <w:sz w:val="24"/>
          <w:szCs w:val="24"/>
          <w:lang w:eastAsia="tr-TR" w:bidi="tr-TR"/>
        </w:rPr>
        <w:t>6</w:t>
      </w:r>
      <w:r w:rsidRPr="00FE3864">
        <w:rPr>
          <w:rFonts w:ascii="Times New Roman" w:hAnsi="Times New Roman"/>
          <w:b/>
          <w:bCs/>
          <w:color w:val="000000" w:themeColor="text1"/>
          <w:sz w:val="24"/>
          <w:szCs w:val="24"/>
          <w:lang w:eastAsia="tr-TR" w:bidi="tr-TR"/>
        </w:rPr>
        <w:t>: Tespitler ve İhtiyaçlar</w:t>
      </w:r>
      <w:r w:rsidR="004158B7">
        <w:rPr>
          <w:rFonts w:ascii="Times New Roman" w:hAnsi="Times New Roman"/>
          <w:b/>
          <w:bCs/>
          <w:color w:val="000000" w:themeColor="text1"/>
          <w:sz w:val="24"/>
          <w:szCs w:val="24"/>
          <w:lang w:eastAsia="tr-TR" w:bidi="tr-TR"/>
        </w:rPr>
        <w:t>ın Belirlenmesi</w:t>
      </w:r>
    </w:p>
    <w:p w:rsidR="001539A2" w:rsidRPr="00FE3864" w:rsidRDefault="001539A2" w:rsidP="001539A2">
      <w:pPr>
        <w:widowControl w:val="0"/>
        <w:autoSpaceDE w:val="0"/>
        <w:autoSpaceDN w:val="0"/>
        <w:spacing w:before="11" w:after="0" w:line="240" w:lineRule="auto"/>
        <w:rPr>
          <w:rFonts w:ascii="Times New Roman" w:hAnsi="Times New Roman"/>
          <w:b/>
          <w:sz w:val="24"/>
          <w:szCs w:val="24"/>
          <w:lang w:eastAsia="tr-TR" w:bidi="tr-TR"/>
        </w:rPr>
      </w:pPr>
    </w:p>
    <w:tbl>
      <w:tblPr>
        <w:tblStyle w:val="ListeTablo3-Vurgu4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3372"/>
        <w:gridCol w:w="4395"/>
      </w:tblGrid>
      <w:tr w:rsidR="001539A2" w:rsidRPr="00FE3864" w:rsidTr="00422E42">
        <w:trPr>
          <w:cnfStyle w:val="100000000000" w:firstRow="1" w:lastRow="0" w:firstColumn="0" w:lastColumn="0" w:oddVBand="0" w:evenVBand="0" w:oddHBand="0" w:evenHBand="0" w:firstRowFirstColumn="0" w:firstRowLastColumn="0" w:lastRowFirstColumn="0" w:lastRowLastColumn="0"/>
          <w:trHeight w:val="669"/>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shd w:val="clear" w:color="auto" w:fill="92CDDC" w:themeFill="accent5" w:themeFillTint="99"/>
            <w:vAlign w:val="center"/>
          </w:tcPr>
          <w:p w:rsidR="001539A2" w:rsidRPr="00422E42" w:rsidRDefault="001539A2" w:rsidP="001539A2">
            <w:pPr>
              <w:ind w:left="107"/>
              <w:jc w:val="center"/>
              <w:rPr>
                <w:rFonts w:ascii="Times New Roman" w:hAnsi="Times New Roman"/>
                <w:color w:val="17365D" w:themeColor="text2" w:themeShade="BF"/>
                <w:sz w:val="18"/>
                <w:szCs w:val="24"/>
                <w:lang w:eastAsia="tr-TR" w:bidi="tr-TR"/>
              </w:rPr>
            </w:pPr>
            <w:r w:rsidRPr="00422E42">
              <w:rPr>
                <w:rFonts w:ascii="Times New Roman" w:hAnsi="Times New Roman"/>
                <w:color w:val="17365D" w:themeColor="text2" w:themeShade="BF"/>
                <w:sz w:val="18"/>
                <w:szCs w:val="24"/>
                <w:lang w:eastAsia="tr-TR" w:bidi="tr-TR"/>
              </w:rPr>
              <w:t>DURUM ANALİZİ AŞAMALARI</w:t>
            </w:r>
          </w:p>
        </w:tc>
        <w:tc>
          <w:tcPr>
            <w:cnfStyle w:val="000010000000" w:firstRow="0" w:lastRow="0" w:firstColumn="0" w:lastColumn="0" w:oddVBand="1" w:evenVBand="0" w:oddHBand="0" w:evenHBand="0" w:firstRowFirstColumn="0" w:firstRowLastColumn="0" w:lastRowFirstColumn="0" w:lastRowLastColumn="0"/>
            <w:tcW w:w="3372" w:type="dxa"/>
            <w:tcBorders>
              <w:left w:val="none" w:sz="0" w:space="0" w:color="auto"/>
              <w:right w:val="none" w:sz="0" w:space="0" w:color="auto"/>
            </w:tcBorders>
            <w:shd w:val="clear" w:color="auto" w:fill="92CDDC" w:themeFill="accent5" w:themeFillTint="99"/>
            <w:vAlign w:val="center"/>
          </w:tcPr>
          <w:p w:rsidR="001539A2" w:rsidRPr="00422E42" w:rsidRDefault="001539A2" w:rsidP="001539A2">
            <w:pPr>
              <w:ind w:left="147"/>
              <w:jc w:val="center"/>
              <w:rPr>
                <w:rFonts w:ascii="Times New Roman" w:hAnsi="Times New Roman"/>
                <w:color w:val="17365D" w:themeColor="text2" w:themeShade="BF"/>
                <w:sz w:val="18"/>
                <w:szCs w:val="24"/>
                <w:lang w:eastAsia="tr-TR" w:bidi="tr-TR"/>
              </w:rPr>
            </w:pPr>
            <w:r w:rsidRPr="00422E42">
              <w:rPr>
                <w:rFonts w:ascii="Times New Roman" w:hAnsi="Times New Roman"/>
                <w:color w:val="17365D" w:themeColor="text2" w:themeShade="BF"/>
                <w:sz w:val="18"/>
                <w:szCs w:val="24"/>
                <w:lang w:eastAsia="tr-TR" w:bidi="tr-TR"/>
              </w:rPr>
              <w:t>TESPİTLER/ SORUN ALANLARI</w:t>
            </w:r>
          </w:p>
        </w:tc>
        <w:tc>
          <w:tcPr>
            <w:cnfStyle w:val="000100001000" w:firstRow="0" w:lastRow="0" w:firstColumn="0" w:lastColumn="1" w:oddVBand="0" w:evenVBand="0" w:oddHBand="0" w:evenHBand="0" w:firstRowFirstColumn="0" w:firstRowLastColumn="1" w:lastRowFirstColumn="0" w:lastRowLastColumn="0"/>
            <w:tcW w:w="4395" w:type="dxa"/>
            <w:tcBorders>
              <w:left w:val="none" w:sz="0" w:space="0" w:color="auto"/>
              <w:bottom w:val="none" w:sz="0" w:space="0" w:color="auto"/>
            </w:tcBorders>
            <w:shd w:val="clear" w:color="auto" w:fill="92CDDC" w:themeFill="accent5" w:themeFillTint="99"/>
            <w:vAlign w:val="center"/>
          </w:tcPr>
          <w:p w:rsidR="001539A2" w:rsidRPr="00422E42" w:rsidRDefault="001539A2" w:rsidP="001539A2">
            <w:pPr>
              <w:ind w:left="78" w:right="-9"/>
              <w:jc w:val="center"/>
              <w:rPr>
                <w:rFonts w:ascii="Times New Roman" w:hAnsi="Times New Roman"/>
                <w:color w:val="17365D" w:themeColor="text2" w:themeShade="BF"/>
                <w:sz w:val="18"/>
                <w:szCs w:val="24"/>
                <w:lang w:eastAsia="tr-TR" w:bidi="tr-TR"/>
              </w:rPr>
            </w:pPr>
            <w:r w:rsidRPr="00422E42">
              <w:rPr>
                <w:rFonts w:ascii="Times New Roman" w:hAnsi="Times New Roman"/>
                <w:color w:val="17365D" w:themeColor="text2" w:themeShade="BF"/>
                <w:sz w:val="18"/>
                <w:szCs w:val="24"/>
                <w:lang w:eastAsia="tr-TR" w:bidi="tr-TR"/>
              </w:rPr>
              <w:t>İHTİYAÇLAR/ GELİŞİM ALANLARI</w:t>
            </w:r>
          </w:p>
        </w:tc>
      </w:tr>
      <w:tr w:rsidR="001539A2" w:rsidRPr="00FE3864" w:rsidTr="00DB736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372" w:type="dxa"/>
            <w:tcBorders>
              <w:top w:val="none" w:sz="0" w:space="0" w:color="auto"/>
              <w:left w:val="none" w:sz="0" w:space="0" w:color="auto"/>
              <w:bottom w:val="none" w:sz="0" w:space="0" w:color="auto"/>
              <w:right w:val="none" w:sz="0" w:space="0" w:color="auto"/>
            </w:tcBorders>
            <w:vAlign w:val="center"/>
          </w:tcPr>
          <w:p w:rsidR="001539A2" w:rsidRPr="00DB7368" w:rsidRDefault="001539A2" w:rsidP="001539A2">
            <w:pPr>
              <w:numPr>
                <w:ilvl w:val="0"/>
                <w:numId w:val="15"/>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vAlign w:val="center"/>
          </w:tcPr>
          <w:p w:rsidR="001539A2" w:rsidRPr="00DB7368" w:rsidRDefault="001539A2" w:rsidP="001539A2">
            <w:pPr>
              <w:numPr>
                <w:ilvl w:val="0"/>
                <w:numId w:val="17"/>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Hedeflerin, stratejik planda yer alan analizlerin tamamı değerlendirilerek, içerik ve sayı bakımından iyi ifade edilmesi</w:t>
            </w:r>
          </w:p>
        </w:tc>
      </w:tr>
      <w:tr w:rsidR="001539A2" w:rsidRPr="00FE3864" w:rsidTr="00DB7368">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Mevzuat Analizi</w:t>
            </w:r>
          </w:p>
        </w:tc>
        <w:tc>
          <w:tcPr>
            <w:cnfStyle w:val="000010000000" w:firstRow="0" w:lastRow="0" w:firstColumn="0" w:lastColumn="0" w:oddVBand="1" w:evenVBand="0" w:oddHBand="0" w:evenHBand="0" w:firstRowFirstColumn="0" w:firstRowLastColumn="0" w:lastRowFirstColumn="0" w:lastRowLastColumn="0"/>
            <w:tcW w:w="3372" w:type="dxa"/>
            <w:tcBorders>
              <w:left w:val="none" w:sz="0" w:space="0" w:color="auto"/>
              <w:right w:val="none" w:sz="0" w:space="0" w:color="auto"/>
            </w:tcBorders>
            <w:vAlign w:val="center"/>
          </w:tcPr>
          <w:p w:rsidR="001539A2" w:rsidRPr="00DB7368" w:rsidRDefault="001539A2" w:rsidP="001539A2">
            <w:pPr>
              <w:numPr>
                <w:ilvl w:val="0"/>
                <w:numId w:val="15"/>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395" w:type="dxa"/>
            <w:tcBorders>
              <w:left w:val="none" w:sz="0" w:space="0" w:color="auto"/>
            </w:tcBorders>
            <w:vAlign w:val="center"/>
          </w:tcPr>
          <w:p w:rsidR="001539A2" w:rsidRPr="00DB7368" w:rsidRDefault="001539A2" w:rsidP="001539A2">
            <w:pPr>
              <w:numPr>
                <w:ilvl w:val="0"/>
                <w:numId w:val="17"/>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Özel sektör, üniversite ve yerel kuruluşlarla düzenlenen protokollerde mevzuatla birlikte kurumumuzun mevcut durumu ve kuruluş politikalarının birlikte değerlendirilmesi</w:t>
            </w:r>
          </w:p>
          <w:p w:rsidR="001539A2" w:rsidRPr="00DB7368" w:rsidRDefault="001539A2" w:rsidP="001539A2">
            <w:pPr>
              <w:ind w:left="142" w:right="141" w:hanging="142"/>
              <w:jc w:val="both"/>
              <w:rPr>
                <w:rFonts w:ascii="Times New Roman" w:hAnsi="Times New Roman"/>
                <w:b w:val="0"/>
                <w:sz w:val="18"/>
                <w:szCs w:val="16"/>
                <w:lang w:eastAsia="tr-TR" w:bidi="tr-TR"/>
              </w:rPr>
            </w:pPr>
          </w:p>
        </w:tc>
      </w:tr>
      <w:tr w:rsidR="001539A2" w:rsidRPr="00FE3864" w:rsidTr="00DB736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Üst Politika Belgeleri Analizi</w:t>
            </w:r>
            <w:r w:rsidRPr="00FE3864">
              <w:rPr>
                <w:rFonts w:ascii="Times New Roman" w:hAnsi="Times New Roman"/>
                <w:sz w:val="18"/>
                <w:szCs w:val="24"/>
                <w:vertAlign w:val="superscript"/>
                <w:lang w:eastAsia="tr-TR" w:bidi="tr-TR"/>
              </w:rPr>
              <w:t>*</w:t>
            </w:r>
          </w:p>
        </w:tc>
        <w:tc>
          <w:tcPr>
            <w:cnfStyle w:val="000010000000" w:firstRow="0" w:lastRow="0" w:firstColumn="0" w:lastColumn="0" w:oddVBand="1" w:evenVBand="0" w:oddHBand="0" w:evenHBand="0" w:firstRowFirstColumn="0" w:firstRowLastColumn="0" w:lastRowFirstColumn="0" w:lastRowLastColumn="0"/>
            <w:tcW w:w="3372" w:type="dxa"/>
            <w:tcBorders>
              <w:top w:val="none" w:sz="0" w:space="0" w:color="auto"/>
              <w:left w:val="none" w:sz="0" w:space="0" w:color="auto"/>
              <w:bottom w:val="none" w:sz="0" w:space="0" w:color="auto"/>
              <w:right w:val="none" w:sz="0" w:space="0" w:color="auto"/>
            </w:tcBorders>
            <w:vAlign w:val="center"/>
          </w:tcPr>
          <w:p w:rsidR="001539A2" w:rsidRPr="00DB7368" w:rsidRDefault="001539A2" w:rsidP="001539A2">
            <w:pPr>
              <w:ind w:left="137" w:right="142" w:hanging="137"/>
              <w:jc w:val="both"/>
              <w:rPr>
                <w:rFonts w:ascii="Times New Roman" w:hAnsi="Times New Roman"/>
                <w:sz w:val="18"/>
                <w:szCs w:val="16"/>
                <w:lang w:eastAsia="tr-TR" w:bidi="tr-TR"/>
              </w:rPr>
            </w:pPr>
          </w:p>
        </w:tc>
        <w:tc>
          <w:tcPr>
            <w:cnfStyle w:val="000100000000" w:firstRow="0" w:lastRow="0" w:firstColumn="0" w:lastColumn="1"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vAlign w:val="center"/>
          </w:tcPr>
          <w:p w:rsidR="001539A2" w:rsidRPr="00DB7368" w:rsidRDefault="001539A2" w:rsidP="001539A2">
            <w:pPr>
              <w:numPr>
                <w:ilvl w:val="0"/>
                <w:numId w:val="17"/>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Stratejik Plan Hazırlama, Performans Programı ve Faaliyet Raporu Hazırlama, Stratejik Yönetim Süreci ile ilgili diğer iş ve işlemler</w:t>
            </w:r>
          </w:p>
        </w:tc>
      </w:tr>
      <w:tr w:rsidR="001539A2" w:rsidRPr="00FE3864" w:rsidTr="00DB7368">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Paydaş Analizi</w:t>
            </w:r>
          </w:p>
        </w:tc>
        <w:tc>
          <w:tcPr>
            <w:cnfStyle w:val="000010000000" w:firstRow="0" w:lastRow="0" w:firstColumn="0" w:lastColumn="0" w:oddVBand="1" w:evenVBand="0" w:oddHBand="0" w:evenHBand="0" w:firstRowFirstColumn="0" w:firstRowLastColumn="0" w:lastRowFirstColumn="0" w:lastRowLastColumn="0"/>
            <w:tcW w:w="3372" w:type="dxa"/>
            <w:tcBorders>
              <w:left w:val="none" w:sz="0" w:space="0" w:color="auto"/>
              <w:right w:val="none" w:sz="0" w:space="0" w:color="auto"/>
            </w:tcBorders>
            <w:vAlign w:val="center"/>
          </w:tcPr>
          <w:p w:rsidR="001539A2" w:rsidRPr="00DB7368" w:rsidRDefault="001539A2" w:rsidP="001539A2">
            <w:pPr>
              <w:numPr>
                <w:ilvl w:val="0"/>
                <w:numId w:val="15"/>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 xml:space="preserve">Paydaşların çeşitliliği ve paydaş kitlesinin nicel büyüklüğü, </w:t>
            </w:r>
          </w:p>
          <w:p w:rsidR="001539A2" w:rsidRPr="00DB7368" w:rsidRDefault="001539A2" w:rsidP="001539A2">
            <w:pPr>
              <w:numPr>
                <w:ilvl w:val="0"/>
                <w:numId w:val="15"/>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395" w:type="dxa"/>
            <w:tcBorders>
              <w:left w:val="none" w:sz="0" w:space="0" w:color="auto"/>
            </w:tcBorders>
            <w:vAlign w:val="center"/>
          </w:tcPr>
          <w:p w:rsidR="001539A2" w:rsidRPr="00DB7368" w:rsidRDefault="001539A2" w:rsidP="001539A2">
            <w:pPr>
              <w:numPr>
                <w:ilvl w:val="0"/>
                <w:numId w:val="17"/>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Paydaşların idareden beklentilerinin faaliyet alanlarıyla uyumu sağlanmalı, plan döneminde kurumsal faaliyetler hakkında paydaşlara düzenli bilgilendirme yapılması</w:t>
            </w:r>
          </w:p>
        </w:tc>
      </w:tr>
      <w:tr w:rsidR="001539A2" w:rsidRPr="00FE3864" w:rsidTr="00DB736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İnsan Kaynakları Yetkinlik Analizi</w:t>
            </w:r>
          </w:p>
        </w:tc>
        <w:tc>
          <w:tcPr>
            <w:cnfStyle w:val="000010000000" w:firstRow="0" w:lastRow="0" w:firstColumn="0" w:lastColumn="0" w:oddVBand="1" w:evenVBand="0" w:oddHBand="0" w:evenHBand="0" w:firstRowFirstColumn="0" w:firstRowLastColumn="0" w:lastRowFirstColumn="0" w:lastRowLastColumn="0"/>
            <w:tcW w:w="3372" w:type="dxa"/>
            <w:tcBorders>
              <w:top w:val="none" w:sz="0" w:space="0" w:color="auto"/>
              <w:left w:val="none" w:sz="0" w:space="0" w:color="auto"/>
              <w:bottom w:val="none" w:sz="0" w:space="0" w:color="auto"/>
              <w:right w:val="none" w:sz="0" w:space="0" w:color="auto"/>
            </w:tcBorders>
            <w:vAlign w:val="center"/>
          </w:tcPr>
          <w:p w:rsidR="001539A2" w:rsidRPr="00DB7368" w:rsidRDefault="001539A2" w:rsidP="001539A2">
            <w:pPr>
              <w:numPr>
                <w:ilvl w:val="0"/>
                <w:numId w:val="14"/>
              </w:numPr>
              <w:ind w:left="146" w:right="142" w:hanging="142"/>
              <w:jc w:val="both"/>
              <w:rPr>
                <w:rFonts w:ascii="Times New Roman" w:hAnsi="Times New Roman"/>
                <w:sz w:val="18"/>
                <w:szCs w:val="16"/>
                <w:lang w:eastAsia="tr-TR" w:bidi="tr-TR"/>
              </w:rPr>
            </w:pPr>
            <w:r w:rsidRPr="00DB7368">
              <w:rPr>
                <w:rFonts w:ascii="Times New Roman" w:hAnsi="Times New Roman"/>
                <w:sz w:val="18"/>
                <w:szCs w:val="16"/>
                <w:lang w:eastAsia="tr-TR" w:bidi="tr-TR"/>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vAlign w:val="center"/>
          </w:tcPr>
          <w:p w:rsidR="001539A2" w:rsidRPr="00DB7368" w:rsidRDefault="001539A2" w:rsidP="001539A2">
            <w:pPr>
              <w:numPr>
                <w:ilvl w:val="0"/>
                <w:numId w:val="17"/>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Atama ve yer değiştirme döneminde daha az tercih edilen ilçelerde öğretmenlere yönelik sosyal/kültürel faaliyetlere, motivasyon çalışmalarına daha fazla önem verilmesi</w:t>
            </w:r>
          </w:p>
        </w:tc>
      </w:tr>
      <w:tr w:rsidR="001539A2" w:rsidRPr="00FE3864" w:rsidTr="00DB7368">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Kurum Kültürü Analizi</w:t>
            </w:r>
          </w:p>
        </w:tc>
        <w:tc>
          <w:tcPr>
            <w:cnfStyle w:val="000010000000" w:firstRow="0" w:lastRow="0" w:firstColumn="0" w:lastColumn="0" w:oddVBand="1" w:evenVBand="0" w:oddHBand="0" w:evenHBand="0" w:firstRowFirstColumn="0" w:firstRowLastColumn="0" w:lastRowFirstColumn="0" w:lastRowLastColumn="0"/>
            <w:tcW w:w="3372" w:type="dxa"/>
            <w:tcBorders>
              <w:left w:val="none" w:sz="0" w:space="0" w:color="auto"/>
              <w:right w:val="none" w:sz="0" w:space="0" w:color="auto"/>
            </w:tcBorders>
            <w:vAlign w:val="center"/>
          </w:tcPr>
          <w:p w:rsidR="001539A2" w:rsidRPr="00DB7368" w:rsidRDefault="001539A2" w:rsidP="001539A2">
            <w:pPr>
              <w:numPr>
                <w:ilvl w:val="0"/>
                <w:numId w:val="16"/>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395" w:type="dxa"/>
            <w:tcBorders>
              <w:left w:val="none" w:sz="0" w:space="0" w:color="auto"/>
            </w:tcBorders>
            <w:vAlign w:val="center"/>
          </w:tcPr>
          <w:p w:rsidR="001539A2" w:rsidRPr="00DB7368" w:rsidRDefault="001539A2" w:rsidP="001539A2">
            <w:pPr>
              <w:numPr>
                <w:ilvl w:val="0"/>
                <w:numId w:val="14"/>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Merkezi ve mahalli hizmetiçi eğitim faaliyetleri ile Stratejik Yönetim Süreci iş ve işlemlerini koordine edecek personel sayısının artırılması</w:t>
            </w:r>
          </w:p>
        </w:tc>
      </w:tr>
      <w:tr w:rsidR="001539A2" w:rsidRPr="00FE3864" w:rsidTr="00DB736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Fiziki Kaynak Analizi</w:t>
            </w:r>
          </w:p>
        </w:tc>
        <w:tc>
          <w:tcPr>
            <w:cnfStyle w:val="000010000000" w:firstRow="0" w:lastRow="0" w:firstColumn="0" w:lastColumn="0" w:oddVBand="1" w:evenVBand="0" w:oddHBand="0" w:evenHBand="0" w:firstRowFirstColumn="0" w:firstRowLastColumn="0" w:lastRowFirstColumn="0" w:lastRowLastColumn="0"/>
            <w:tcW w:w="3372" w:type="dxa"/>
            <w:tcBorders>
              <w:top w:val="none" w:sz="0" w:space="0" w:color="auto"/>
              <w:left w:val="none" w:sz="0" w:space="0" w:color="auto"/>
              <w:bottom w:val="none" w:sz="0" w:space="0" w:color="auto"/>
              <w:right w:val="none" w:sz="0" w:space="0" w:color="auto"/>
            </w:tcBorders>
            <w:vAlign w:val="center"/>
          </w:tcPr>
          <w:p w:rsidR="001539A2" w:rsidRPr="00DB7368" w:rsidRDefault="001539A2" w:rsidP="001539A2">
            <w:pPr>
              <w:numPr>
                <w:ilvl w:val="0"/>
                <w:numId w:val="16"/>
              </w:numPr>
              <w:ind w:left="137" w:right="142" w:hanging="137"/>
              <w:jc w:val="both"/>
              <w:rPr>
                <w:rFonts w:ascii="Times New Roman" w:hAnsi="Times New Roman"/>
                <w:sz w:val="18"/>
                <w:szCs w:val="16"/>
                <w:lang w:eastAsia="tr-TR" w:bidi="tr-TR"/>
              </w:rPr>
            </w:pPr>
            <w:r w:rsidRPr="00DB7368">
              <w:rPr>
                <w:rFonts w:ascii="Times New Roman" w:hAnsi="Times New Roman"/>
                <w:sz w:val="18"/>
                <w:szCs w:val="16"/>
                <w:lang w:eastAsia="tr-TR" w:bidi="tr-TR"/>
              </w:rPr>
              <w:t>Kurumumuzdaki pikap, minibus türü taşıma araçlarının sayısı, ihtiyaçların karşılanmasında yetersizdir</w:t>
            </w:r>
          </w:p>
        </w:tc>
        <w:tc>
          <w:tcPr>
            <w:cnfStyle w:val="000100000000" w:firstRow="0" w:lastRow="0" w:firstColumn="0" w:lastColumn="1"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cBorders>
            <w:vAlign w:val="center"/>
          </w:tcPr>
          <w:p w:rsidR="001539A2" w:rsidRPr="00DB7368" w:rsidRDefault="001539A2" w:rsidP="001539A2">
            <w:pPr>
              <w:numPr>
                <w:ilvl w:val="0"/>
                <w:numId w:val="14"/>
              </w:numPr>
              <w:ind w:left="142" w:right="141" w:hanging="142"/>
              <w:jc w:val="both"/>
              <w:rPr>
                <w:rFonts w:ascii="Times New Roman" w:hAnsi="Times New Roman"/>
                <w:b w:val="0"/>
                <w:sz w:val="18"/>
                <w:szCs w:val="16"/>
                <w:lang w:eastAsia="tr-TR" w:bidi="tr-TR"/>
              </w:rPr>
            </w:pPr>
            <w:r w:rsidRPr="00DB7368">
              <w:rPr>
                <w:rFonts w:ascii="Times New Roman" w:hAnsi="Times New Roman"/>
                <w:b w:val="0"/>
                <w:sz w:val="18"/>
                <w:szCs w:val="16"/>
                <w:lang w:eastAsia="tr-TR" w:bidi="tr-TR"/>
              </w:rPr>
              <w:t xml:space="preserve">Kurumumuz bünyesinde yürütülen proje çalışmalarında öğrenci ve öğretmenlerin taşınması için ulaşım aracı tahsis edilmesi </w:t>
            </w:r>
          </w:p>
        </w:tc>
      </w:tr>
      <w:tr w:rsidR="001539A2" w:rsidRPr="00FE3864" w:rsidTr="00DB7368">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372" w:type="dxa"/>
            <w:tcBorders>
              <w:left w:val="none" w:sz="0" w:space="0" w:color="auto"/>
              <w:right w:val="none" w:sz="0" w:space="0" w:color="auto"/>
            </w:tcBorders>
            <w:vAlign w:val="center"/>
          </w:tcPr>
          <w:p w:rsidR="001539A2" w:rsidRPr="001E6ECA" w:rsidRDefault="001539A2" w:rsidP="001539A2">
            <w:pPr>
              <w:numPr>
                <w:ilvl w:val="0"/>
                <w:numId w:val="16"/>
              </w:numPr>
              <w:ind w:left="137" w:right="142" w:hanging="137"/>
              <w:jc w:val="both"/>
              <w:rPr>
                <w:rFonts w:ascii="Times New Roman" w:hAnsi="Times New Roman"/>
                <w:sz w:val="16"/>
                <w:szCs w:val="16"/>
                <w:lang w:eastAsia="tr-TR" w:bidi="tr-TR"/>
              </w:rPr>
            </w:pPr>
            <w:r w:rsidRPr="001E6ECA">
              <w:rPr>
                <w:rFonts w:ascii="Times New Roman" w:hAnsi="Times New Roman"/>
                <w:sz w:val="16"/>
                <w:szCs w:val="16"/>
                <w:lang w:eastAsia="tr-TR" w:bidi="tr-TR"/>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395" w:type="dxa"/>
            <w:tcBorders>
              <w:left w:val="none" w:sz="0" w:space="0" w:color="auto"/>
            </w:tcBorders>
            <w:vAlign w:val="center"/>
          </w:tcPr>
          <w:p w:rsidR="001539A2" w:rsidRPr="001E6ECA" w:rsidRDefault="001539A2" w:rsidP="001539A2">
            <w:pPr>
              <w:numPr>
                <w:ilvl w:val="0"/>
                <w:numId w:val="14"/>
              </w:numPr>
              <w:ind w:left="142" w:right="141" w:hanging="142"/>
              <w:jc w:val="both"/>
              <w:rPr>
                <w:rFonts w:ascii="Times New Roman" w:hAnsi="Times New Roman"/>
                <w:b w:val="0"/>
                <w:sz w:val="16"/>
                <w:szCs w:val="16"/>
                <w:lang w:eastAsia="tr-TR" w:bidi="tr-TR"/>
              </w:rPr>
            </w:pPr>
            <w:r w:rsidRPr="001E6ECA">
              <w:rPr>
                <w:rFonts w:ascii="Times New Roman" w:hAnsi="Times New Roman"/>
                <w:b w:val="0"/>
                <w:sz w:val="16"/>
                <w:szCs w:val="16"/>
                <w:lang w:eastAsia="tr-TR" w:bidi="tr-TR"/>
              </w:rPr>
              <w:t>Yerel istatistik sisteminin etkin şekilde kullanılması için gerekli yasal düzenlemelerin yapılması</w:t>
            </w:r>
          </w:p>
        </w:tc>
      </w:tr>
      <w:tr w:rsidR="001539A2" w:rsidRPr="00FE3864" w:rsidTr="00213F6F">
        <w:trPr>
          <w:cnfStyle w:val="010000000000" w:firstRow="0" w:lastRow="1" w:firstColumn="0" w:lastColumn="0" w:oddVBand="0" w:evenVBand="0" w:oddHBand="0" w:evenHBand="0" w:firstRowFirstColumn="0" w:firstRowLastColumn="0" w:lastRowFirstColumn="0" w:lastRowLastColumn="0"/>
          <w:trHeight w:val="962"/>
        </w:trPr>
        <w:tc>
          <w:tcPr>
            <w:cnfStyle w:val="001000000001" w:firstRow="0" w:lastRow="0" w:firstColumn="1" w:lastColumn="0" w:oddVBand="0" w:evenVBand="0" w:oddHBand="0" w:evenHBand="0" w:firstRowFirstColumn="0" w:firstRowLastColumn="0" w:lastRowFirstColumn="1" w:lastRowLastColumn="0"/>
            <w:tcW w:w="1839" w:type="dxa"/>
            <w:tcBorders>
              <w:top w:val="none" w:sz="0" w:space="0" w:color="auto"/>
              <w:right w:val="none" w:sz="0" w:space="0" w:color="auto"/>
            </w:tcBorders>
            <w:vAlign w:val="center"/>
          </w:tcPr>
          <w:p w:rsidR="001539A2" w:rsidRPr="00FE3864" w:rsidRDefault="001539A2" w:rsidP="001539A2">
            <w:pPr>
              <w:ind w:left="107"/>
              <w:rPr>
                <w:rFonts w:ascii="Times New Roman" w:hAnsi="Times New Roman"/>
                <w:sz w:val="18"/>
                <w:szCs w:val="24"/>
                <w:lang w:eastAsia="tr-TR" w:bidi="tr-TR"/>
              </w:rPr>
            </w:pPr>
            <w:r w:rsidRPr="00FE3864">
              <w:rPr>
                <w:rFonts w:ascii="Times New Roman" w:hAnsi="Times New Roman"/>
                <w:sz w:val="18"/>
                <w:szCs w:val="24"/>
                <w:lang w:eastAsia="tr-TR" w:bidi="tr-TR"/>
              </w:rPr>
              <w:t>Mali Kaynak Analizi</w:t>
            </w:r>
          </w:p>
        </w:tc>
        <w:tc>
          <w:tcPr>
            <w:cnfStyle w:val="000010000000" w:firstRow="0" w:lastRow="0" w:firstColumn="0" w:lastColumn="0" w:oddVBand="1" w:evenVBand="0" w:oddHBand="0" w:evenHBand="0" w:firstRowFirstColumn="0" w:firstRowLastColumn="0" w:lastRowFirstColumn="0" w:lastRowLastColumn="0"/>
            <w:tcW w:w="3372" w:type="dxa"/>
            <w:tcBorders>
              <w:top w:val="none" w:sz="0" w:space="0" w:color="auto"/>
              <w:left w:val="none" w:sz="0" w:space="0" w:color="auto"/>
              <w:right w:val="none" w:sz="0" w:space="0" w:color="auto"/>
            </w:tcBorders>
            <w:vAlign w:val="center"/>
          </w:tcPr>
          <w:p w:rsidR="001539A2" w:rsidRPr="001E6ECA" w:rsidRDefault="001539A2" w:rsidP="001539A2">
            <w:pPr>
              <w:numPr>
                <w:ilvl w:val="0"/>
                <w:numId w:val="16"/>
              </w:numPr>
              <w:ind w:left="137" w:right="142" w:hanging="137"/>
              <w:jc w:val="both"/>
              <w:rPr>
                <w:rFonts w:ascii="Times New Roman" w:hAnsi="Times New Roman"/>
                <w:b w:val="0"/>
                <w:sz w:val="16"/>
                <w:szCs w:val="16"/>
                <w:lang w:eastAsia="tr-TR" w:bidi="tr-TR"/>
              </w:rPr>
            </w:pPr>
            <w:r w:rsidRPr="001E6ECA">
              <w:rPr>
                <w:rFonts w:ascii="Times New Roman" w:hAnsi="Times New Roman"/>
                <w:b w:val="0"/>
                <w:sz w:val="16"/>
                <w:szCs w:val="16"/>
                <w:lang w:eastAsia="tr-TR" w:bidi="tr-TR"/>
              </w:rPr>
              <w:t xml:space="preserve">Öngörülemeyen nedenlerden dolayı bütçede kesinti ihtimalinin yapılması </w:t>
            </w:r>
          </w:p>
          <w:p w:rsidR="001539A2" w:rsidRPr="001E6ECA" w:rsidRDefault="001539A2" w:rsidP="001539A2">
            <w:pPr>
              <w:numPr>
                <w:ilvl w:val="0"/>
                <w:numId w:val="16"/>
              </w:numPr>
              <w:ind w:left="137" w:right="142" w:hanging="137"/>
              <w:jc w:val="both"/>
              <w:rPr>
                <w:rFonts w:ascii="Times New Roman" w:hAnsi="Times New Roman"/>
                <w:b w:val="0"/>
                <w:sz w:val="16"/>
                <w:szCs w:val="16"/>
                <w:lang w:eastAsia="tr-TR" w:bidi="tr-TR"/>
              </w:rPr>
            </w:pPr>
            <w:r w:rsidRPr="001E6ECA">
              <w:rPr>
                <w:rFonts w:ascii="Times New Roman" w:hAnsi="Times New Roman"/>
                <w:b w:val="0"/>
                <w:sz w:val="16"/>
                <w:szCs w:val="16"/>
                <w:lang w:eastAsia="tr-TR" w:bidi="tr-TR"/>
              </w:rPr>
              <w:t>Ulusal ve uluslararası fonların hibe desteğini kısıtlaması</w:t>
            </w:r>
          </w:p>
        </w:tc>
        <w:tc>
          <w:tcPr>
            <w:cnfStyle w:val="000100000010" w:firstRow="0" w:lastRow="0" w:firstColumn="0" w:lastColumn="1" w:oddVBand="0" w:evenVBand="0" w:oddHBand="0" w:evenHBand="0" w:firstRowFirstColumn="0" w:firstRowLastColumn="0" w:lastRowFirstColumn="0" w:lastRowLastColumn="1"/>
            <w:tcW w:w="4395" w:type="dxa"/>
            <w:tcBorders>
              <w:top w:val="none" w:sz="0" w:space="0" w:color="auto"/>
              <w:left w:val="none" w:sz="0" w:space="0" w:color="auto"/>
            </w:tcBorders>
            <w:vAlign w:val="center"/>
          </w:tcPr>
          <w:p w:rsidR="001539A2" w:rsidRPr="001E6ECA" w:rsidRDefault="001539A2" w:rsidP="001539A2">
            <w:pPr>
              <w:numPr>
                <w:ilvl w:val="0"/>
                <w:numId w:val="14"/>
              </w:numPr>
              <w:ind w:left="142" w:right="141" w:hanging="142"/>
              <w:jc w:val="both"/>
              <w:rPr>
                <w:rFonts w:ascii="Times New Roman" w:hAnsi="Times New Roman"/>
                <w:b w:val="0"/>
                <w:sz w:val="16"/>
                <w:szCs w:val="16"/>
                <w:lang w:eastAsia="tr-TR" w:bidi="tr-TR"/>
              </w:rPr>
            </w:pPr>
            <w:r w:rsidRPr="001E6ECA">
              <w:rPr>
                <w:rFonts w:ascii="Times New Roman" w:hAnsi="Times New Roman"/>
                <w:b w:val="0"/>
                <w:sz w:val="16"/>
                <w:szCs w:val="16"/>
                <w:lang w:eastAsia="tr-TR" w:bidi="tr-TR"/>
              </w:rPr>
              <w:t>Harcama planlamalarında mali kaynaklarda meydana gelecek öngörülemeyen değişikliklerin dikkate alınması</w:t>
            </w:r>
          </w:p>
        </w:tc>
      </w:tr>
    </w:tbl>
    <w:p w:rsidR="001539A2" w:rsidRPr="00FE3864" w:rsidRDefault="001539A2" w:rsidP="001539A2">
      <w:pPr>
        <w:spacing w:before="56"/>
        <w:ind w:left="136"/>
        <w:rPr>
          <w:rFonts w:ascii="Times New Roman" w:hAnsi="Times New Roman"/>
          <w:position w:val="7"/>
          <w:sz w:val="24"/>
          <w:szCs w:val="24"/>
        </w:rPr>
      </w:pPr>
    </w:p>
    <w:p w:rsidR="001539A2" w:rsidRPr="00FE3864" w:rsidRDefault="001539A2" w:rsidP="001539A2">
      <w:pPr>
        <w:rPr>
          <w:rFonts w:ascii="Times New Roman" w:hAnsi="Times New Roman"/>
        </w:rPr>
      </w:pPr>
    </w:p>
    <w:p w:rsidR="001539A2" w:rsidRDefault="001539A2" w:rsidP="001539A2">
      <w:pPr>
        <w:rPr>
          <w:rFonts w:ascii="Times New Roman" w:eastAsiaTheme="minorHAnsi" w:hAnsi="Times New Roman"/>
        </w:rPr>
      </w:pPr>
    </w:p>
    <w:p w:rsidR="00E8012C" w:rsidRDefault="00E8012C" w:rsidP="001539A2">
      <w:pPr>
        <w:rPr>
          <w:rFonts w:ascii="Times New Roman" w:eastAsiaTheme="minorHAnsi" w:hAnsi="Times New Roman"/>
        </w:rPr>
      </w:pPr>
    </w:p>
    <w:p w:rsidR="00E8012C" w:rsidRPr="00FE3864" w:rsidRDefault="00E8012C" w:rsidP="001539A2">
      <w:pPr>
        <w:rPr>
          <w:rFonts w:ascii="Times New Roman" w:eastAsiaTheme="minorHAnsi" w:hAnsi="Times New Roman"/>
        </w:rPr>
      </w:pPr>
    </w:p>
    <w:p w:rsidR="003444F5" w:rsidRPr="00FE3864" w:rsidRDefault="003444F5" w:rsidP="003444F5">
      <w:pPr>
        <w:pStyle w:val="GvdeMetni"/>
        <w:ind w:left="136" w:right="132"/>
        <w:jc w:val="both"/>
        <w:rPr>
          <w:rFonts w:ascii="Times New Roman" w:hAnsi="Times New Roman" w:cs="Times New Roman"/>
        </w:rPr>
      </w:pPr>
    </w:p>
    <w:p w:rsidR="003444F5" w:rsidRDefault="003444F5" w:rsidP="003444F5">
      <w:pPr>
        <w:pStyle w:val="GvdeMetni"/>
        <w:spacing w:before="10"/>
        <w:rPr>
          <w:rFonts w:ascii="Times New Roman" w:hAnsi="Times New Roman" w:cs="Times New Roman"/>
        </w:rPr>
      </w:pPr>
    </w:p>
    <w:p w:rsidR="00483D6E" w:rsidRDefault="00483D6E" w:rsidP="003444F5">
      <w:pPr>
        <w:pStyle w:val="GvdeMetni"/>
        <w:spacing w:before="10"/>
        <w:rPr>
          <w:rFonts w:ascii="Times New Roman" w:hAnsi="Times New Roman" w:cs="Times New Roman"/>
        </w:rPr>
      </w:pPr>
    </w:p>
    <w:p w:rsidR="00483D6E" w:rsidRDefault="00483D6E" w:rsidP="003444F5">
      <w:pPr>
        <w:pStyle w:val="GvdeMetni"/>
        <w:spacing w:before="10"/>
        <w:rPr>
          <w:rFonts w:ascii="Times New Roman" w:hAnsi="Times New Roman" w:cs="Times New Roman"/>
        </w:rPr>
      </w:pPr>
    </w:p>
    <w:p w:rsidR="00483D6E" w:rsidRDefault="00483D6E" w:rsidP="003444F5">
      <w:pPr>
        <w:pStyle w:val="GvdeMetni"/>
        <w:spacing w:before="10"/>
        <w:rPr>
          <w:rFonts w:ascii="Times New Roman" w:hAnsi="Times New Roman" w:cs="Times New Roman"/>
        </w:rPr>
      </w:pPr>
    </w:p>
    <w:p w:rsidR="00483D6E" w:rsidRDefault="00483D6E" w:rsidP="003444F5">
      <w:pPr>
        <w:pStyle w:val="GvdeMetni"/>
        <w:spacing w:before="10"/>
        <w:rPr>
          <w:rFonts w:ascii="Times New Roman" w:hAnsi="Times New Roman" w:cs="Times New Roman"/>
        </w:rPr>
      </w:pPr>
    </w:p>
    <w:p w:rsidR="00483D6E" w:rsidRDefault="00483D6E" w:rsidP="003444F5">
      <w:pPr>
        <w:pStyle w:val="GvdeMetni"/>
        <w:spacing w:before="10"/>
        <w:rPr>
          <w:rFonts w:ascii="Times New Roman" w:hAnsi="Times New Roman" w:cs="Times New Roman"/>
        </w:rPr>
      </w:pPr>
    </w:p>
    <w:p w:rsidR="00483D6E" w:rsidRPr="00FE3864" w:rsidRDefault="00483D6E" w:rsidP="003444F5">
      <w:pPr>
        <w:pStyle w:val="GvdeMetni"/>
        <w:spacing w:before="10"/>
        <w:rPr>
          <w:rFonts w:ascii="Times New Roman" w:hAnsi="Times New Roman" w:cs="Times New Roman"/>
        </w:rPr>
      </w:pPr>
    </w:p>
    <w:p w:rsidR="00483D6E" w:rsidRDefault="00483D6E" w:rsidP="00483D6E">
      <w:pPr>
        <w:spacing w:before="56"/>
        <w:ind w:left="-142" w:firstLine="136"/>
        <w:rPr>
          <w:rFonts w:ascii="Times New Roman" w:hAnsi="Times New Roman"/>
          <w:color w:val="FF0000"/>
          <w:position w:val="7"/>
          <w:sz w:val="24"/>
          <w:szCs w:val="24"/>
        </w:rPr>
      </w:pPr>
      <w:bookmarkStart w:id="27" w:name="_bookmark42"/>
      <w:bookmarkEnd w:id="27"/>
      <w:r w:rsidRPr="00483D6E">
        <w:rPr>
          <w:rFonts w:ascii="Times New Roman" w:hAnsi="Times New Roman"/>
          <w:color w:val="FF0000"/>
          <w:position w:val="7"/>
          <w:sz w:val="24"/>
          <w:szCs w:val="24"/>
        </w:rPr>
        <w:t xml:space="preserve">                              </w:t>
      </w:r>
      <w:r w:rsidRPr="00483D6E">
        <w:rPr>
          <w:rFonts w:ascii="Times New Roman" w:hAnsi="Times New Roman"/>
          <w:noProof/>
          <w:color w:val="FF0000"/>
          <w:position w:val="7"/>
          <w:sz w:val="24"/>
          <w:szCs w:val="24"/>
          <w:lang w:eastAsia="tr-TR"/>
        </w:rPr>
        <w:drawing>
          <wp:inline distT="0" distB="0" distL="0" distR="0" wp14:anchorId="1DD9EF31" wp14:editId="4CB9E911">
            <wp:extent cx="3588385" cy="361950"/>
            <wp:effectExtent l="0" t="19050" r="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Start w:id="28" w:name="_bookmark44"/>
      <w:bookmarkEnd w:id="28"/>
    </w:p>
    <w:p w:rsidR="004C1A05" w:rsidRPr="00483D6E" w:rsidRDefault="004C1A05" w:rsidP="00483D6E">
      <w:pPr>
        <w:spacing w:before="56"/>
        <w:ind w:left="-142" w:firstLine="136"/>
        <w:rPr>
          <w:rFonts w:ascii="Times New Roman" w:hAnsi="Times New Roman"/>
          <w:color w:val="FF0000"/>
          <w:position w:val="7"/>
          <w:sz w:val="24"/>
          <w:szCs w:val="24"/>
        </w:rPr>
      </w:pPr>
    </w:p>
    <w:p w:rsidR="00483D6E" w:rsidRPr="00483D6E" w:rsidRDefault="00483D6E" w:rsidP="00483D6E">
      <w:pPr>
        <w:pStyle w:val="Balk2"/>
        <w:tabs>
          <w:tab w:val="left" w:pos="859"/>
          <w:tab w:val="left" w:pos="859"/>
        </w:tabs>
        <w:jc w:val="both"/>
        <w:rPr>
          <w:rFonts w:ascii="Times New Roman" w:hAnsi="Times New Roman" w:cs="Times New Roman"/>
          <w:color w:val="FF0000"/>
          <w:sz w:val="24"/>
          <w:szCs w:val="24"/>
        </w:rPr>
      </w:pPr>
      <w:bookmarkStart w:id="29" w:name="_bookmark46"/>
      <w:bookmarkEnd w:id="29"/>
      <w:r w:rsidRPr="00483D6E">
        <w:rPr>
          <w:rFonts w:ascii="Times New Roman" w:hAnsi="Times New Roman" w:cs="Times New Roman"/>
          <w:noProof/>
          <w:color w:val="FF0000"/>
          <w:sz w:val="24"/>
          <w:szCs w:val="24"/>
          <w:lang w:bidi="ar-SA"/>
        </w:rPr>
        <w:drawing>
          <wp:inline distT="0" distB="0" distL="0" distR="0" wp14:anchorId="55C6BE4B" wp14:editId="447F270D">
            <wp:extent cx="2628900" cy="438150"/>
            <wp:effectExtent l="19050" t="0" r="19050"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83D6E" w:rsidRPr="00483D6E" w:rsidRDefault="00483D6E" w:rsidP="00483D6E">
      <w:pPr>
        <w:pStyle w:val="Balk2"/>
        <w:tabs>
          <w:tab w:val="left" w:pos="859"/>
          <w:tab w:val="left" w:pos="859"/>
        </w:tabs>
        <w:ind w:left="858" w:firstLine="0"/>
        <w:jc w:val="both"/>
        <w:rPr>
          <w:rFonts w:ascii="Times New Roman" w:hAnsi="Times New Roman" w:cs="Times New Roman"/>
          <w:color w:val="FF0000"/>
          <w:sz w:val="24"/>
          <w:szCs w:val="24"/>
        </w:rPr>
      </w:pPr>
    </w:p>
    <w:p w:rsidR="00483D6E" w:rsidRPr="00483D6E" w:rsidRDefault="00483D6E" w:rsidP="00483D6E">
      <w:pPr>
        <w:pStyle w:val="GvdeMetni"/>
        <w:spacing w:before="1"/>
        <w:rPr>
          <w:rFonts w:ascii="Times New Roman" w:hAnsi="Times New Roman" w:cs="Times New Roman"/>
          <w:b/>
          <w:color w:val="FF0000"/>
        </w:rPr>
      </w:pPr>
      <w:bookmarkStart w:id="30" w:name="_bookmark51"/>
      <w:bookmarkEnd w:id="30"/>
      <w:r w:rsidRPr="00483D6E">
        <w:rPr>
          <w:rFonts w:ascii="Times New Roman" w:hAnsi="Times New Roman" w:cs="Times New Roman"/>
          <w:b/>
          <w:noProof/>
          <w:color w:val="FF0000"/>
          <w:lang w:bidi="ar-SA"/>
        </w:rPr>
        <mc:AlternateContent>
          <mc:Choice Requires="wps">
            <w:drawing>
              <wp:anchor distT="0" distB="0" distL="114300" distR="114300" simplePos="0" relativeHeight="251701248" behindDoc="0" locked="0" layoutInCell="1" allowOverlap="1" wp14:anchorId="6EE8282F" wp14:editId="5B5A7CCC">
                <wp:simplePos x="0" y="0"/>
                <wp:positionH relativeFrom="column">
                  <wp:posOffset>365760</wp:posOffset>
                </wp:positionH>
                <wp:positionV relativeFrom="paragraph">
                  <wp:posOffset>12700</wp:posOffset>
                </wp:positionV>
                <wp:extent cx="5451475" cy="914400"/>
                <wp:effectExtent l="0" t="0" r="34925" b="57150"/>
                <wp:wrapNone/>
                <wp:docPr id="676" name="Yuvarlatılmış Dikdörtgen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63DD5" w:rsidRPr="00064D40" w:rsidRDefault="00F63DD5" w:rsidP="00B7107C">
                            <w:pPr>
                              <w:jc w:val="center"/>
                              <w:rPr>
                                <w:rFonts w:ascii="Monotype Corsiva" w:hAnsi="Monotype Corsiva"/>
                                <w:b/>
                                <w:sz w:val="32"/>
                                <w:szCs w:val="36"/>
                              </w:rPr>
                            </w:pPr>
                            <w:r w:rsidRPr="00064D40">
                              <w:rPr>
                                <w:rFonts w:ascii="Monotype Corsiva" w:hAnsi="Monotype Corsiva"/>
                                <w:b/>
                                <w:sz w:val="32"/>
                                <w:szCs w:val="36"/>
                              </w:rPr>
                              <w:t>MİSYONUMUZ</w:t>
                            </w:r>
                          </w:p>
                          <w:p w:rsidR="00F63DD5" w:rsidRPr="00064D40" w:rsidRDefault="00064D40" w:rsidP="002B2FC6">
                            <w:pPr>
                              <w:rPr>
                                <w:rFonts w:ascii="Times New Roman" w:hAnsi="Times New Roman"/>
                                <w:i/>
                                <w:sz w:val="24"/>
                                <w:szCs w:val="24"/>
                              </w:rPr>
                            </w:pPr>
                            <w:r w:rsidRPr="00064D40">
                              <w:rPr>
                                <w:rFonts w:ascii="Times New Roman" w:hAnsi="Times New Roman"/>
                                <w:i/>
                                <w:sz w:val="24"/>
                                <w:szCs w:val="24"/>
                              </w:rPr>
                              <w:t>Hayat boyu öğrenen mutlu bireyler yetiştirmek</w:t>
                            </w:r>
                          </w:p>
                          <w:p w:rsidR="00F63DD5" w:rsidRPr="00E60BCF" w:rsidRDefault="00F63DD5" w:rsidP="00483D6E">
                            <w:pPr>
                              <w:jc w:val="center"/>
                              <w:rPr>
                                <w:rFonts w:ascii="Monotype Corsiva" w:hAnsi="Monotype Corsiva"/>
                                <w:sz w:val="32"/>
                                <w:szCs w:val="36"/>
                              </w:rPr>
                            </w:pPr>
                          </w:p>
                          <w:p w:rsidR="00F63DD5" w:rsidRPr="008A65D4" w:rsidRDefault="00F63DD5" w:rsidP="00483D6E">
                            <w:pPr>
                              <w:jc w:val="center"/>
                              <w:rPr>
                                <w:rFonts w:ascii="Monotype Corsiva" w:hAnsi="Monotype Corsiva"/>
                                <w:sz w:val="28"/>
                                <w:szCs w:val="36"/>
                              </w:rPr>
                            </w:pPr>
                          </w:p>
                          <w:p w:rsidR="00F63DD5" w:rsidRPr="008A65D4" w:rsidRDefault="00F63DD5" w:rsidP="00483D6E">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676" o:spid="_x0000_s1029" style="position:absolute;margin-left:28.8pt;margin-top:1pt;width:429.2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" fillcolor="white [3201]" strokecolor="#92cddc [1944]" strokeweight="1pt">
                <v:fill color2="#b6dde8 [1304]" focus="100%" type="gradient"/>
                <v:shadow on="t" color="#205867 [1608]" opacity=".5" offset="1pt"/>
                <v:textbox>
                  <w:txbxContent>
                    <w:p w:rsidR="00F63DD5" w:rsidRPr="00064D40" w:rsidRDefault="00F63DD5" w:rsidP="00B7107C">
                      <w:pPr>
                        <w:jc w:val="center"/>
                        <w:rPr>
                          <w:rFonts w:ascii="Monotype Corsiva" w:hAnsi="Monotype Corsiva"/>
                          <w:b/>
                          <w:sz w:val="32"/>
                          <w:szCs w:val="36"/>
                        </w:rPr>
                      </w:pPr>
                      <w:r w:rsidRPr="00064D40">
                        <w:rPr>
                          <w:rFonts w:ascii="Monotype Corsiva" w:hAnsi="Monotype Corsiva"/>
                          <w:b/>
                          <w:sz w:val="32"/>
                          <w:szCs w:val="36"/>
                        </w:rPr>
                        <w:t>MİSYONUMUZ</w:t>
                      </w:r>
                    </w:p>
                    <w:p w:rsidR="00F63DD5" w:rsidRPr="00064D40" w:rsidRDefault="00064D40" w:rsidP="002B2FC6">
                      <w:pPr>
                        <w:rPr>
                          <w:rFonts w:ascii="Times New Roman" w:hAnsi="Times New Roman"/>
                          <w:i/>
                          <w:sz w:val="24"/>
                          <w:szCs w:val="24"/>
                        </w:rPr>
                      </w:pPr>
                      <w:r w:rsidRPr="00064D40">
                        <w:rPr>
                          <w:rFonts w:ascii="Times New Roman" w:hAnsi="Times New Roman"/>
                          <w:i/>
                          <w:sz w:val="24"/>
                          <w:szCs w:val="24"/>
                        </w:rPr>
                        <w:t>Hayat boyu öğrenen mutlu bireyler yetiştirmek</w:t>
                      </w:r>
                    </w:p>
                    <w:p w:rsidR="00F63DD5" w:rsidRPr="00E60BCF" w:rsidRDefault="00F63DD5" w:rsidP="00483D6E">
                      <w:pPr>
                        <w:jc w:val="center"/>
                        <w:rPr>
                          <w:rFonts w:ascii="Monotype Corsiva" w:hAnsi="Monotype Corsiva"/>
                          <w:sz w:val="32"/>
                          <w:szCs w:val="36"/>
                        </w:rPr>
                      </w:pPr>
                    </w:p>
                    <w:p w:rsidR="00F63DD5" w:rsidRPr="008A65D4" w:rsidRDefault="00F63DD5" w:rsidP="00483D6E">
                      <w:pPr>
                        <w:jc w:val="center"/>
                        <w:rPr>
                          <w:rFonts w:ascii="Monotype Corsiva" w:hAnsi="Monotype Corsiva"/>
                          <w:sz w:val="28"/>
                          <w:szCs w:val="36"/>
                        </w:rPr>
                      </w:pPr>
                    </w:p>
                    <w:p w:rsidR="00F63DD5" w:rsidRPr="008A65D4" w:rsidRDefault="00F63DD5" w:rsidP="00483D6E">
                      <w:pPr>
                        <w:jc w:val="center"/>
                        <w:rPr>
                          <w:rFonts w:ascii="Monotype Corsiva" w:hAnsi="Monotype Corsiva"/>
                          <w:sz w:val="28"/>
                          <w:szCs w:val="36"/>
                        </w:rPr>
                      </w:pPr>
                    </w:p>
                  </w:txbxContent>
                </v:textbox>
              </v:roundrect>
            </w:pict>
          </mc:Fallback>
        </mc:AlternateContent>
      </w: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r w:rsidRPr="00483D6E">
        <w:rPr>
          <w:rFonts w:ascii="Times New Roman" w:hAnsi="Times New Roman" w:cs="Times New Roman"/>
          <w:b/>
          <w:color w:val="FF0000"/>
        </w:rPr>
        <w:t xml:space="preserve">   </w:t>
      </w:r>
    </w:p>
    <w:p w:rsidR="00483D6E" w:rsidRPr="00483D6E" w:rsidRDefault="00483D6E" w:rsidP="00483D6E">
      <w:pPr>
        <w:pStyle w:val="GvdeMetni"/>
        <w:spacing w:before="1"/>
        <w:rPr>
          <w:rFonts w:ascii="Times New Roman" w:hAnsi="Times New Roman" w:cs="Times New Roman"/>
          <w:b/>
          <w:color w:val="FF0000"/>
        </w:rPr>
      </w:pPr>
      <w:r w:rsidRPr="00483D6E">
        <w:rPr>
          <w:rFonts w:ascii="Times New Roman" w:hAnsi="Times New Roman" w:cs="Times New Roman"/>
          <w:b/>
          <w:color w:val="FF0000"/>
        </w:rPr>
        <w:tab/>
      </w: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213F6F" w:rsidP="00483D6E">
      <w:pPr>
        <w:pStyle w:val="GvdeMetni"/>
        <w:spacing w:before="1"/>
        <w:rPr>
          <w:rFonts w:ascii="Times New Roman" w:hAnsi="Times New Roman" w:cs="Times New Roman"/>
          <w:b/>
          <w:color w:val="FF0000"/>
        </w:rPr>
      </w:pPr>
      <w:r w:rsidRPr="00483D6E">
        <w:rPr>
          <w:rFonts w:ascii="Times New Roman" w:hAnsi="Times New Roman" w:cs="Times New Roman"/>
          <w:b/>
          <w:noProof/>
          <w:color w:val="FF0000"/>
          <w:lang w:bidi="ar-SA"/>
        </w:rPr>
        <mc:AlternateContent>
          <mc:Choice Requires="wps">
            <w:drawing>
              <wp:anchor distT="0" distB="0" distL="114300" distR="114300" simplePos="0" relativeHeight="251659264" behindDoc="0" locked="0" layoutInCell="1" allowOverlap="1" wp14:anchorId="39728357" wp14:editId="7925634A">
                <wp:simplePos x="0" y="0"/>
                <wp:positionH relativeFrom="column">
                  <wp:posOffset>332105</wp:posOffset>
                </wp:positionH>
                <wp:positionV relativeFrom="paragraph">
                  <wp:posOffset>92710</wp:posOffset>
                </wp:positionV>
                <wp:extent cx="5489575" cy="1123315"/>
                <wp:effectExtent l="0" t="0" r="34925" b="57785"/>
                <wp:wrapNone/>
                <wp:docPr id="675" name="Yuvarlatılmış Dikdörtgen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63DD5" w:rsidRPr="006374FD" w:rsidRDefault="00F63DD5" w:rsidP="00483D6E">
                            <w:pPr>
                              <w:jc w:val="center"/>
                              <w:rPr>
                                <w:rFonts w:ascii="Monotype Corsiva" w:hAnsi="Monotype Corsiva"/>
                                <w:b/>
                                <w:sz w:val="32"/>
                                <w:szCs w:val="36"/>
                              </w:rPr>
                            </w:pPr>
                            <w:r>
                              <w:rPr>
                                <w:rFonts w:ascii="Monotype Corsiva" w:hAnsi="Monotype Corsiva"/>
                                <w:b/>
                                <w:sz w:val="32"/>
                                <w:szCs w:val="36"/>
                              </w:rPr>
                              <w:t>VİZYONUMUZ</w:t>
                            </w:r>
                          </w:p>
                          <w:p w:rsidR="00F63DD5" w:rsidRPr="00064D40" w:rsidRDefault="00F63DD5" w:rsidP="002B2FC6">
                            <w:pPr>
                              <w:rPr>
                                <w:sz w:val="28"/>
                                <w:szCs w:val="28"/>
                              </w:rPr>
                            </w:pPr>
                            <w:r w:rsidRPr="00B7107C">
                              <w:rPr>
                                <w:rFonts w:ascii="Times New Roman" w:hAnsi="Times New Roman"/>
                                <w:b/>
                                <w:sz w:val="28"/>
                                <w:szCs w:val="28"/>
                              </w:rPr>
                              <w:t xml:space="preserve">     </w:t>
                            </w:r>
                            <w:r w:rsidR="00422E42" w:rsidRPr="00064D40">
                              <w:rPr>
                                <w:rFonts w:ascii="Times New Roman" w:hAnsi="Times New Roman"/>
                                <w:i/>
                                <w:sz w:val="24"/>
                                <w:szCs w:val="24"/>
                              </w:rPr>
                              <w:t>Didim’in eğitimde en seçkin eğitim kurumu olmak</w:t>
                            </w:r>
                          </w:p>
                          <w:p w:rsidR="00F63DD5" w:rsidRPr="008A65D4" w:rsidRDefault="00F63DD5" w:rsidP="00483D6E">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675" o:spid="_x0000_s1030" style="position:absolute;margin-left:26.15pt;margin-top:7.3pt;width:432.25pt;height:8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" fillcolor="white [3201]" strokecolor="#92cddc [1944]" strokeweight="1pt">
                <v:fill color2="#b6dde8 [1304]" focus="100%" type="gradient"/>
                <v:shadow on="t" color="#205867 [1608]" opacity=".5" offset="1pt"/>
                <v:textbox>
                  <w:txbxContent>
                    <w:p w:rsidR="00F63DD5" w:rsidRPr="006374FD" w:rsidRDefault="00F63DD5" w:rsidP="00483D6E">
                      <w:pPr>
                        <w:jc w:val="center"/>
                        <w:rPr>
                          <w:rFonts w:ascii="Monotype Corsiva" w:hAnsi="Monotype Corsiva"/>
                          <w:b/>
                          <w:sz w:val="32"/>
                          <w:szCs w:val="36"/>
                        </w:rPr>
                      </w:pPr>
                      <w:r>
                        <w:rPr>
                          <w:rFonts w:ascii="Monotype Corsiva" w:hAnsi="Monotype Corsiva"/>
                          <w:b/>
                          <w:sz w:val="32"/>
                          <w:szCs w:val="36"/>
                        </w:rPr>
                        <w:t>VİZYONUMUZ</w:t>
                      </w:r>
                    </w:p>
                    <w:p w:rsidR="00F63DD5" w:rsidRPr="00064D40" w:rsidRDefault="00F63DD5" w:rsidP="002B2FC6">
                      <w:pPr>
                        <w:rPr>
                          <w:sz w:val="28"/>
                          <w:szCs w:val="28"/>
                        </w:rPr>
                      </w:pPr>
                      <w:r w:rsidRPr="00B7107C">
                        <w:rPr>
                          <w:rFonts w:ascii="Times New Roman" w:hAnsi="Times New Roman"/>
                          <w:b/>
                          <w:sz w:val="28"/>
                          <w:szCs w:val="28"/>
                        </w:rPr>
                        <w:t xml:space="preserve">     </w:t>
                      </w:r>
                      <w:r w:rsidR="00422E42" w:rsidRPr="00064D40">
                        <w:rPr>
                          <w:rFonts w:ascii="Times New Roman" w:hAnsi="Times New Roman"/>
                          <w:i/>
                          <w:sz w:val="24"/>
                          <w:szCs w:val="24"/>
                        </w:rPr>
                        <w:t>Didim’in eğitimde en seçkin eğitim kurumu olmak</w:t>
                      </w:r>
                    </w:p>
                    <w:p w:rsidR="00F63DD5" w:rsidRPr="008A65D4" w:rsidRDefault="00F63DD5" w:rsidP="00483D6E">
                      <w:pPr>
                        <w:jc w:val="center"/>
                        <w:rPr>
                          <w:rFonts w:ascii="Monotype Corsiva" w:hAnsi="Monotype Corsiva"/>
                          <w:szCs w:val="36"/>
                        </w:rPr>
                      </w:pPr>
                    </w:p>
                  </w:txbxContent>
                </v:textbox>
              </v:roundrect>
            </w:pict>
          </mc:Fallback>
        </mc:AlternateContent>
      </w: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213F6F" w:rsidP="00483D6E">
      <w:pPr>
        <w:pStyle w:val="GvdeMetni"/>
        <w:spacing w:before="1"/>
        <w:rPr>
          <w:rFonts w:ascii="Times New Roman" w:hAnsi="Times New Roman" w:cs="Times New Roman"/>
          <w:b/>
          <w:color w:val="FF0000"/>
        </w:rPr>
      </w:pPr>
      <w:r w:rsidRPr="00483D6E">
        <w:rPr>
          <w:rFonts w:ascii="Times New Roman" w:hAnsi="Times New Roman" w:cs="Times New Roman"/>
          <w:noProof/>
          <w:color w:val="FF0000"/>
          <w:lang w:bidi="ar-SA"/>
        </w:rPr>
        <mc:AlternateContent>
          <mc:Choice Requires="wps">
            <w:drawing>
              <wp:anchor distT="0" distB="0" distL="114300" distR="114300" simplePos="0" relativeHeight="251657216" behindDoc="0" locked="0" layoutInCell="1" allowOverlap="1" wp14:anchorId="2A5F010D" wp14:editId="19B80A3F">
                <wp:simplePos x="0" y="0"/>
                <wp:positionH relativeFrom="column">
                  <wp:posOffset>1356360</wp:posOffset>
                </wp:positionH>
                <wp:positionV relativeFrom="paragraph">
                  <wp:posOffset>26035</wp:posOffset>
                </wp:positionV>
                <wp:extent cx="3819525" cy="3581400"/>
                <wp:effectExtent l="0" t="0" r="47625" b="57150"/>
                <wp:wrapNone/>
                <wp:docPr id="673" name="Akış Çizelgesi: Öteki İşlem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358140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63DD5" w:rsidRPr="006374FD" w:rsidRDefault="00F63DD5" w:rsidP="00483D6E">
                            <w:pPr>
                              <w:contextualSpacing/>
                              <w:jc w:val="center"/>
                              <w:rPr>
                                <w:rFonts w:ascii="Monotype Corsiva" w:hAnsi="Monotype Corsiva"/>
                                <w:b/>
                                <w:sz w:val="32"/>
                              </w:rPr>
                            </w:pPr>
                            <w:r w:rsidRPr="006374FD">
                              <w:rPr>
                                <w:rFonts w:ascii="Monotype Corsiva" w:hAnsi="Monotype Corsiva"/>
                                <w:b/>
                                <w:sz w:val="32"/>
                              </w:rPr>
                              <w:t>TEMEL DEĞERLERİMİZ</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Milli ve Manevi Değerler</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Yasalara Saygı</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Akılcılık</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Çağdaşlık</w:t>
                            </w:r>
                          </w:p>
                          <w:p w:rsidR="00F63DD5" w:rsidRPr="00064D40" w:rsidRDefault="00F63DD5" w:rsidP="00262C49">
                            <w:pPr>
                              <w:widowControl w:val="0"/>
                              <w:numPr>
                                <w:ilvl w:val="0"/>
                                <w:numId w:val="20"/>
                              </w:numPr>
                              <w:autoSpaceDE w:val="0"/>
                              <w:autoSpaceDN w:val="0"/>
                              <w:spacing w:after="0" w:line="240" w:lineRule="auto"/>
                              <w:ind w:left="641" w:hanging="357"/>
                              <w:rPr>
                                <w:rFonts w:ascii="Times New Roman" w:hAnsi="Times New Roman"/>
                                <w:i/>
                                <w:sz w:val="24"/>
                              </w:rPr>
                            </w:pPr>
                            <w:r w:rsidRPr="00064D40">
                              <w:rPr>
                                <w:rFonts w:ascii="Times New Roman" w:hAnsi="Times New Roman"/>
                                <w:i/>
                                <w:sz w:val="24"/>
                              </w:rPr>
                              <w:t>İş birliği ve Bilgi Paylaşımı</w:t>
                            </w:r>
                          </w:p>
                          <w:p w:rsidR="00F63DD5" w:rsidRPr="00064D40" w:rsidRDefault="00F63DD5" w:rsidP="00262C49">
                            <w:pPr>
                              <w:widowControl w:val="0"/>
                              <w:numPr>
                                <w:ilvl w:val="0"/>
                                <w:numId w:val="20"/>
                              </w:numPr>
                              <w:autoSpaceDE w:val="0"/>
                              <w:autoSpaceDN w:val="0"/>
                              <w:spacing w:after="0" w:line="240" w:lineRule="auto"/>
                              <w:ind w:left="641" w:hanging="357"/>
                              <w:rPr>
                                <w:rFonts w:ascii="Times New Roman" w:hAnsi="Times New Roman"/>
                                <w:i/>
                                <w:sz w:val="24"/>
                              </w:rPr>
                            </w:pPr>
                            <w:r w:rsidRPr="00064D40">
                              <w:rPr>
                                <w:rFonts w:ascii="Times New Roman" w:hAnsi="Times New Roman"/>
                                <w:i/>
                                <w:sz w:val="24"/>
                              </w:rPr>
                              <w:t>Demokratik Sorun Çözme Yöntemleri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Eleştirel Düşünme</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Fırsat Eşitliği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Kaliteli Hizmet</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Stratejik Yönetim Süreci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Araştırma ve Geliştirme</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Evrensel Değerler</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Kişisel ve Mesleki Gelişim</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Üretkenlik</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İletişim Yöntemlerinin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673" o:spid="_x0000_s1031" type="#_x0000_t176" style="position:absolute;margin-left:106.8pt;margin-top:2.05pt;width:300.75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" fillcolor="#92cddc [1944]" strokecolor="#92cddc [1944]" strokeweight="1pt">
                <v:fill color2="#daeef3 [664]" angle="135" focus="50%" type="gradient"/>
                <v:shadow on="t" color="#205867 [1608]" opacity=".5" offset="1pt"/>
                <v:textbox>
                  <w:txbxContent>
                    <w:p w:rsidR="00F63DD5" w:rsidRPr="006374FD" w:rsidRDefault="00F63DD5" w:rsidP="00483D6E">
                      <w:pPr>
                        <w:contextualSpacing/>
                        <w:jc w:val="center"/>
                        <w:rPr>
                          <w:rFonts w:ascii="Monotype Corsiva" w:hAnsi="Monotype Corsiva"/>
                          <w:b/>
                          <w:sz w:val="32"/>
                        </w:rPr>
                      </w:pPr>
                      <w:r w:rsidRPr="006374FD">
                        <w:rPr>
                          <w:rFonts w:ascii="Monotype Corsiva" w:hAnsi="Monotype Corsiva"/>
                          <w:b/>
                          <w:sz w:val="32"/>
                        </w:rPr>
                        <w:t>TEMEL DEĞERLERİMİZ</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Milli ve Manevi Değerler</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Yasalara Saygı</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Akılcılık</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Çağdaşlık</w:t>
                      </w:r>
                    </w:p>
                    <w:p w:rsidR="00F63DD5" w:rsidRPr="00064D40" w:rsidRDefault="00F63DD5" w:rsidP="00262C49">
                      <w:pPr>
                        <w:widowControl w:val="0"/>
                        <w:numPr>
                          <w:ilvl w:val="0"/>
                          <w:numId w:val="20"/>
                        </w:numPr>
                        <w:autoSpaceDE w:val="0"/>
                        <w:autoSpaceDN w:val="0"/>
                        <w:spacing w:after="0" w:line="240" w:lineRule="auto"/>
                        <w:ind w:left="641" w:hanging="357"/>
                        <w:rPr>
                          <w:rFonts w:ascii="Times New Roman" w:hAnsi="Times New Roman"/>
                          <w:i/>
                          <w:sz w:val="24"/>
                        </w:rPr>
                      </w:pPr>
                      <w:r w:rsidRPr="00064D40">
                        <w:rPr>
                          <w:rFonts w:ascii="Times New Roman" w:hAnsi="Times New Roman"/>
                          <w:i/>
                          <w:sz w:val="24"/>
                        </w:rPr>
                        <w:t>İş birliği ve Bilgi Paylaşımı</w:t>
                      </w:r>
                    </w:p>
                    <w:p w:rsidR="00F63DD5" w:rsidRPr="00064D40" w:rsidRDefault="00F63DD5" w:rsidP="00262C49">
                      <w:pPr>
                        <w:widowControl w:val="0"/>
                        <w:numPr>
                          <w:ilvl w:val="0"/>
                          <w:numId w:val="20"/>
                        </w:numPr>
                        <w:autoSpaceDE w:val="0"/>
                        <w:autoSpaceDN w:val="0"/>
                        <w:spacing w:after="0" w:line="240" w:lineRule="auto"/>
                        <w:ind w:left="641" w:hanging="357"/>
                        <w:rPr>
                          <w:rFonts w:ascii="Times New Roman" w:hAnsi="Times New Roman"/>
                          <w:i/>
                          <w:sz w:val="24"/>
                        </w:rPr>
                      </w:pPr>
                      <w:r w:rsidRPr="00064D40">
                        <w:rPr>
                          <w:rFonts w:ascii="Times New Roman" w:hAnsi="Times New Roman"/>
                          <w:i/>
                          <w:sz w:val="24"/>
                        </w:rPr>
                        <w:t>Demokratik Sorun Çözme Yöntemleri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Eleştirel Düşünme</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Fırsat Eşitliği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Kaliteli Hizmet</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Stratejik Yönetim Süreci</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Araştırma ve Geliştirme</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Evrensel Değerler</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Kişisel ve Mesleki Gelişim</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Üretkenlik</w:t>
                      </w:r>
                    </w:p>
                    <w:p w:rsidR="00F63DD5" w:rsidRPr="00064D40" w:rsidRDefault="00F63DD5" w:rsidP="00262C49">
                      <w:pPr>
                        <w:numPr>
                          <w:ilvl w:val="0"/>
                          <w:numId w:val="20"/>
                        </w:numPr>
                        <w:spacing w:after="0" w:line="240" w:lineRule="auto"/>
                        <w:ind w:left="641" w:hanging="357"/>
                        <w:contextualSpacing/>
                        <w:rPr>
                          <w:rFonts w:ascii="Times New Roman" w:hAnsi="Times New Roman"/>
                          <w:i/>
                          <w:sz w:val="24"/>
                        </w:rPr>
                      </w:pPr>
                      <w:r w:rsidRPr="00064D40">
                        <w:rPr>
                          <w:rFonts w:ascii="Times New Roman" w:hAnsi="Times New Roman"/>
                          <w:i/>
                          <w:sz w:val="24"/>
                        </w:rPr>
                        <w:t>İletişim Yöntemlerinin Geliştirilmesi</w:t>
                      </w:r>
                    </w:p>
                  </w:txbxContent>
                </v:textbox>
              </v:shape>
            </w:pict>
          </mc:Fallback>
        </mc:AlternateContent>
      </w: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83D6E" w:rsidRPr="00483D6E" w:rsidRDefault="00483D6E" w:rsidP="00483D6E">
      <w:pPr>
        <w:pStyle w:val="GvdeMetni"/>
        <w:spacing w:before="1"/>
        <w:rPr>
          <w:rFonts w:ascii="Times New Roman" w:hAnsi="Times New Roman" w:cs="Times New Roman"/>
          <w:b/>
          <w:color w:val="FF0000"/>
        </w:rPr>
      </w:pPr>
    </w:p>
    <w:p w:rsidR="004C1A05" w:rsidRDefault="004C1A05">
      <w:pPr>
        <w:rPr>
          <w:rFonts w:ascii="Times New Roman" w:hAnsi="Times New Roman"/>
          <w:b/>
          <w:color w:val="FF0000"/>
          <w:sz w:val="24"/>
          <w:szCs w:val="24"/>
          <w:lang w:eastAsia="tr-TR" w:bidi="tr-TR"/>
        </w:rPr>
      </w:pPr>
      <w:r>
        <w:rPr>
          <w:rFonts w:ascii="Times New Roman" w:hAnsi="Times New Roman"/>
          <w:b/>
          <w:color w:val="FF0000"/>
        </w:rPr>
        <w:br w:type="page"/>
      </w:r>
    </w:p>
    <w:p w:rsidR="004158B7" w:rsidRPr="00F1164D" w:rsidRDefault="004158B7" w:rsidP="00F1164D">
      <w:pPr>
        <w:pStyle w:val="ListeParagraf"/>
        <w:numPr>
          <w:ilvl w:val="0"/>
          <w:numId w:val="42"/>
        </w:numPr>
        <w:tabs>
          <w:tab w:val="left" w:pos="859"/>
          <w:tab w:val="left" w:pos="857"/>
        </w:tabs>
        <w:spacing w:before="47"/>
        <w:outlineLvl w:val="1"/>
        <w:rPr>
          <w:rFonts w:ascii="Times New Roman" w:eastAsia="Times New Roman" w:hAnsi="Times New Roman"/>
          <w:b/>
          <w:bCs/>
          <w:iCs/>
          <w:color w:val="002060"/>
          <w:sz w:val="24"/>
          <w:szCs w:val="24"/>
          <w:lang w:val="x-none" w:eastAsia="x-none"/>
        </w:rPr>
      </w:pPr>
      <w:r w:rsidRPr="00F1164D">
        <w:rPr>
          <w:rFonts w:ascii="Times New Roman" w:eastAsia="Times New Roman" w:hAnsi="Times New Roman"/>
          <w:b/>
          <w:bCs/>
          <w:iCs/>
          <w:color w:val="002060"/>
          <w:sz w:val="24"/>
          <w:szCs w:val="24"/>
          <w:lang w:val="x-none" w:eastAsia="x-none"/>
        </w:rPr>
        <w:lastRenderedPageBreak/>
        <w:t>Stratejik Amaçlar</w:t>
      </w:r>
    </w:p>
    <w:p w:rsidR="004158B7" w:rsidRDefault="004158B7" w:rsidP="004158B7">
      <w:pPr>
        <w:pStyle w:val="Balk2"/>
        <w:tabs>
          <w:tab w:val="left" w:pos="859"/>
          <w:tab w:val="left" w:pos="857"/>
        </w:tabs>
        <w:ind w:left="496" w:firstLine="0"/>
        <w:rPr>
          <w:rFonts w:ascii="Times New Roman" w:hAnsi="Times New Roman" w:cs="Times New Roman"/>
          <w:color w:val="000000" w:themeColor="text1"/>
          <w:sz w:val="20"/>
          <w:szCs w:val="24"/>
        </w:rPr>
      </w:pPr>
    </w:p>
    <w:p w:rsidR="004158B7" w:rsidRPr="00967EC6" w:rsidRDefault="004158B7" w:rsidP="004158B7">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 </w:t>
      </w:r>
      <w:r w:rsidRPr="00967EC6">
        <w:rPr>
          <w:rFonts w:ascii="Times New Roman" w:hAnsi="Times New Roman" w:cs="Times New Roman"/>
          <w:color w:val="000000" w:themeColor="text1"/>
          <w:sz w:val="20"/>
          <w:szCs w:val="24"/>
        </w:rPr>
        <w:t>Stratejik Amaçlar, Hedefler</w:t>
      </w:r>
    </w:p>
    <w:p w:rsidR="004158B7" w:rsidRPr="00FD5CDB" w:rsidRDefault="004158B7" w:rsidP="004158B7">
      <w:pPr>
        <w:rPr>
          <w:rFonts w:ascii="Times New Roman" w:hAnsi="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4158B7" w:rsidRPr="00CC1815" w:rsidTr="001D6C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left"/>
              <w:rPr>
                <w:rFonts w:ascii="Times New Roman" w:eastAsia="Times New Roman" w:hAnsi="Times New Roman"/>
                <w:sz w:val="22"/>
                <w:szCs w:val="22"/>
              </w:rPr>
            </w:pPr>
            <w:r w:rsidRPr="00CC1815">
              <w:rPr>
                <w:rFonts w:ascii="Times New Roman" w:eastAsia="Times New Roman" w:hAnsi="Times New Roman"/>
                <w:sz w:val="22"/>
                <w:szCs w:val="22"/>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346D7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2"/>
                <w:szCs w:val="22"/>
              </w:rPr>
            </w:pPr>
            <w:r w:rsidRPr="00CC1815">
              <w:rPr>
                <w:rFonts w:ascii="Times New Roman" w:eastAsia="Times New Roman" w:hAnsi="Times New Roman"/>
                <w:b w:val="0"/>
                <w:bCs w:val="0"/>
                <w:sz w:val="22"/>
                <w:szCs w:val="22"/>
                <w:lang w:val="x-none"/>
              </w:rPr>
              <w:t>Eğitim-Öğretime Erişim</w:t>
            </w:r>
            <w:r w:rsidRPr="00CC1815">
              <w:rPr>
                <w:rFonts w:ascii="Times New Roman" w:eastAsia="Times New Roman" w:hAnsi="Times New Roman"/>
                <w:b w:val="0"/>
                <w:sz w:val="22"/>
                <w:szCs w:val="22"/>
              </w:rPr>
              <w:t xml:space="preserve">: </w:t>
            </w:r>
            <w:r w:rsidRPr="00CC1815">
              <w:rPr>
                <w:rFonts w:ascii="Times New Roman" w:eastAsia="Times New Roman" w:hAnsi="Times New Roman"/>
                <w:b w:val="0"/>
                <w:color w:val="000000"/>
                <w:sz w:val="22"/>
                <w:szCs w:val="22"/>
              </w:rPr>
              <w:t>Okulumuz çevresinde ikamet eden ortaokul çağındaki bireyin anayasal haklarından biri olan eğitim hakkına ve bedensel, zihinsel, duygusal gelişimine katkı sağlayacak örgün ve diğer öğrenme yollarına milli eğitim sistemimizin temel ilkeleri doğrultusunda erişimini sağlamak.</w:t>
            </w:r>
          </w:p>
        </w:tc>
      </w:tr>
      <w:tr w:rsidR="004158B7" w:rsidRPr="00CC1815" w:rsidTr="001D6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346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rPr>
            </w:pPr>
            <w:r w:rsidRPr="00CC1815">
              <w:rPr>
                <w:rFonts w:ascii="Times New Roman" w:eastAsia="Times New Roman" w:hAnsi="Times New Roman"/>
                <w:color w:val="000000"/>
                <w:sz w:val="22"/>
                <w:szCs w:val="22"/>
              </w:rPr>
              <w:t>Temel Eğitim kadem</w:t>
            </w:r>
            <w:r w:rsidR="00916657" w:rsidRPr="00CC1815">
              <w:rPr>
                <w:rFonts w:ascii="Times New Roman" w:eastAsia="Times New Roman" w:hAnsi="Times New Roman"/>
                <w:color w:val="000000"/>
                <w:sz w:val="22"/>
                <w:szCs w:val="22"/>
              </w:rPr>
              <w:t>e</w:t>
            </w:r>
            <w:r w:rsidRPr="00CC1815">
              <w:rPr>
                <w:rFonts w:ascii="Times New Roman" w:eastAsia="Times New Roman" w:hAnsi="Times New Roman"/>
                <w:color w:val="000000"/>
                <w:sz w:val="22"/>
                <w:szCs w:val="22"/>
              </w:rPr>
              <w:t>lerinde katılımı ve tamamlama oranını plan dönemi sonuna kadar artırmak.</w:t>
            </w:r>
          </w:p>
        </w:tc>
      </w:tr>
      <w:tr w:rsidR="004158B7" w:rsidRPr="00CC1815" w:rsidTr="001D6C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left"/>
              <w:rPr>
                <w:rFonts w:ascii="Times New Roman" w:eastAsia="Times New Roman" w:hAnsi="Times New Roman"/>
                <w:sz w:val="22"/>
                <w:szCs w:val="22"/>
              </w:rPr>
            </w:pPr>
            <w:r w:rsidRPr="00CC1815">
              <w:rPr>
                <w:rFonts w:ascii="Times New Roman" w:eastAsia="Times New Roman" w:hAnsi="Times New Roman"/>
                <w:sz w:val="22"/>
                <w:szCs w:val="22"/>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4158B7">
            <w:pPr>
              <w:keepNext/>
              <w:keepLine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szCs w:val="22"/>
              </w:rPr>
            </w:pPr>
            <w:r w:rsidRPr="00CC1815">
              <w:rPr>
                <w:rFonts w:ascii="Times New Roman" w:eastAsia="Times New Roman" w:hAnsi="Times New Roman"/>
                <w:bCs/>
                <w:sz w:val="22"/>
                <w:szCs w:val="22"/>
                <w:lang w:val="x-none"/>
              </w:rPr>
              <w:t>Eğitim-öğretimde Kalite</w:t>
            </w:r>
            <w:r w:rsidRPr="00CC1815">
              <w:rPr>
                <w:rFonts w:ascii="Times New Roman" w:eastAsia="Times New Roman" w:hAnsi="Times New Roman"/>
                <w:bCs/>
                <w:sz w:val="22"/>
                <w:szCs w:val="22"/>
              </w:rPr>
              <w:t>:</w:t>
            </w:r>
            <w:r w:rsidRPr="00CC1815">
              <w:rPr>
                <w:rFonts w:ascii="Times New Roman" w:eastAsia="Times New Roman" w:hAnsi="Times New Roman"/>
                <w:b/>
                <w:bCs/>
                <w:sz w:val="22"/>
                <w:szCs w:val="22"/>
              </w:rPr>
              <w:t xml:space="preserve"> </w:t>
            </w:r>
            <w:r w:rsidRPr="00CC1815">
              <w:rPr>
                <w:rFonts w:ascii="Times New Roman" w:eastAsia="Times New Roman" w:hAnsi="Times New Roman"/>
                <w:color w:val="000000"/>
                <w:sz w:val="22"/>
                <w:szCs w:val="22"/>
              </w:rPr>
              <w:t>Okulumuzun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4158B7" w:rsidRPr="00CC1815" w:rsidTr="001D6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346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rPr>
            </w:pPr>
            <w:r w:rsidRPr="00CC1815">
              <w:rPr>
                <w:rFonts w:ascii="Times New Roman" w:eastAsia="Times New Roman" w:hAnsi="Times New Roman"/>
                <w:color w:val="000000"/>
                <w:sz w:val="22"/>
                <w:szCs w:val="22"/>
              </w:rPr>
              <w:t>Öğrencilerimizin öğretim programları içerisinde yer alan öğrenme kazanımlarını, akademik başarı düzeyini, ulusal/uluslararası yarışma ve merkezi sınav başarılarını artırmak.</w:t>
            </w:r>
          </w:p>
        </w:tc>
      </w:tr>
      <w:tr w:rsidR="004158B7" w:rsidRPr="00CC1815" w:rsidTr="001D6C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4158B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2"/>
                <w:szCs w:val="22"/>
              </w:rPr>
            </w:pPr>
            <w:r w:rsidRPr="00CC1815">
              <w:rPr>
                <w:rFonts w:ascii="Times New Roman" w:eastAsia="Times New Roman" w:hAnsi="Times New Roman"/>
                <w:sz w:val="22"/>
                <w:szCs w:val="22"/>
              </w:rPr>
              <w:t>Öğrencilerimizi İçinde yaşadığımız çağın gereklerine uygun bir birey olarak yetiştirmek üzere öğrencilerimizin niteliklerini ve yeterliliğini artırmak teknolojiyi verimli bir şekilde kullanmak</w:t>
            </w:r>
          </w:p>
        </w:tc>
      </w:tr>
      <w:tr w:rsidR="004158B7" w:rsidRPr="00CC1815" w:rsidTr="001D6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left"/>
              <w:rPr>
                <w:rFonts w:ascii="Times New Roman" w:eastAsia="Times New Roman" w:hAnsi="Times New Roman"/>
                <w:sz w:val="22"/>
                <w:szCs w:val="22"/>
              </w:rPr>
            </w:pPr>
            <w:r w:rsidRPr="00CC1815">
              <w:rPr>
                <w:rFonts w:ascii="Times New Roman" w:eastAsia="Times New Roman" w:hAnsi="Times New Roman"/>
                <w:sz w:val="22"/>
                <w:szCs w:val="22"/>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4158B7">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365F91"/>
                <w:sz w:val="22"/>
                <w:szCs w:val="22"/>
              </w:rPr>
            </w:pPr>
            <w:r w:rsidRPr="00CC1815">
              <w:rPr>
                <w:rFonts w:ascii="Times New Roman" w:eastAsia="Times New Roman" w:hAnsi="Times New Roman"/>
                <w:bCs/>
                <w:sz w:val="22"/>
                <w:szCs w:val="22"/>
                <w:lang w:val="x-none"/>
              </w:rPr>
              <w:t>Kurumsal Kapasite</w:t>
            </w:r>
            <w:r w:rsidRPr="00CC1815">
              <w:rPr>
                <w:rFonts w:ascii="Times New Roman" w:eastAsia="Times New Roman" w:hAnsi="Times New Roman"/>
                <w:bCs/>
                <w:sz w:val="22"/>
                <w:szCs w:val="22"/>
              </w:rPr>
              <w:t>:</w:t>
            </w:r>
            <w:r w:rsidRPr="00CC1815">
              <w:rPr>
                <w:rFonts w:ascii="Times New Roman" w:eastAsia="Times New Roman" w:hAnsi="Times New Roman"/>
                <w:b/>
                <w:bCs/>
                <w:sz w:val="22"/>
                <w:szCs w:val="22"/>
              </w:rPr>
              <w:t xml:space="preserve"> </w:t>
            </w:r>
            <w:r w:rsidRPr="00CC1815">
              <w:rPr>
                <w:rFonts w:ascii="Times New Roman" w:eastAsia="Times New Roman" w:hAnsi="Times New Roman"/>
                <w:color w:val="000000"/>
                <w:sz w:val="22"/>
                <w:szCs w:val="22"/>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4158B7" w:rsidRPr="00CC1815" w:rsidTr="001D6C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single" w:sz="4" w:space="0" w:color="auto"/>
              <w:right w:val="none" w:sz="0"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3.1 (H3.1)</w:t>
            </w:r>
          </w:p>
        </w:tc>
        <w:tc>
          <w:tcPr>
            <w:tcW w:w="6663" w:type="dxa"/>
            <w:tcBorders>
              <w:top w:val="none" w:sz="0" w:space="0" w:color="auto"/>
              <w:left w:val="none" w:sz="0" w:space="0" w:color="auto"/>
              <w:bottom w:val="single" w:sz="4" w:space="0" w:color="auto"/>
              <w:right w:val="none" w:sz="0" w:space="0" w:color="auto"/>
            </w:tcBorders>
            <w:shd w:val="clear" w:color="auto" w:fill="FFFFFF" w:themeFill="background1"/>
          </w:tcPr>
          <w:p w:rsidR="004158B7" w:rsidRPr="00CC1815" w:rsidRDefault="004158B7" w:rsidP="00346D7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szCs w:val="22"/>
              </w:rPr>
            </w:pPr>
            <w:r w:rsidRPr="00CC1815">
              <w:rPr>
                <w:rFonts w:ascii="Times New Roman" w:eastAsia="Times New Roman" w:hAnsi="Times New Roman"/>
                <w:color w:val="000000"/>
                <w:sz w:val="22"/>
                <w:szCs w:val="22"/>
              </w:rPr>
              <w:t>Nitelikli yönetici ve çalışanların çok önemli olduğu çağımızda İnsan kaynaklarının dengeli dağılımını, etkili ve verimli kullanılmasını sağlamak ve niteliklerini geliştirerek kurumun hizmet kalitesini artırmak</w:t>
            </w:r>
          </w:p>
        </w:tc>
      </w:tr>
      <w:tr w:rsidR="004158B7" w:rsidRPr="00CC1815" w:rsidTr="001D6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158B7" w:rsidRPr="00CC1815" w:rsidRDefault="004158B7" w:rsidP="004158B7">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365F91"/>
                <w:sz w:val="22"/>
                <w:szCs w:val="22"/>
              </w:rPr>
            </w:pPr>
            <w:r w:rsidRPr="00CC1815">
              <w:rPr>
                <w:rFonts w:ascii="Times New Roman" w:eastAsia="Times New Roman" w:hAnsi="Times New Roman"/>
                <w:bCs/>
                <w:color w:val="000000"/>
                <w:sz w:val="22"/>
                <w:szCs w:val="22"/>
                <w:lang w:val="x-none"/>
              </w:rPr>
              <w:t>Güvenli ve sosyal bir okul ortamı oluşturmak için özel grupların ihtiyaçlarını da dikkate alarak fiziksel ortamların güvenlik ve hijyen standartlarını %100’e çıkarmak</w:t>
            </w:r>
            <w:r w:rsidRPr="00CC1815">
              <w:rPr>
                <w:rFonts w:ascii="Times New Roman" w:eastAsia="Times New Roman" w:hAnsi="Times New Roman"/>
                <w:b/>
                <w:bCs/>
                <w:color w:val="365F91"/>
                <w:sz w:val="22"/>
                <w:szCs w:val="22"/>
                <w:lang w:val="x-none"/>
              </w:rPr>
              <w:t xml:space="preserve"> </w:t>
            </w:r>
          </w:p>
        </w:tc>
      </w:tr>
      <w:tr w:rsidR="004158B7" w:rsidRPr="00CC1815" w:rsidTr="001D6C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158B7" w:rsidRPr="00CC1815" w:rsidRDefault="004158B7" w:rsidP="00F1164D">
            <w:pPr>
              <w:jc w:val="right"/>
              <w:rPr>
                <w:rFonts w:ascii="Times New Roman" w:eastAsia="Times New Roman" w:hAnsi="Times New Roman"/>
                <w:sz w:val="22"/>
                <w:szCs w:val="22"/>
              </w:rPr>
            </w:pPr>
            <w:r w:rsidRPr="00CC1815">
              <w:rPr>
                <w:rFonts w:ascii="Times New Roman" w:eastAsia="Times New Roman" w:hAnsi="Times New Roman"/>
                <w:sz w:val="22"/>
                <w:szCs w:val="22"/>
              </w:rPr>
              <w:t>Hedef 3.3 (H3.3)</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4158B7" w:rsidRPr="00CC1815" w:rsidRDefault="004158B7" w:rsidP="004158B7">
            <w:pPr>
              <w:keepNext/>
              <w:keepLine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2"/>
                <w:szCs w:val="22"/>
                <w:lang w:val="x-none"/>
              </w:rPr>
            </w:pPr>
            <w:r w:rsidRPr="00CC1815">
              <w:rPr>
                <w:rFonts w:ascii="Times New Roman" w:eastAsia="Times New Roman" w:hAnsi="Times New Roman"/>
                <w:bCs/>
                <w:color w:val="000000"/>
                <w:sz w:val="22"/>
                <w:szCs w:val="22"/>
                <w:lang w:val="x-none"/>
              </w:rPr>
              <w:t>Yönetim-organizasyon faaliyetlerinin işlerliğini, görünürlüğü ve paydaş memnuniyetini arttırmak. Kuruma CİMER, MEBİM, e-Muhtar, dilekçe ve benzeri yollarla yapılan şikâyet sayısını 0'a (sıfır) indirerek memnuniyet düzeyini artırmak.</w:t>
            </w:r>
          </w:p>
        </w:tc>
      </w:tr>
    </w:tbl>
    <w:p w:rsidR="00483D6E" w:rsidRPr="00483D6E" w:rsidRDefault="00483D6E" w:rsidP="00483D6E">
      <w:pPr>
        <w:pStyle w:val="GvdeMetni"/>
        <w:spacing w:before="1"/>
        <w:rPr>
          <w:rFonts w:ascii="Times New Roman" w:hAnsi="Times New Roman" w:cs="Times New Roman"/>
          <w:b/>
          <w:color w:val="FF0000"/>
        </w:rPr>
      </w:pPr>
    </w:p>
    <w:p w:rsidR="00FE544B" w:rsidRPr="00073B43" w:rsidRDefault="001E6ECA" w:rsidP="00073B43">
      <w:pPr>
        <w:rPr>
          <w:rFonts w:ascii="Times New Roman" w:hAnsi="Times New Roman"/>
          <w:b/>
          <w:color w:val="FF0000"/>
          <w:sz w:val="24"/>
          <w:szCs w:val="24"/>
          <w:lang w:eastAsia="tr-TR" w:bidi="tr-TR"/>
        </w:rPr>
      </w:pPr>
      <w:r>
        <w:rPr>
          <w:rFonts w:ascii="Times New Roman" w:hAnsi="Times New Roman"/>
          <w:b/>
          <w:color w:val="FF0000"/>
        </w:rPr>
        <w:br w:type="page"/>
      </w:r>
      <w:bookmarkStart w:id="31" w:name="_bookmark54"/>
      <w:bookmarkStart w:id="32" w:name="_bookmark56"/>
      <w:bookmarkStart w:id="33" w:name="_bookmark58"/>
      <w:bookmarkEnd w:id="31"/>
      <w:bookmarkEnd w:id="32"/>
      <w:bookmarkEnd w:id="33"/>
    </w:p>
    <w:p w:rsidR="00FE544B" w:rsidRPr="00F1164D" w:rsidRDefault="00FE544B" w:rsidP="004158B7">
      <w:pPr>
        <w:pStyle w:val="ListeParagraf"/>
        <w:numPr>
          <w:ilvl w:val="0"/>
          <w:numId w:val="40"/>
        </w:numPr>
        <w:tabs>
          <w:tab w:val="left" w:pos="859"/>
          <w:tab w:val="left" w:pos="857"/>
        </w:tabs>
        <w:spacing w:before="47"/>
        <w:outlineLvl w:val="1"/>
        <w:rPr>
          <w:rFonts w:ascii="Times New Roman" w:eastAsia="Times New Roman" w:hAnsi="Times New Roman"/>
          <w:b/>
          <w:bCs/>
          <w:iCs/>
          <w:color w:val="002060"/>
          <w:sz w:val="24"/>
          <w:szCs w:val="24"/>
          <w:lang w:val="x-none" w:eastAsia="x-none"/>
        </w:rPr>
      </w:pPr>
      <w:r w:rsidRPr="00F1164D">
        <w:rPr>
          <w:rFonts w:ascii="Times New Roman" w:eastAsia="Times New Roman" w:hAnsi="Times New Roman"/>
          <w:b/>
          <w:bCs/>
          <w:iCs/>
          <w:color w:val="002060"/>
          <w:sz w:val="24"/>
          <w:szCs w:val="24"/>
          <w:lang w:val="x-none" w:eastAsia="x-none"/>
        </w:rPr>
        <w:lastRenderedPageBreak/>
        <w:t>Stratejik Hedefler, Performans Göstergeleri, Stratejiler</w:t>
      </w:r>
    </w:p>
    <w:p w:rsidR="00FE544B" w:rsidRPr="00FE544B" w:rsidRDefault="00FE544B" w:rsidP="00FE544B">
      <w:pPr>
        <w:spacing w:after="0"/>
        <w:rPr>
          <w:rFonts w:ascii="Times New Roman" w:eastAsia="Times New Roman" w:hAnsi="Times New Roman"/>
          <w:sz w:val="24"/>
          <w:szCs w:val="24"/>
          <w:lang w:eastAsia="tr-TR"/>
        </w:rPr>
      </w:pPr>
    </w:p>
    <w:tbl>
      <w:tblPr>
        <w:tblW w:w="9247" w:type="dxa"/>
        <w:tblCellMar>
          <w:left w:w="70" w:type="dxa"/>
          <w:right w:w="70" w:type="dxa"/>
        </w:tblCellMar>
        <w:tblLook w:val="04A0" w:firstRow="1" w:lastRow="0" w:firstColumn="1" w:lastColumn="0" w:noHBand="0" w:noVBand="1"/>
      </w:tblPr>
      <w:tblGrid>
        <w:gridCol w:w="1480"/>
        <w:gridCol w:w="221"/>
        <w:gridCol w:w="3686"/>
        <w:gridCol w:w="960"/>
        <w:gridCol w:w="960"/>
        <w:gridCol w:w="1940"/>
      </w:tblGrid>
      <w:tr w:rsidR="00FE544B" w:rsidRPr="00FE544B" w:rsidTr="004C1A05">
        <w:trPr>
          <w:trHeight w:val="87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FE544B" w:rsidRDefault="00FE544B" w:rsidP="00FE544B">
            <w:pPr>
              <w:spacing w:after="0"/>
              <w:jc w:val="center"/>
              <w:rPr>
                <w:rFonts w:ascii="Times New Roman" w:eastAsia="Times New Roman" w:hAnsi="Times New Roman"/>
                <w:b/>
              </w:rPr>
            </w:pPr>
            <w:r w:rsidRPr="00FE544B">
              <w:rPr>
                <w:rFonts w:ascii="Times New Roman" w:eastAsia="Times New Roman" w:hAnsi="Times New Roman"/>
                <w:b/>
              </w:rPr>
              <w:t>A1</w:t>
            </w:r>
          </w:p>
        </w:tc>
        <w:tc>
          <w:tcPr>
            <w:tcW w:w="75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4C1A05" w:rsidRDefault="00654D0C" w:rsidP="004C1A05">
            <w:pPr>
              <w:spacing w:after="0"/>
              <w:rPr>
                <w:rFonts w:ascii="Times New Roman" w:hAnsi="Times New Roman"/>
                <w:b/>
                <w:sz w:val="20"/>
              </w:rPr>
            </w:pPr>
            <w:r w:rsidRPr="004C1A05">
              <w:rPr>
                <w:rFonts w:ascii="Times New Roman" w:eastAsia="Times New Roman" w:hAnsi="Times New Roman"/>
                <w:sz w:val="20"/>
              </w:rPr>
              <w:t xml:space="preserve">Okulumuz çevresinde ikamet eden ortaokul </w:t>
            </w:r>
            <w:r w:rsidR="00DA443E" w:rsidRPr="004C1A05">
              <w:rPr>
                <w:rFonts w:ascii="Times New Roman" w:eastAsia="Times New Roman" w:hAnsi="Times New Roman"/>
                <w:sz w:val="20"/>
              </w:rPr>
              <w:t>çağındaki bireyin</w:t>
            </w:r>
            <w:r w:rsidR="00FE544B" w:rsidRPr="004C1A05">
              <w:rPr>
                <w:rFonts w:ascii="Times New Roman" w:eastAsia="Times New Roman" w:hAnsi="Times New Roman"/>
                <w:sz w:val="20"/>
              </w:rPr>
              <w:t xml:space="preserve"> anayasal haklarından biri olan eğitim hakkına ve bedensel, zihinsel, duygusal gelişimine katkı sağlayacak örgün ve diğer öğrenme yollarına milli eğitim sistemimizin temel ilkeleri doğrultusunda erişimini sağlamak.</w:t>
            </w:r>
          </w:p>
        </w:tc>
      </w:tr>
      <w:tr w:rsidR="00FE544B" w:rsidRPr="00FE544B" w:rsidTr="004C1A05">
        <w:trPr>
          <w:trHeight w:val="59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FE544B" w:rsidRDefault="00FE544B" w:rsidP="00FE544B">
            <w:pPr>
              <w:spacing w:after="0"/>
              <w:jc w:val="center"/>
              <w:rPr>
                <w:rFonts w:ascii="Times New Roman" w:eastAsia="Times New Roman" w:hAnsi="Times New Roman"/>
                <w:b/>
              </w:rPr>
            </w:pPr>
            <w:r w:rsidRPr="00FE544B">
              <w:rPr>
                <w:rFonts w:ascii="Times New Roman" w:eastAsia="Times New Roman" w:hAnsi="Times New Roman"/>
                <w:b/>
              </w:rPr>
              <w:t>H1.1</w:t>
            </w:r>
          </w:p>
        </w:tc>
        <w:tc>
          <w:tcPr>
            <w:tcW w:w="75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4C1A05" w:rsidRDefault="00FE544B" w:rsidP="004C1A05">
            <w:pPr>
              <w:spacing w:after="0" w:line="240" w:lineRule="auto"/>
              <w:rPr>
                <w:rFonts w:ascii="Times New Roman" w:hAnsi="Times New Roman"/>
                <w:sz w:val="20"/>
              </w:rPr>
            </w:pPr>
            <w:r w:rsidRPr="004C1A05">
              <w:rPr>
                <w:rFonts w:ascii="Times New Roman" w:hAnsi="Times New Roman"/>
                <w:sz w:val="20"/>
              </w:rPr>
              <w:t>Temel Eğitim kademlerinde katılımı ve tamamlama oranını plan dönemi sonuna kadar artırmak.</w:t>
            </w:r>
          </w:p>
        </w:tc>
      </w:tr>
      <w:tr w:rsidR="00823E9D" w:rsidRPr="00823E9D" w:rsidTr="001D6C95">
        <w:trPr>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FE544B" w:rsidRPr="00823E9D" w:rsidRDefault="00FE544B" w:rsidP="00563799">
            <w:pPr>
              <w:spacing w:after="0"/>
              <w:jc w:val="center"/>
              <w:rPr>
                <w:rFonts w:ascii="Times New Roman" w:eastAsia="Times New Roman" w:hAnsi="Times New Roman"/>
                <w:b/>
                <w:bCs/>
              </w:rPr>
            </w:pPr>
            <w:r w:rsidRPr="001D6C95">
              <w:rPr>
                <w:rFonts w:ascii="Times New Roman" w:eastAsia="Times New Roman" w:hAnsi="Times New Roman"/>
                <w:b/>
                <w:bCs/>
                <w:color w:val="0F243E" w:themeColor="text2" w:themeShade="80"/>
              </w:rPr>
              <w:t>HEDEFE İLİŞKİN GÖSTERGELER</w:t>
            </w:r>
          </w:p>
        </w:tc>
      </w:tr>
      <w:tr w:rsidR="00823E9D" w:rsidRPr="00823E9D" w:rsidTr="00A858BC">
        <w:trPr>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Sorumlu Birim</w:t>
            </w:r>
          </w:p>
        </w:tc>
      </w:tr>
      <w:tr w:rsidR="00823E9D" w:rsidRPr="00823E9D" w:rsidTr="00A858B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Ortaokul net okullaşma oranı (10-13)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Okul yönetimi</w:t>
            </w:r>
          </w:p>
        </w:tc>
      </w:tr>
      <w:tr w:rsidR="00823E9D" w:rsidRPr="00823E9D" w:rsidTr="00A858B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E544B" w:rsidRPr="00823E9D" w:rsidRDefault="00DC6DCA"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%0,83</w:t>
            </w:r>
          </w:p>
        </w:tc>
        <w:tc>
          <w:tcPr>
            <w:tcW w:w="96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A530EF"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%0,1</w:t>
            </w:r>
          </w:p>
        </w:tc>
        <w:tc>
          <w:tcPr>
            <w:tcW w:w="194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Okul yönetimi</w:t>
            </w:r>
          </w:p>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Sınıf reh. Öğrt.</w:t>
            </w:r>
          </w:p>
        </w:tc>
      </w:tr>
      <w:tr w:rsidR="00823E9D" w:rsidRPr="00823E9D" w:rsidTr="00A858B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w:t>
            </w:r>
            <w:r w:rsidR="0099310C" w:rsidRPr="00823E9D">
              <w:rPr>
                <w:rFonts w:ascii="Times New Roman" w:eastAsia="Times New Roman" w:hAnsi="Times New Roman"/>
                <w:sz w:val="20"/>
                <w:szCs w:val="20"/>
              </w:rPr>
              <w:t>,41</w:t>
            </w:r>
          </w:p>
        </w:tc>
        <w:tc>
          <w:tcPr>
            <w:tcW w:w="96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w:t>
            </w:r>
            <w:r w:rsidR="00A530EF" w:rsidRPr="00823E9D">
              <w:rPr>
                <w:rFonts w:ascii="Times New Roman" w:eastAsia="Times New Roman" w:hAnsi="Times New Roman"/>
                <w:sz w:val="20"/>
                <w:szCs w:val="20"/>
              </w:rPr>
              <w:t>,1</w:t>
            </w:r>
          </w:p>
        </w:tc>
        <w:tc>
          <w:tcPr>
            <w:tcW w:w="194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Okul yönetimi</w:t>
            </w:r>
          </w:p>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Sınıf reh. Öğrt.</w:t>
            </w:r>
          </w:p>
        </w:tc>
      </w:tr>
      <w:tr w:rsidR="00823E9D" w:rsidRPr="00823E9D" w:rsidTr="00A858B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b/>
                <w:bCs/>
                <w:sz w:val="20"/>
                <w:szCs w:val="20"/>
              </w:rPr>
            </w:pPr>
            <w:r w:rsidRPr="00823E9D">
              <w:rPr>
                <w:rFonts w:ascii="Times New Roman" w:eastAsia="Times New Roman" w:hAnsi="Times New Roman"/>
                <w:b/>
                <w:bCs/>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Ortaokul sınıf tekrarı yapan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w:t>
            </w:r>
            <w:r w:rsidR="00DC6DCA" w:rsidRPr="00823E9D">
              <w:rPr>
                <w:rFonts w:ascii="Times New Roman" w:eastAsia="Times New Roman" w:hAnsi="Times New Roman"/>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FE544B"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%0</w:t>
            </w:r>
            <w:r w:rsidR="00A530EF" w:rsidRPr="00823E9D">
              <w:rPr>
                <w:rFonts w:ascii="Times New Roman" w:eastAsia="Times New Roman" w:hAnsi="Times New Roman"/>
                <w:sz w:val="20"/>
                <w:szCs w:val="20"/>
              </w:rPr>
              <w:t>,1</w:t>
            </w:r>
          </w:p>
        </w:tc>
        <w:tc>
          <w:tcPr>
            <w:tcW w:w="1940" w:type="dxa"/>
            <w:tcBorders>
              <w:top w:val="single" w:sz="4" w:space="0" w:color="auto"/>
              <w:left w:val="nil"/>
              <w:bottom w:val="single" w:sz="4" w:space="0" w:color="auto"/>
              <w:right w:val="single" w:sz="4" w:space="0" w:color="auto"/>
            </w:tcBorders>
            <w:shd w:val="clear" w:color="auto" w:fill="auto"/>
            <w:vAlign w:val="center"/>
          </w:tcPr>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Okul yönetimi</w:t>
            </w:r>
          </w:p>
          <w:p w:rsidR="00FE544B" w:rsidRPr="00823E9D" w:rsidRDefault="005F07F8" w:rsidP="00FE544B">
            <w:pPr>
              <w:spacing w:after="0"/>
              <w:rPr>
                <w:rFonts w:ascii="Times New Roman" w:eastAsia="Times New Roman" w:hAnsi="Times New Roman"/>
                <w:sz w:val="20"/>
                <w:szCs w:val="20"/>
              </w:rPr>
            </w:pPr>
            <w:r w:rsidRPr="00823E9D">
              <w:rPr>
                <w:rFonts w:ascii="Times New Roman" w:eastAsia="Times New Roman" w:hAnsi="Times New Roman"/>
                <w:sz w:val="20"/>
                <w:szCs w:val="20"/>
              </w:rPr>
              <w:t>Sınıf reh. Öğrt.</w:t>
            </w:r>
          </w:p>
        </w:tc>
      </w:tr>
    </w:tbl>
    <w:p w:rsidR="00FE544B" w:rsidRPr="00823E9D" w:rsidRDefault="00FE544B" w:rsidP="00A530EF">
      <w:pPr>
        <w:spacing w:after="0"/>
        <w:ind w:firstLine="708"/>
        <w:rPr>
          <w:rFonts w:ascii="Times New Roman" w:eastAsia="Times New Roman" w:hAnsi="Times New Roman"/>
          <w:sz w:val="24"/>
          <w:szCs w:val="24"/>
          <w:lang w:eastAsia="tr-TR"/>
        </w:rPr>
      </w:pPr>
    </w:p>
    <w:tbl>
      <w:tblPr>
        <w:tblW w:w="9190" w:type="dxa"/>
        <w:tblInd w:w="-5" w:type="dxa"/>
        <w:tblCellMar>
          <w:left w:w="70" w:type="dxa"/>
          <w:right w:w="70" w:type="dxa"/>
        </w:tblCellMar>
        <w:tblLook w:val="04A0" w:firstRow="1" w:lastRow="0" w:firstColumn="1" w:lastColumn="0" w:noHBand="0" w:noVBand="1"/>
      </w:tblPr>
      <w:tblGrid>
        <w:gridCol w:w="1428"/>
        <w:gridCol w:w="876"/>
        <w:gridCol w:w="1163"/>
        <w:gridCol w:w="728"/>
        <w:gridCol w:w="728"/>
        <w:gridCol w:w="728"/>
        <w:gridCol w:w="728"/>
        <w:gridCol w:w="668"/>
        <w:gridCol w:w="1001"/>
        <w:gridCol w:w="1142"/>
      </w:tblGrid>
      <w:tr w:rsidR="00A530EF" w:rsidRPr="00A530EF" w:rsidTr="001D6C95">
        <w:trPr>
          <w:trHeight w:val="112"/>
        </w:trPr>
        <w:tc>
          <w:tcPr>
            <w:tcW w:w="147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A1</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4C1A05" w:rsidRDefault="00FE544B" w:rsidP="00FE544B">
            <w:pPr>
              <w:spacing w:after="0"/>
              <w:rPr>
                <w:rFonts w:ascii="Times New Roman" w:eastAsia="Times New Roman" w:hAnsi="Times New Roman"/>
                <w:sz w:val="20"/>
                <w:szCs w:val="20"/>
              </w:rPr>
            </w:pPr>
            <w:r w:rsidRPr="004C1A05">
              <w:rPr>
                <w:rFonts w:ascii="Times New Roman" w:eastAsia="Times New Roman" w:hAnsi="Times New Roman"/>
                <w:sz w:val="20"/>
                <w:szCs w:val="20"/>
              </w:rPr>
              <w:t>Mahallemizde ikamet eden okul öncesi ve ilköğretim çağındaki bireyin anayasal haklarından biri olan eğitim hakkına ve bedensel, zihinsel, duygusal gelişimine katkı sağlayacak örgün ve diğer öğrenme yollarına milli eğitim sistemimizin temel ilkeleri doğrultusunda erişimini sağlamak.</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H1.1</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4C1A05" w:rsidRDefault="00FE544B" w:rsidP="00FE544B">
            <w:pPr>
              <w:spacing w:after="0"/>
              <w:rPr>
                <w:rFonts w:ascii="Times New Roman" w:eastAsia="Times New Roman" w:hAnsi="Times New Roman"/>
                <w:sz w:val="20"/>
                <w:szCs w:val="20"/>
              </w:rPr>
            </w:pPr>
            <w:r w:rsidRPr="004C1A05">
              <w:rPr>
                <w:rFonts w:ascii="Times New Roman" w:hAnsi="Times New Roman"/>
                <w:sz w:val="20"/>
                <w:szCs w:val="20"/>
              </w:rPr>
              <w:t>Temel Eğitim kademlerinde katılımı ve tamamlama oranını plan dönemi sonuna kadar artırmak.</w:t>
            </w:r>
          </w:p>
        </w:tc>
      </w:tr>
      <w:tr w:rsidR="00A530EF" w:rsidRPr="00A530EF" w:rsidTr="001D6C95">
        <w:trPr>
          <w:trHeight w:val="509"/>
        </w:trPr>
        <w:tc>
          <w:tcPr>
            <w:tcW w:w="1477"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Performans Göstergeleri</w:t>
            </w:r>
          </w:p>
        </w:tc>
        <w:tc>
          <w:tcPr>
            <w:tcW w:w="903"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Hedefe Etkisi (%)</w:t>
            </w:r>
          </w:p>
        </w:tc>
        <w:tc>
          <w:tcPr>
            <w:tcW w:w="99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 xml:space="preserve"> 2018 (MEVCUT)</w:t>
            </w:r>
          </w:p>
        </w:tc>
        <w:tc>
          <w:tcPr>
            <w:tcW w:w="73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2019</w:t>
            </w:r>
          </w:p>
        </w:tc>
        <w:tc>
          <w:tcPr>
            <w:tcW w:w="73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2020</w:t>
            </w:r>
          </w:p>
        </w:tc>
        <w:tc>
          <w:tcPr>
            <w:tcW w:w="73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2021</w:t>
            </w:r>
          </w:p>
        </w:tc>
        <w:tc>
          <w:tcPr>
            <w:tcW w:w="73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2022</w:t>
            </w:r>
          </w:p>
        </w:tc>
        <w:tc>
          <w:tcPr>
            <w:tcW w:w="680"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2023</w:t>
            </w:r>
          </w:p>
        </w:tc>
        <w:tc>
          <w:tcPr>
            <w:tcW w:w="1061"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Raporlama Sıklığı</w:t>
            </w:r>
          </w:p>
        </w:tc>
      </w:tr>
      <w:tr w:rsidR="00A530EF" w:rsidRPr="00A530EF" w:rsidTr="001D6C95">
        <w:trPr>
          <w:trHeight w:val="509"/>
        </w:trPr>
        <w:tc>
          <w:tcPr>
            <w:tcW w:w="1477"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jc w:val="center"/>
              <w:rPr>
                <w:rFonts w:ascii="Times New Roman" w:eastAsia="Times New Roman" w:hAnsi="Times New Roman"/>
                <w:b/>
                <w:bCs/>
                <w:color w:val="0F243E" w:themeColor="text2" w:themeShade="80"/>
                <w:sz w:val="20"/>
                <w:szCs w:val="20"/>
              </w:rPr>
            </w:pPr>
          </w:p>
        </w:tc>
        <w:tc>
          <w:tcPr>
            <w:tcW w:w="903"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99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73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73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73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73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680"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106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c>
          <w:tcPr>
            <w:tcW w:w="1147"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F07F8" w:rsidRDefault="00FE544B" w:rsidP="00FE544B">
            <w:pPr>
              <w:rPr>
                <w:rFonts w:ascii="Times New Roman" w:eastAsia="Times New Roman" w:hAnsi="Times New Roman"/>
                <w:b/>
                <w:bCs/>
                <w:sz w:val="20"/>
                <w:szCs w:val="20"/>
              </w:rPr>
            </w:pP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PG 1.1.1</w:t>
            </w:r>
          </w:p>
        </w:tc>
        <w:tc>
          <w:tcPr>
            <w:tcW w:w="903"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13D3A" w:rsidRPr="005F07F8">
              <w:rPr>
                <w:rFonts w:ascii="Times New Roman" w:eastAsia="Times New Roman" w:hAnsi="Times New Roman"/>
                <w:sz w:val="20"/>
                <w:szCs w:val="20"/>
              </w:rPr>
              <w:t>25</w:t>
            </w:r>
          </w:p>
        </w:tc>
        <w:tc>
          <w:tcPr>
            <w:tcW w:w="99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%100</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%100 </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%100 </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%100</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%100</w:t>
            </w:r>
          </w:p>
        </w:tc>
        <w:tc>
          <w:tcPr>
            <w:tcW w:w="680"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%100</w:t>
            </w:r>
          </w:p>
        </w:tc>
        <w:tc>
          <w:tcPr>
            <w:tcW w:w="1061"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6 ay</w:t>
            </w:r>
          </w:p>
        </w:tc>
        <w:tc>
          <w:tcPr>
            <w:tcW w:w="1147"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PG 1.1.2</w:t>
            </w:r>
          </w:p>
        </w:tc>
        <w:tc>
          <w:tcPr>
            <w:tcW w:w="903"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13D3A" w:rsidRPr="005F07F8">
              <w:rPr>
                <w:rFonts w:ascii="Times New Roman" w:eastAsia="Times New Roman" w:hAnsi="Times New Roman"/>
                <w:sz w:val="20"/>
                <w:szCs w:val="20"/>
              </w:rPr>
              <w:t>25</w:t>
            </w:r>
          </w:p>
        </w:tc>
        <w:tc>
          <w:tcPr>
            <w:tcW w:w="992"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%0,83</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%0,6</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%0,4</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%0,3</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%0,2</w:t>
            </w:r>
          </w:p>
        </w:tc>
        <w:tc>
          <w:tcPr>
            <w:tcW w:w="680" w:type="dxa"/>
            <w:tcBorders>
              <w:top w:val="nil"/>
              <w:left w:val="nil"/>
              <w:bottom w:val="single" w:sz="4" w:space="0" w:color="auto"/>
              <w:right w:val="single" w:sz="4" w:space="0" w:color="auto"/>
            </w:tcBorders>
            <w:shd w:val="clear" w:color="000000" w:fill="FFFFFF"/>
            <w:vAlign w:val="center"/>
            <w:hideMark/>
          </w:tcPr>
          <w:p w:rsidR="00FE544B" w:rsidRPr="005F07F8" w:rsidRDefault="00A530EF"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%0,1</w:t>
            </w:r>
          </w:p>
        </w:tc>
        <w:tc>
          <w:tcPr>
            <w:tcW w:w="1061"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w:t>
            </w:r>
            <w:r w:rsidR="001E6ECA" w:rsidRPr="005F07F8">
              <w:rPr>
                <w:rFonts w:ascii="Times New Roman" w:eastAsia="Times New Roman" w:hAnsi="Times New Roman"/>
                <w:sz w:val="20"/>
                <w:szCs w:val="20"/>
              </w:rPr>
              <w:t>6 ay</w:t>
            </w:r>
          </w:p>
        </w:tc>
        <w:tc>
          <w:tcPr>
            <w:tcW w:w="1147"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PG 1.1.3</w:t>
            </w:r>
          </w:p>
        </w:tc>
        <w:tc>
          <w:tcPr>
            <w:tcW w:w="903"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13D3A" w:rsidRPr="005F07F8">
              <w:rPr>
                <w:rFonts w:ascii="Times New Roman" w:eastAsia="Times New Roman" w:hAnsi="Times New Roman"/>
                <w:sz w:val="20"/>
                <w:szCs w:val="20"/>
              </w:rPr>
              <w:t>25</w:t>
            </w:r>
            <w:r w:rsidRPr="005F07F8">
              <w:rPr>
                <w:rFonts w:ascii="Times New Roman" w:eastAsia="Times New Roman" w:hAnsi="Times New Roman"/>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r w:rsidR="005506EC" w:rsidRPr="005F07F8">
              <w:rPr>
                <w:rFonts w:ascii="Times New Roman" w:eastAsia="Times New Roman" w:hAnsi="Times New Roman"/>
                <w:sz w:val="20"/>
                <w:szCs w:val="20"/>
              </w:rPr>
              <w:t>,41</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 </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 </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 </w:t>
            </w:r>
          </w:p>
        </w:tc>
        <w:tc>
          <w:tcPr>
            <w:tcW w:w="732"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 </w:t>
            </w:r>
          </w:p>
        </w:tc>
        <w:tc>
          <w:tcPr>
            <w:tcW w:w="680"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1061"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1 ay</w:t>
            </w:r>
          </w:p>
        </w:tc>
        <w:tc>
          <w:tcPr>
            <w:tcW w:w="1147" w:type="dxa"/>
            <w:tcBorders>
              <w:top w:val="nil"/>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 ay</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PG 1.1.4</w:t>
            </w:r>
          </w:p>
        </w:tc>
        <w:tc>
          <w:tcPr>
            <w:tcW w:w="903" w:type="dxa"/>
            <w:tcBorders>
              <w:top w:val="nil"/>
              <w:left w:val="nil"/>
              <w:bottom w:val="single" w:sz="4" w:space="0" w:color="auto"/>
              <w:right w:val="single" w:sz="4" w:space="0" w:color="auto"/>
            </w:tcBorders>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13D3A" w:rsidRPr="005F07F8">
              <w:rPr>
                <w:rFonts w:ascii="Times New Roman" w:eastAsia="Times New Roman" w:hAnsi="Times New Roman"/>
                <w:sz w:val="20"/>
                <w:szCs w:val="20"/>
              </w:rPr>
              <w:t>25</w:t>
            </w:r>
            <w:r w:rsidRPr="005F07F8">
              <w:rPr>
                <w:rFonts w:ascii="Times New Roman" w:eastAsia="Times New Roman" w:hAnsi="Times New Roman"/>
                <w:sz w:val="20"/>
                <w:szCs w:val="20"/>
              </w:rPr>
              <w:t>  </w:t>
            </w:r>
          </w:p>
        </w:tc>
        <w:tc>
          <w:tcPr>
            <w:tcW w:w="992" w:type="dxa"/>
            <w:tcBorders>
              <w:top w:val="nil"/>
              <w:left w:val="nil"/>
              <w:bottom w:val="single" w:sz="4" w:space="0" w:color="auto"/>
              <w:right w:val="single" w:sz="4" w:space="0" w:color="auto"/>
            </w:tcBorders>
            <w:shd w:val="clear" w:color="000000" w:fill="FFFFFF"/>
            <w:vAlign w:val="center"/>
          </w:tcPr>
          <w:p w:rsidR="00FE544B" w:rsidRPr="005F07F8" w:rsidRDefault="00823E9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%0,25</w:t>
            </w:r>
          </w:p>
        </w:tc>
        <w:tc>
          <w:tcPr>
            <w:tcW w:w="732" w:type="dxa"/>
            <w:tcBorders>
              <w:top w:val="nil"/>
              <w:left w:val="nil"/>
              <w:bottom w:val="single" w:sz="4" w:space="0" w:color="auto"/>
              <w:right w:val="single" w:sz="4" w:space="0" w:color="auto"/>
            </w:tcBorders>
            <w:shd w:val="clear" w:color="000000" w:fill="FFFFFF"/>
            <w:vAlign w:val="center"/>
          </w:tcPr>
          <w:p w:rsidR="00FE544B" w:rsidRPr="005F07F8" w:rsidRDefault="00823E9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%0,21</w:t>
            </w:r>
            <w:r w:rsidR="00FE544B" w:rsidRPr="005F07F8">
              <w:rPr>
                <w:rFonts w:ascii="Times New Roman" w:eastAsia="Times New Roman" w:hAnsi="Times New Roman"/>
                <w:sz w:val="20"/>
                <w:szCs w:val="20"/>
              </w:rPr>
              <w:t> </w:t>
            </w:r>
          </w:p>
        </w:tc>
        <w:tc>
          <w:tcPr>
            <w:tcW w:w="732" w:type="dxa"/>
            <w:tcBorders>
              <w:top w:val="nil"/>
              <w:left w:val="nil"/>
              <w:bottom w:val="single" w:sz="4" w:space="0" w:color="auto"/>
              <w:right w:val="single" w:sz="4" w:space="0" w:color="auto"/>
            </w:tcBorders>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%0</w:t>
            </w:r>
            <w:r w:rsidR="00823E9D" w:rsidRPr="005F07F8">
              <w:rPr>
                <w:rFonts w:ascii="Times New Roman" w:eastAsia="Times New Roman" w:hAnsi="Times New Roman"/>
                <w:sz w:val="20"/>
                <w:szCs w:val="20"/>
              </w:rPr>
              <w:t>,18</w:t>
            </w:r>
          </w:p>
        </w:tc>
        <w:tc>
          <w:tcPr>
            <w:tcW w:w="732" w:type="dxa"/>
            <w:tcBorders>
              <w:top w:val="nil"/>
              <w:left w:val="nil"/>
              <w:bottom w:val="single" w:sz="4" w:space="0" w:color="auto"/>
              <w:right w:val="single" w:sz="4" w:space="0" w:color="auto"/>
            </w:tcBorders>
            <w:shd w:val="clear" w:color="000000" w:fill="FFFFFF"/>
            <w:vAlign w:val="center"/>
          </w:tcPr>
          <w:p w:rsidR="00FE544B" w:rsidRPr="005F07F8" w:rsidRDefault="00823E9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%0,15</w:t>
            </w:r>
            <w:r w:rsidR="00FE544B" w:rsidRPr="005F07F8">
              <w:rPr>
                <w:rFonts w:ascii="Times New Roman" w:eastAsia="Times New Roman" w:hAnsi="Times New Roman"/>
                <w:sz w:val="20"/>
                <w:szCs w:val="20"/>
              </w:rPr>
              <w:t> </w:t>
            </w:r>
          </w:p>
        </w:tc>
        <w:tc>
          <w:tcPr>
            <w:tcW w:w="732" w:type="dxa"/>
            <w:tcBorders>
              <w:top w:val="nil"/>
              <w:left w:val="nil"/>
              <w:bottom w:val="single" w:sz="4" w:space="0" w:color="auto"/>
              <w:right w:val="single" w:sz="4" w:space="0" w:color="auto"/>
            </w:tcBorders>
            <w:shd w:val="clear" w:color="000000" w:fill="FFFFFF"/>
            <w:vAlign w:val="center"/>
          </w:tcPr>
          <w:p w:rsidR="00FE544B" w:rsidRPr="005F07F8" w:rsidRDefault="00823E9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%0,12</w:t>
            </w:r>
          </w:p>
        </w:tc>
        <w:tc>
          <w:tcPr>
            <w:tcW w:w="680" w:type="dxa"/>
            <w:tcBorders>
              <w:top w:val="nil"/>
              <w:left w:val="nil"/>
              <w:bottom w:val="single" w:sz="4" w:space="0" w:color="auto"/>
              <w:right w:val="single" w:sz="4" w:space="0" w:color="auto"/>
            </w:tcBorders>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r w:rsidR="00823E9D" w:rsidRPr="005F07F8">
              <w:rPr>
                <w:rFonts w:ascii="Times New Roman" w:eastAsia="Times New Roman" w:hAnsi="Times New Roman"/>
                <w:sz w:val="20"/>
                <w:szCs w:val="20"/>
              </w:rPr>
              <w:t>,1</w:t>
            </w:r>
          </w:p>
        </w:tc>
        <w:tc>
          <w:tcPr>
            <w:tcW w:w="1061" w:type="dxa"/>
            <w:tcBorders>
              <w:top w:val="nil"/>
              <w:left w:val="nil"/>
              <w:bottom w:val="single" w:sz="4" w:space="0" w:color="auto"/>
              <w:right w:val="single" w:sz="4" w:space="0" w:color="auto"/>
            </w:tcBorders>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 6 ay</w:t>
            </w:r>
          </w:p>
        </w:tc>
        <w:tc>
          <w:tcPr>
            <w:tcW w:w="1147" w:type="dxa"/>
            <w:tcBorders>
              <w:top w:val="nil"/>
              <w:left w:val="nil"/>
              <w:bottom w:val="single" w:sz="4" w:space="0" w:color="auto"/>
              <w:right w:val="single" w:sz="4" w:space="0" w:color="auto"/>
            </w:tcBorders>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Sorumlu Birim</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F07F8" w:rsidRDefault="005F07F8" w:rsidP="00FE544B">
            <w:pPr>
              <w:spacing w:after="0"/>
              <w:rPr>
                <w:rFonts w:ascii="Times New Roman" w:eastAsia="Times New Roman" w:hAnsi="Times New Roman"/>
                <w:sz w:val="20"/>
                <w:szCs w:val="20"/>
              </w:rPr>
            </w:pPr>
            <w:r w:rsidRPr="005F07F8">
              <w:rPr>
                <w:rFonts w:ascii="Times New Roman" w:eastAsia="Times New Roman" w:hAnsi="Times New Roman"/>
                <w:sz w:val="20"/>
                <w:szCs w:val="20"/>
              </w:rPr>
              <w:t>Okul Yönetimi, Sınıf Rehber Öğretmenleri</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İşb. Yap. Birim(ler)</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F07F8" w:rsidRDefault="00FE544B" w:rsidP="00FE544B">
            <w:pPr>
              <w:spacing w:after="0"/>
              <w:rPr>
                <w:rFonts w:ascii="Times New Roman" w:eastAsia="Times New Roman" w:hAnsi="Times New Roman"/>
                <w:sz w:val="20"/>
                <w:szCs w:val="20"/>
              </w:rPr>
            </w:pPr>
            <w:r w:rsidRPr="005F07F8">
              <w:rPr>
                <w:rFonts w:ascii="Times New Roman" w:hAnsi="Times New Roman"/>
                <w:bCs/>
                <w:sz w:val="20"/>
                <w:szCs w:val="20"/>
              </w:rPr>
              <w:t xml:space="preserve">Eğitimin önemi konusunda veli ve öğrenciler bilinçlendirilecek. </w:t>
            </w:r>
            <w:r w:rsidRPr="005F07F8">
              <w:rPr>
                <w:rFonts w:ascii="Times New Roman" w:hAnsi="Times New Roman"/>
                <w:sz w:val="20"/>
                <w:szCs w:val="20"/>
              </w:rPr>
              <w:t>Sivil toplum kuruluşlarıyla beraber çalışılarak öğrenci velilerine bilgi verilecek.</w:t>
            </w:r>
          </w:p>
        </w:tc>
      </w:tr>
      <w:tr w:rsidR="00A530EF" w:rsidRPr="00A530EF" w:rsidTr="001D6C95">
        <w:trPr>
          <w:trHeight w:val="302"/>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Riskler</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F07F8" w:rsidRDefault="00FE544B" w:rsidP="00FE544B">
            <w:pPr>
              <w:spacing w:after="0"/>
              <w:rPr>
                <w:rFonts w:ascii="Times New Roman" w:eastAsia="Times New Roman" w:hAnsi="Times New Roman"/>
                <w:sz w:val="20"/>
                <w:szCs w:val="20"/>
              </w:rPr>
            </w:pPr>
            <w:r w:rsidRPr="005F07F8">
              <w:rPr>
                <w:rFonts w:ascii="Times New Roman" w:eastAsia="Times New Roman" w:hAnsi="Times New Roman"/>
                <w:sz w:val="20"/>
                <w:szCs w:val="20"/>
              </w:rPr>
              <w:t>Veli iletişim ve adres bilgilerine ulaşılamaması</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Stratejiler</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rPr>
                <w:rFonts w:ascii="Times New Roman" w:hAnsi="Times New Roman"/>
                <w:sz w:val="20"/>
                <w:szCs w:val="20"/>
              </w:rPr>
            </w:pPr>
            <w:r w:rsidRPr="005F07F8">
              <w:rPr>
                <w:rFonts w:ascii="Times New Roman" w:eastAsia="Times New Roman" w:hAnsi="Times New Roman"/>
                <w:sz w:val="20"/>
                <w:szCs w:val="20"/>
              </w:rPr>
              <w:t> </w:t>
            </w:r>
            <w:r w:rsidRPr="005F07F8">
              <w:rPr>
                <w:rFonts w:ascii="Times New Roman" w:hAnsi="Times New Roman"/>
                <w:sz w:val="20"/>
                <w:szCs w:val="20"/>
              </w:rPr>
              <w:t>Devamsızlık ve başarısızlık sebepleri oluşturulacak komisyonlar tarafından araştırılarak raporlaştırılacak. Rapor sonucuna göre eylem planını hazırlanarak uygulanacak.</w:t>
            </w:r>
          </w:p>
          <w:p w:rsidR="00FE544B" w:rsidRPr="005F07F8" w:rsidRDefault="00FE544B" w:rsidP="00FE544B">
            <w:pPr>
              <w:spacing w:after="0"/>
              <w:rPr>
                <w:rFonts w:ascii="Times New Roman" w:eastAsia="Times New Roman" w:hAnsi="Times New Roman"/>
                <w:sz w:val="20"/>
                <w:szCs w:val="20"/>
              </w:rPr>
            </w:pPr>
            <w:r w:rsidRPr="005F07F8">
              <w:rPr>
                <w:rFonts w:ascii="Times New Roman" w:hAnsi="Times New Roman"/>
                <w:sz w:val="20"/>
                <w:szCs w:val="20"/>
              </w:rPr>
              <w:t>SMS sisteminin kurularak gün içerisinde velilere SMS gönderilmesi ile veli bilgilendirilmesi sağlanacak.</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Maliyet Tahmini</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F07F8" w:rsidRDefault="0071037D" w:rsidP="00FE544B">
            <w:pPr>
              <w:spacing w:after="0"/>
              <w:jc w:val="both"/>
              <w:rPr>
                <w:rFonts w:ascii="Times New Roman" w:hAnsi="Times New Roman"/>
                <w:sz w:val="20"/>
                <w:szCs w:val="20"/>
              </w:rPr>
            </w:pPr>
            <w:r w:rsidRPr="005F07F8">
              <w:rPr>
                <w:rFonts w:ascii="Times New Roman" w:hAnsi="Times New Roman"/>
                <w:sz w:val="20"/>
                <w:szCs w:val="20"/>
              </w:rPr>
              <w:t>1000</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Tespitler</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F07F8" w:rsidRDefault="00FE544B" w:rsidP="00FE544B">
            <w:pPr>
              <w:spacing w:after="0"/>
              <w:rPr>
                <w:rFonts w:ascii="Times New Roman" w:eastAsia="Times New Roman" w:hAnsi="Times New Roman"/>
                <w:sz w:val="20"/>
                <w:szCs w:val="20"/>
              </w:rPr>
            </w:pPr>
            <w:r w:rsidRPr="005F07F8">
              <w:rPr>
                <w:rFonts w:ascii="Times New Roman" w:eastAsia="Times New Roman" w:hAnsi="Times New Roman"/>
                <w:sz w:val="20"/>
                <w:szCs w:val="20"/>
              </w:rPr>
              <w:t> </w:t>
            </w:r>
            <w:r w:rsidR="00E435B7" w:rsidRPr="005F07F8">
              <w:rPr>
                <w:rFonts w:ascii="Times New Roman" w:eastAsia="Times New Roman" w:hAnsi="Times New Roman"/>
                <w:sz w:val="20"/>
                <w:szCs w:val="20"/>
              </w:rPr>
              <w:t>Devamsız gün sayısının artması öğrenci başarısını olumsuz etkilemektedir.</w:t>
            </w:r>
          </w:p>
        </w:tc>
      </w:tr>
      <w:tr w:rsidR="00A530EF" w:rsidRPr="00A530EF" w:rsidTr="001D6C95">
        <w:trPr>
          <w:trHeight w:val="64"/>
        </w:trPr>
        <w:tc>
          <w:tcPr>
            <w:tcW w:w="1477"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6B3A7C" w:rsidRDefault="00FE544B" w:rsidP="00FE544B">
            <w:pPr>
              <w:spacing w:after="0"/>
              <w:rPr>
                <w:rFonts w:ascii="Times New Roman" w:eastAsia="Times New Roman" w:hAnsi="Times New Roman"/>
                <w:b/>
                <w:bCs/>
                <w:color w:val="FFFFFF" w:themeColor="background1"/>
                <w:sz w:val="20"/>
                <w:szCs w:val="20"/>
              </w:rPr>
            </w:pPr>
            <w:r w:rsidRPr="001D6C95">
              <w:rPr>
                <w:rFonts w:ascii="Times New Roman" w:eastAsia="Times New Roman" w:hAnsi="Times New Roman"/>
                <w:b/>
                <w:bCs/>
                <w:color w:val="0F243E" w:themeColor="text2" w:themeShade="80"/>
                <w:sz w:val="20"/>
                <w:szCs w:val="20"/>
              </w:rPr>
              <w:t>İhtiyaçlar</w:t>
            </w:r>
          </w:p>
        </w:tc>
        <w:tc>
          <w:tcPr>
            <w:tcW w:w="7713" w:type="dxa"/>
            <w:gridSpan w:val="9"/>
            <w:tcBorders>
              <w:top w:val="single" w:sz="4" w:space="0" w:color="auto"/>
              <w:left w:val="nil"/>
              <w:bottom w:val="single" w:sz="4" w:space="0" w:color="auto"/>
              <w:right w:val="single" w:sz="4" w:space="0" w:color="auto"/>
            </w:tcBorders>
            <w:shd w:val="clear" w:color="000000" w:fill="FFFFFF"/>
            <w:vAlign w:val="center"/>
            <w:hideMark/>
          </w:tcPr>
          <w:p w:rsidR="00E435B7" w:rsidRPr="005F07F8" w:rsidRDefault="00FE544B" w:rsidP="00FE544B">
            <w:pPr>
              <w:spacing w:after="0"/>
              <w:jc w:val="both"/>
              <w:rPr>
                <w:rFonts w:ascii="Times New Roman" w:eastAsia="Times New Roman" w:hAnsi="Times New Roman"/>
                <w:sz w:val="20"/>
                <w:szCs w:val="20"/>
              </w:rPr>
            </w:pPr>
            <w:r w:rsidRPr="005F07F8">
              <w:rPr>
                <w:rFonts w:ascii="Times New Roman" w:eastAsia="Times New Roman" w:hAnsi="Times New Roman"/>
                <w:sz w:val="20"/>
                <w:szCs w:val="20"/>
              </w:rPr>
              <w:t> </w:t>
            </w:r>
            <w:r w:rsidR="00E435B7" w:rsidRPr="005F07F8">
              <w:rPr>
                <w:rFonts w:ascii="Times New Roman" w:eastAsia="Times New Roman" w:hAnsi="Times New Roman"/>
                <w:sz w:val="20"/>
                <w:szCs w:val="20"/>
              </w:rPr>
              <w:t>Veli okul iş birliğinin artması</w:t>
            </w:r>
          </w:p>
          <w:p w:rsidR="00E435B7" w:rsidRPr="005F07F8" w:rsidRDefault="00E435B7" w:rsidP="00FE544B">
            <w:pPr>
              <w:spacing w:after="0"/>
              <w:jc w:val="both"/>
              <w:rPr>
                <w:rFonts w:ascii="Times New Roman" w:eastAsia="Times New Roman" w:hAnsi="Times New Roman"/>
                <w:sz w:val="20"/>
                <w:szCs w:val="20"/>
              </w:rPr>
            </w:pPr>
          </w:p>
        </w:tc>
      </w:tr>
    </w:tbl>
    <w:p w:rsidR="001D6C95" w:rsidRDefault="001D6C95" w:rsidP="00FE544B">
      <w:pPr>
        <w:spacing w:after="0"/>
        <w:rPr>
          <w:rFonts w:ascii="Times New Roman" w:eastAsia="Times New Roman" w:hAnsi="Times New Roman"/>
          <w:sz w:val="24"/>
          <w:szCs w:val="24"/>
          <w:lang w:eastAsia="tr-TR"/>
        </w:rPr>
      </w:pPr>
    </w:p>
    <w:p w:rsidR="001D6C95" w:rsidRDefault="001D6C95" w:rsidP="001D6C95">
      <w:pPr>
        <w:rPr>
          <w:lang w:eastAsia="tr-TR"/>
        </w:rPr>
      </w:pPr>
      <w:r>
        <w:rPr>
          <w:lang w:eastAsia="tr-TR"/>
        </w:rPr>
        <w:br w:type="page"/>
      </w:r>
    </w:p>
    <w:tbl>
      <w:tblPr>
        <w:tblW w:w="9147" w:type="dxa"/>
        <w:tblInd w:w="-5" w:type="dxa"/>
        <w:tblLayout w:type="fixed"/>
        <w:tblCellMar>
          <w:left w:w="70" w:type="dxa"/>
          <w:right w:w="70" w:type="dxa"/>
        </w:tblCellMar>
        <w:tblLook w:val="04A0" w:firstRow="1" w:lastRow="0" w:firstColumn="1" w:lastColumn="0" w:noHBand="0" w:noVBand="1"/>
      </w:tblPr>
      <w:tblGrid>
        <w:gridCol w:w="1068"/>
        <w:gridCol w:w="492"/>
        <w:gridCol w:w="4894"/>
        <w:gridCol w:w="851"/>
        <w:gridCol w:w="708"/>
        <w:gridCol w:w="1134"/>
      </w:tblGrid>
      <w:tr w:rsidR="00FE544B" w:rsidRPr="00FE544B" w:rsidTr="00A858BC">
        <w:trPr>
          <w:trHeight w:val="425"/>
        </w:trPr>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rsidR="00FE544B" w:rsidRPr="00FE544B" w:rsidRDefault="00FE544B" w:rsidP="00FE544B">
            <w:pPr>
              <w:spacing w:after="0"/>
              <w:jc w:val="center"/>
              <w:rPr>
                <w:rFonts w:ascii="Times New Roman" w:eastAsia="Times New Roman" w:hAnsi="Times New Roman"/>
                <w:b/>
                <w:sz w:val="20"/>
                <w:szCs w:val="20"/>
                <w:lang w:val="en-US"/>
              </w:rPr>
            </w:pPr>
            <w:r w:rsidRPr="00FE544B">
              <w:rPr>
                <w:rFonts w:ascii="Times New Roman" w:eastAsia="Times New Roman" w:hAnsi="Times New Roman"/>
                <w:b/>
                <w:sz w:val="20"/>
                <w:szCs w:val="20"/>
                <w:lang w:val="en-US"/>
              </w:rPr>
              <w:lastRenderedPageBreak/>
              <w:t>A2</w:t>
            </w:r>
          </w:p>
        </w:tc>
        <w:tc>
          <w:tcPr>
            <w:tcW w:w="7587" w:type="dxa"/>
            <w:gridSpan w:val="4"/>
            <w:tcBorders>
              <w:top w:val="single" w:sz="4" w:space="0" w:color="auto"/>
              <w:left w:val="single" w:sz="4" w:space="0" w:color="auto"/>
              <w:bottom w:val="single" w:sz="4" w:space="0" w:color="auto"/>
              <w:right w:val="single" w:sz="4" w:space="0" w:color="auto"/>
            </w:tcBorders>
            <w:vAlign w:val="center"/>
            <w:hideMark/>
          </w:tcPr>
          <w:p w:rsidR="00FE544B" w:rsidRPr="004C1A05" w:rsidRDefault="00FE544B" w:rsidP="00FE544B">
            <w:pPr>
              <w:spacing w:after="0" w:line="240" w:lineRule="auto"/>
              <w:rPr>
                <w:rFonts w:ascii="Times New Roman" w:hAnsi="Times New Roman"/>
                <w:sz w:val="20"/>
                <w:szCs w:val="24"/>
              </w:rPr>
            </w:pPr>
            <w:r w:rsidRPr="004C1A05">
              <w:rPr>
                <w:rFonts w:ascii="Times New Roman" w:hAnsi="Times New Roman"/>
                <w:sz w:val="20"/>
                <w:szCs w:val="24"/>
              </w:rPr>
              <w:t xml:space="preserve">Okulumuzun her kademesindeki bireylerin tamamına ulusal ve uluslararası ölçütlerde </w:t>
            </w:r>
            <w:r w:rsidRPr="004C1A05">
              <w:rPr>
                <w:rFonts w:ascii="Times New Roman" w:hAnsi="Times New Roman"/>
                <w:sz w:val="20"/>
                <w:szCs w:val="24"/>
                <w:shd w:val="clear" w:color="auto" w:fill="FFFFFF"/>
              </w:rPr>
              <w:t xml:space="preserve">bilgi, beceri, tutum ve davranış kazandırarak, mevcut imkânları en verimli kullanarak bireylerin </w:t>
            </w:r>
            <w:r w:rsidRPr="004C1A05">
              <w:rPr>
                <w:rFonts w:ascii="Times New Roman" w:hAnsi="Times New Roman"/>
                <w:sz w:val="20"/>
                <w:szCs w:val="24"/>
              </w:rPr>
              <w:t xml:space="preserve">sosyal hayatta, </w:t>
            </w:r>
            <w:r w:rsidRPr="004C1A05">
              <w:rPr>
                <w:rFonts w:ascii="Times New Roman" w:hAnsi="Times New Roman"/>
                <w:sz w:val="20"/>
                <w:szCs w:val="24"/>
                <w:shd w:val="clear" w:color="auto" w:fill="FFFFFF"/>
              </w:rPr>
              <w:t xml:space="preserve">okul ve </w:t>
            </w:r>
            <w:r w:rsidRPr="004C1A05">
              <w:rPr>
                <w:rFonts w:ascii="Times New Roman" w:hAnsi="Times New Roman"/>
                <w:sz w:val="20"/>
                <w:szCs w:val="24"/>
              </w:rPr>
              <w:t xml:space="preserve">çalışma </w:t>
            </w:r>
            <w:r w:rsidRPr="004C1A05">
              <w:rPr>
                <w:rFonts w:ascii="Times New Roman" w:hAnsi="Times New Roman"/>
                <w:sz w:val="20"/>
                <w:szCs w:val="24"/>
                <w:shd w:val="clear" w:color="auto" w:fill="FFFFFF"/>
              </w:rPr>
              <w:t xml:space="preserve">hayatında </w:t>
            </w:r>
            <w:r w:rsidRPr="004C1A05">
              <w:rPr>
                <w:rFonts w:ascii="Times New Roman" w:hAnsi="Times New Roman"/>
                <w:sz w:val="20"/>
                <w:szCs w:val="24"/>
              </w:rPr>
              <w:t>her yönüyle sağlıklı, donanımlı ve başarılı bireyler olarak yetişmelerine katkıda bulunmak.</w:t>
            </w:r>
          </w:p>
        </w:tc>
      </w:tr>
      <w:tr w:rsidR="00FE544B" w:rsidRPr="00FE544B" w:rsidTr="00A858BC">
        <w:trPr>
          <w:trHeight w:val="660"/>
        </w:trPr>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rsidR="00FE544B" w:rsidRPr="00FE544B" w:rsidRDefault="00FE544B" w:rsidP="00FE544B">
            <w:pPr>
              <w:spacing w:after="0"/>
              <w:jc w:val="center"/>
              <w:rPr>
                <w:rFonts w:ascii="Times New Roman" w:eastAsia="Times New Roman" w:hAnsi="Times New Roman"/>
                <w:b/>
                <w:sz w:val="20"/>
                <w:szCs w:val="20"/>
                <w:lang w:val="en-US"/>
              </w:rPr>
            </w:pPr>
            <w:r w:rsidRPr="00FE544B">
              <w:rPr>
                <w:rFonts w:ascii="Times New Roman" w:eastAsia="Times New Roman" w:hAnsi="Times New Roman"/>
                <w:b/>
                <w:sz w:val="20"/>
                <w:szCs w:val="20"/>
                <w:lang w:val="en-US"/>
              </w:rPr>
              <w:t>H2.1</w:t>
            </w:r>
          </w:p>
        </w:tc>
        <w:tc>
          <w:tcPr>
            <w:tcW w:w="7587" w:type="dxa"/>
            <w:gridSpan w:val="4"/>
            <w:tcBorders>
              <w:top w:val="single" w:sz="4" w:space="0" w:color="auto"/>
              <w:left w:val="single" w:sz="4" w:space="0" w:color="auto"/>
              <w:bottom w:val="single" w:sz="4" w:space="0" w:color="auto"/>
              <w:right w:val="single" w:sz="4" w:space="0" w:color="auto"/>
            </w:tcBorders>
            <w:vAlign w:val="center"/>
            <w:hideMark/>
          </w:tcPr>
          <w:p w:rsidR="00FE544B" w:rsidRPr="004C1A05" w:rsidRDefault="00FE544B" w:rsidP="00FE544B">
            <w:pPr>
              <w:spacing w:after="0" w:line="240" w:lineRule="auto"/>
              <w:rPr>
                <w:rFonts w:ascii="Times New Roman" w:eastAsia="Times New Roman" w:hAnsi="Times New Roman"/>
                <w:bCs/>
                <w:color w:val="000000"/>
                <w:sz w:val="20"/>
                <w:szCs w:val="24"/>
              </w:rPr>
            </w:pPr>
            <w:r w:rsidRPr="004C1A05">
              <w:rPr>
                <w:rFonts w:ascii="Times New Roman" w:eastAsia="Times New Roman" w:hAnsi="Times New Roman"/>
                <w:bCs/>
                <w:color w:val="000000"/>
                <w:sz w:val="20"/>
                <w:szCs w:val="24"/>
              </w:rPr>
              <w:t>Öğrencilerimizin öğretim programları içerisinde yer alan öğrenme kazanımlarını, akademik başarı düzeyini, ulusal/uluslararası yarışma ve merkezi sınav başarılarını artırmak.</w:t>
            </w:r>
          </w:p>
        </w:tc>
      </w:tr>
      <w:tr w:rsidR="00FE544B" w:rsidRPr="00FE544B" w:rsidTr="001D6C95">
        <w:trPr>
          <w:trHeight w:val="300"/>
        </w:trPr>
        <w:tc>
          <w:tcPr>
            <w:tcW w:w="9147"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FE544B" w:rsidRPr="00FE544B" w:rsidRDefault="00FE544B" w:rsidP="00563799">
            <w:pPr>
              <w:spacing w:after="0"/>
              <w:jc w:val="center"/>
              <w:rPr>
                <w:rFonts w:ascii="Times New Roman" w:eastAsia="Times New Roman" w:hAnsi="Times New Roman"/>
                <w:b/>
                <w:bCs/>
                <w:color w:val="984806" w:themeColor="accent6" w:themeShade="80"/>
                <w:lang w:val="en-US"/>
              </w:rPr>
            </w:pPr>
            <w:r w:rsidRPr="001D6C95">
              <w:rPr>
                <w:rFonts w:ascii="Times New Roman" w:eastAsia="Times New Roman" w:hAnsi="Times New Roman"/>
                <w:b/>
                <w:bCs/>
                <w:color w:val="0F243E" w:themeColor="text2" w:themeShade="80"/>
                <w:lang w:val="en-US"/>
              </w:rPr>
              <w:t>HEDEFE İLİŞKİN GÖSTERGELER</w:t>
            </w:r>
          </w:p>
        </w:tc>
      </w:tr>
      <w:tr w:rsidR="00FE544B" w:rsidRPr="00FE544B" w:rsidTr="00A858BC">
        <w:trPr>
          <w:trHeight w:val="510"/>
        </w:trPr>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544B" w:rsidRPr="00563799" w:rsidRDefault="00FE544B" w:rsidP="00FE544B">
            <w:pPr>
              <w:spacing w:after="0"/>
              <w:jc w:val="center"/>
              <w:rPr>
                <w:rFonts w:ascii="Times New Roman" w:eastAsia="Times New Roman" w:hAnsi="Times New Roman"/>
                <w:b/>
                <w:bCs/>
                <w:sz w:val="20"/>
                <w:szCs w:val="20"/>
                <w:lang w:val="en-US"/>
              </w:rPr>
            </w:pPr>
            <w:r w:rsidRPr="00563799">
              <w:rPr>
                <w:rFonts w:ascii="Times New Roman" w:eastAsia="Times New Roman" w:hAnsi="Times New Roman"/>
                <w:b/>
                <w:bCs/>
                <w:sz w:val="20"/>
                <w:szCs w:val="20"/>
                <w:lang w:val="en-US"/>
              </w:rPr>
              <w:t>Sıra</w:t>
            </w:r>
          </w:p>
        </w:tc>
        <w:tc>
          <w:tcPr>
            <w:tcW w:w="53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563799" w:rsidRDefault="00FE544B" w:rsidP="00FE544B">
            <w:pPr>
              <w:spacing w:after="0"/>
              <w:jc w:val="center"/>
              <w:rPr>
                <w:rFonts w:ascii="Times New Roman" w:eastAsia="Times New Roman" w:hAnsi="Times New Roman"/>
                <w:b/>
                <w:bCs/>
                <w:sz w:val="20"/>
                <w:szCs w:val="20"/>
                <w:lang w:val="en-US"/>
              </w:rPr>
            </w:pPr>
            <w:r w:rsidRPr="00563799">
              <w:rPr>
                <w:rFonts w:ascii="Times New Roman" w:eastAsia="Times New Roman" w:hAnsi="Times New Roman"/>
                <w:b/>
                <w:bCs/>
                <w:sz w:val="20"/>
                <w:szCs w:val="20"/>
                <w:lang w:val="en-US"/>
              </w:rPr>
              <w:t>Gösterge</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563799" w:rsidRDefault="00FE544B" w:rsidP="00FE544B">
            <w:pPr>
              <w:spacing w:after="0"/>
              <w:jc w:val="center"/>
              <w:rPr>
                <w:rFonts w:ascii="Times New Roman" w:eastAsia="Times New Roman" w:hAnsi="Times New Roman"/>
                <w:b/>
                <w:bCs/>
                <w:sz w:val="20"/>
                <w:szCs w:val="20"/>
                <w:lang w:val="en-US"/>
              </w:rPr>
            </w:pPr>
            <w:r w:rsidRPr="00563799">
              <w:rPr>
                <w:rFonts w:ascii="Times New Roman" w:eastAsia="Times New Roman" w:hAnsi="Times New Roman"/>
                <w:b/>
                <w:bCs/>
                <w:sz w:val="20"/>
                <w:szCs w:val="20"/>
                <w:lang w:val="en-US"/>
              </w:rPr>
              <w:t>Mevcut  (2018)</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563799" w:rsidRDefault="00FE544B" w:rsidP="00FE544B">
            <w:pPr>
              <w:spacing w:after="0"/>
              <w:jc w:val="center"/>
              <w:rPr>
                <w:rFonts w:ascii="Times New Roman" w:eastAsia="Times New Roman" w:hAnsi="Times New Roman"/>
                <w:b/>
                <w:bCs/>
                <w:sz w:val="20"/>
                <w:szCs w:val="20"/>
                <w:lang w:val="en-US"/>
              </w:rPr>
            </w:pPr>
            <w:r w:rsidRPr="00563799">
              <w:rPr>
                <w:rFonts w:ascii="Times New Roman" w:eastAsia="Times New Roman" w:hAnsi="Times New Roman"/>
                <w:b/>
                <w:bCs/>
                <w:sz w:val="20"/>
                <w:szCs w:val="20"/>
                <w:lang w:val="en-US"/>
              </w:rPr>
              <w:t>Hedef (2023)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563799" w:rsidRDefault="00FE544B" w:rsidP="00FE544B">
            <w:pPr>
              <w:spacing w:after="0"/>
              <w:jc w:val="center"/>
              <w:rPr>
                <w:rFonts w:ascii="Times New Roman" w:eastAsia="Times New Roman" w:hAnsi="Times New Roman"/>
                <w:b/>
                <w:bCs/>
                <w:sz w:val="20"/>
                <w:szCs w:val="20"/>
                <w:lang w:val="en-US"/>
              </w:rPr>
            </w:pPr>
            <w:r w:rsidRPr="00563799">
              <w:rPr>
                <w:rFonts w:ascii="Times New Roman" w:eastAsia="Times New Roman" w:hAnsi="Times New Roman"/>
                <w:b/>
                <w:bCs/>
                <w:sz w:val="20"/>
                <w:szCs w:val="20"/>
                <w:lang w:val="en-US"/>
              </w:rPr>
              <w:t>Sorumlu Birim</w:t>
            </w:r>
          </w:p>
        </w:tc>
      </w:tr>
      <w:tr w:rsidR="00FE544B" w:rsidRPr="00FE544B" w:rsidTr="00A858BC">
        <w:trPr>
          <w:trHeight w:val="300"/>
        </w:trPr>
        <w:tc>
          <w:tcPr>
            <w:tcW w:w="1068" w:type="dxa"/>
            <w:tcBorders>
              <w:top w:val="single" w:sz="4" w:space="0" w:color="auto"/>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1</w:t>
            </w:r>
          </w:p>
        </w:tc>
        <w:tc>
          <w:tcPr>
            <w:tcW w:w="5386" w:type="dxa"/>
            <w:gridSpan w:val="2"/>
            <w:tcBorders>
              <w:top w:val="single" w:sz="4" w:space="0" w:color="auto"/>
              <w:left w:val="nil"/>
              <w:bottom w:val="single" w:sz="4" w:space="0" w:color="auto"/>
              <w:right w:val="single" w:sz="4" w:space="0" w:color="auto"/>
            </w:tcBorders>
            <w:vAlign w:val="center"/>
            <w:hideMark/>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TÜBİTAK 4006 başvuru sayısı</w:t>
            </w:r>
          </w:p>
        </w:tc>
        <w:tc>
          <w:tcPr>
            <w:tcW w:w="851" w:type="dxa"/>
            <w:tcBorders>
              <w:top w:val="single" w:sz="4" w:space="0" w:color="auto"/>
              <w:left w:val="nil"/>
              <w:bottom w:val="single" w:sz="4" w:space="0" w:color="auto"/>
              <w:right w:val="single" w:sz="4" w:space="0" w:color="auto"/>
            </w:tcBorders>
            <w:noWrap/>
            <w:vAlign w:val="center"/>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1</w:t>
            </w:r>
          </w:p>
        </w:tc>
        <w:tc>
          <w:tcPr>
            <w:tcW w:w="708" w:type="dxa"/>
            <w:tcBorders>
              <w:top w:val="single" w:sz="4" w:space="0" w:color="auto"/>
              <w:left w:val="nil"/>
              <w:bottom w:val="single" w:sz="4" w:space="0" w:color="auto"/>
              <w:right w:val="single" w:sz="4" w:space="0" w:color="auto"/>
            </w:tcBorders>
            <w:vAlign w:val="center"/>
          </w:tcPr>
          <w:p w:rsidR="00FE544B" w:rsidRPr="00563799" w:rsidRDefault="005C0557"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3</w:t>
            </w:r>
          </w:p>
        </w:tc>
        <w:tc>
          <w:tcPr>
            <w:tcW w:w="1134" w:type="dxa"/>
            <w:tcBorders>
              <w:top w:val="single" w:sz="4" w:space="0" w:color="auto"/>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r w:rsidR="00FE544B" w:rsidRPr="00FE544B" w:rsidTr="00A858BC">
        <w:trPr>
          <w:trHeight w:val="300"/>
        </w:trPr>
        <w:tc>
          <w:tcPr>
            <w:tcW w:w="1068" w:type="dxa"/>
            <w:tcBorders>
              <w:top w:val="single" w:sz="4" w:space="0" w:color="auto"/>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2</w:t>
            </w:r>
          </w:p>
        </w:tc>
        <w:tc>
          <w:tcPr>
            <w:tcW w:w="5386" w:type="dxa"/>
            <w:gridSpan w:val="2"/>
            <w:tcBorders>
              <w:top w:val="single" w:sz="4" w:space="0" w:color="auto"/>
              <w:left w:val="nil"/>
              <w:bottom w:val="single" w:sz="4" w:space="0" w:color="auto"/>
              <w:right w:val="single" w:sz="4" w:space="0" w:color="auto"/>
            </w:tcBorders>
            <w:vAlign w:val="center"/>
            <w:hideMark/>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TÜBİTAK 4006 kabul sayısı</w:t>
            </w:r>
          </w:p>
        </w:tc>
        <w:tc>
          <w:tcPr>
            <w:tcW w:w="851" w:type="dxa"/>
            <w:tcBorders>
              <w:top w:val="single" w:sz="4" w:space="0" w:color="auto"/>
              <w:left w:val="nil"/>
              <w:bottom w:val="single" w:sz="4" w:space="0" w:color="auto"/>
              <w:right w:val="single" w:sz="4" w:space="0" w:color="auto"/>
            </w:tcBorders>
            <w:noWrap/>
            <w:vAlign w:val="center"/>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1</w:t>
            </w:r>
          </w:p>
        </w:tc>
        <w:tc>
          <w:tcPr>
            <w:tcW w:w="708" w:type="dxa"/>
            <w:tcBorders>
              <w:top w:val="single" w:sz="4" w:space="0" w:color="auto"/>
              <w:left w:val="nil"/>
              <w:bottom w:val="single" w:sz="4" w:space="0" w:color="auto"/>
              <w:right w:val="single" w:sz="4" w:space="0" w:color="auto"/>
            </w:tcBorders>
            <w:vAlign w:val="center"/>
          </w:tcPr>
          <w:p w:rsidR="00FE544B" w:rsidRPr="00563799" w:rsidRDefault="005C0557"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3</w:t>
            </w:r>
          </w:p>
        </w:tc>
        <w:tc>
          <w:tcPr>
            <w:tcW w:w="1134" w:type="dxa"/>
            <w:tcBorders>
              <w:top w:val="single" w:sz="4" w:space="0" w:color="auto"/>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3</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sz w:val="20"/>
                <w:szCs w:val="20"/>
              </w:rPr>
            </w:pPr>
            <w:r w:rsidRPr="00563799">
              <w:rPr>
                <w:rFonts w:ascii="Times New Roman" w:hAnsi="Times New Roman"/>
                <w:sz w:val="20"/>
                <w:szCs w:val="20"/>
              </w:rPr>
              <w:t>LGS Türkiye Ortalaması</w:t>
            </w:r>
          </w:p>
        </w:tc>
        <w:tc>
          <w:tcPr>
            <w:tcW w:w="851" w:type="dxa"/>
            <w:tcBorders>
              <w:top w:val="nil"/>
              <w:left w:val="nil"/>
              <w:bottom w:val="single" w:sz="4" w:space="0" w:color="auto"/>
              <w:right w:val="single" w:sz="4" w:space="0" w:color="auto"/>
            </w:tcBorders>
            <w:noWrap/>
            <w:vAlign w:val="center"/>
            <w:hideMark/>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%46,2</w:t>
            </w:r>
          </w:p>
        </w:tc>
        <w:tc>
          <w:tcPr>
            <w:tcW w:w="708" w:type="dxa"/>
            <w:tcBorders>
              <w:top w:val="nil"/>
              <w:left w:val="nil"/>
              <w:bottom w:val="single" w:sz="4" w:space="0" w:color="auto"/>
              <w:right w:val="single" w:sz="4" w:space="0" w:color="auto"/>
            </w:tcBorders>
            <w:noWrap/>
            <w:vAlign w:val="center"/>
            <w:hideMark/>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%40</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M.Yard.</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4</w:t>
            </w:r>
          </w:p>
        </w:tc>
        <w:tc>
          <w:tcPr>
            <w:tcW w:w="5386" w:type="dxa"/>
            <w:gridSpan w:val="2"/>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hAnsi="Times New Roman"/>
                <w:sz w:val="20"/>
                <w:szCs w:val="20"/>
              </w:rPr>
            </w:pPr>
            <w:r w:rsidRPr="00563799">
              <w:rPr>
                <w:rFonts w:ascii="Times New Roman" w:hAnsi="Times New Roman"/>
                <w:sz w:val="20"/>
                <w:szCs w:val="20"/>
              </w:rPr>
              <w:t>LGS İl Ortalaması</w:t>
            </w:r>
          </w:p>
        </w:tc>
        <w:tc>
          <w:tcPr>
            <w:tcW w:w="851" w:type="dxa"/>
            <w:tcBorders>
              <w:top w:val="nil"/>
              <w:left w:val="nil"/>
              <w:bottom w:val="single" w:sz="4" w:space="0" w:color="auto"/>
              <w:right w:val="single" w:sz="4" w:space="0" w:color="auto"/>
            </w:tcBorders>
            <w:noWrap/>
            <w:vAlign w:val="center"/>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%50,13</w:t>
            </w:r>
          </w:p>
        </w:tc>
        <w:tc>
          <w:tcPr>
            <w:tcW w:w="708" w:type="dxa"/>
            <w:tcBorders>
              <w:top w:val="nil"/>
              <w:left w:val="nil"/>
              <w:bottom w:val="single" w:sz="4" w:space="0" w:color="auto"/>
              <w:right w:val="single" w:sz="4" w:space="0" w:color="auto"/>
            </w:tcBorders>
            <w:noWrap/>
            <w:vAlign w:val="center"/>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%45</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M.Yard</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5</w:t>
            </w:r>
          </w:p>
        </w:tc>
        <w:tc>
          <w:tcPr>
            <w:tcW w:w="5386" w:type="dxa"/>
            <w:gridSpan w:val="2"/>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hAnsi="Times New Roman"/>
                <w:sz w:val="20"/>
                <w:szCs w:val="20"/>
              </w:rPr>
            </w:pPr>
            <w:r w:rsidRPr="00563799">
              <w:rPr>
                <w:rFonts w:ascii="Times New Roman" w:hAnsi="Times New Roman"/>
                <w:sz w:val="20"/>
                <w:szCs w:val="20"/>
              </w:rPr>
              <w:t>LGS Puan Ortalaması</w:t>
            </w:r>
          </w:p>
        </w:tc>
        <w:tc>
          <w:tcPr>
            <w:tcW w:w="851" w:type="dxa"/>
            <w:tcBorders>
              <w:top w:val="nil"/>
              <w:left w:val="nil"/>
              <w:bottom w:val="single" w:sz="4" w:space="0" w:color="auto"/>
              <w:right w:val="single" w:sz="4" w:space="0" w:color="auto"/>
            </w:tcBorders>
            <w:noWrap/>
            <w:vAlign w:val="center"/>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246,09</w:t>
            </w:r>
          </w:p>
        </w:tc>
        <w:tc>
          <w:tcPr>
            <w:tcW w:w="708" w:type="dxa"/>
            <w:tcBorders>
              <w:top w:val="nil"/>
              <w:left w:val="nil"/>
              <w:bottom w:val="single" w:sz="4" w:space="0" w:color="auto"/>
              <w:right w:val="single" w:sz="4" w:space="0" w:color="auto"/>
            </w:tcBorders>
            <w:noWrap/>
            <w:vAlign w:val="center"/>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300,0</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M.Yard</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6</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sz w:val="20"/>
                <w:szCs w:val="20"/>
              </w:rPr>
            </w:pPr>
            <w:r w:rsidRPr="00563799">
              <w:rPr>
                <w:rFonts w:ascii="Times New Roman" w:hAnsi="Times New Roman"/>
                <w:sz w:val="20"/>
                <w:szCs w:val="20"/>
              </w:rPr>
              <w:t xml:space="preserve">Beyaz Bayrak </w:t>
            </w:r>
          </w:p>
        </w:tc>
        <w:tc>
          <w:tcPr>
            <w:tcW w:w="851"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0</w:t>
            </w:r>
          </w:p>
        </w:tc>
        <w:tc>
          <w:tcPr>
            <w:tcW w:w="708"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1</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7</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line="240" w:lineRule="auto"/>
              <w:rPr>
                <w:rFonts w:ascii="Times New Roman" w:eastAsia="Times New Roman" w:hAnsi="Times New Roman"/>
                <w:bCs/>
                <w:sz w:val="20"/>
                <w:szCs w:val="20"/>
              </w:rPr>
            </w:pPr>
            <w:r w:rsidRPr="00563799">
              <w:rPr>
                <w:rFonts w:ascii="Times New Roman" w:eastAsia="Times New Roman" w:hAnsi="Times New Roman"/>
                <w:sz w:val="20"/>
                <w:szCs w:val="20"/>
              </w:rPr>
              <w:t>Lisanslı Sporcu Öğrenci Sayısı/Oranı</w:t>
            </w:r>
          </w:p>
        </w:tc>
        <w:tc>
          <w:tcPr>
            <w:tcW w:w="851" w:type="dxa"/>
            <w:tcBorders>
              <w:top w:val="nil"/>
              <w:left w:val="nil"/>
              <w:bottom w:val="single" w:sz="4" w:space="0" w:color="auto"/>
              <w:right w:val="single" w:sz="4" w:space="0" w:color="auto"/>
            </w:tcBorders>
            <w:noWrap/>
            <w:vAlign w:val="center"/>
            <w:hideMark/>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%10</w:t>
            </w:r>
          </w:p>
        </w:tc>
        <w:tc>
          <w:tcPr>
            <w:tcW w:w="708" w:type="dxa"/>
            <w:tcBorders>
              <w:top w:val="nil"/>
              <w:left w:val="nil"/>
              <w:bottom w:val="single" w:sz="4" w:space="0" w:color="auto"/>
              <w:right w:val="single" w:sz="4" w:space="0" w:color="auto"/>
            </w:tcBorders>
            <w:noWrap/>
            <w:vAlign w:val="center"/>
            <w:hideMark/>
          </w:tcPr>
          <w:p w:rsidR="00FE544B" w:rsidRPr="00563799" w:rsidRDefault="00DC6DCA"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%15</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M.Yard</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8</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line="240" w:lineRule="auto"/>
              <w:rPr>
                <w:rFonts w:ascii="Times New Roman" w:eastAsia="Times New Roman" w:hAnsi="Times New Roman"/>
                <w:bCs/>
                <w:sz w:val="20"/>
                <w:szCs w:val="20"/>
              </w:rPr>
            </w:pPr>
            <w:r w:rsidRPr="00563799">
              <w:rPr>
                <w:rFonts w:ascii="Times New Roman" w:hAnsi="Times New Roman"/>
                <w:sz w:val="20"/>
                <w:szCs w:val="20"/>
              </w:rPr>
              <w:t>Disiplin Cezası Alan Toplam Öğrenci Oranı</w:t>
            </w:r>
          </w:p>
        </w:tc>
        <w:tc>
          <w:tcPr>
            <w:tcW w:w="851"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%0</w:t>
            </w:r>
          </w:p>
        </w:tc>
        <w:tc>
          <w:tcPr>
            <w:tcW w:w="708"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%0</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w:t>
            </w:r>
            <w:r w:rsidR="005F07F8" w:rsidRPr="00563799">
              <w:rPr>
                <w:rFonts w:ascii="Times New Roman" w:hAnsi="Times New Roman"/>
                <w:b/>
                <w:bCs/>
                <w:sz w:val="20"/>
                <w:szCs w:val="20"/>
                <w:lang w:val="en-US"/>
              </w:rPr>
              <w:t>9</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sz w:val="20"/>
                <w:szCs w:val="20"/>
              </w:rPr>
            </w:pPr>
            <w:r w:rsidRPr="00563799">
              <w:rPr>
                <w:rFonts w:ascii="Times New Roman" w:eastAsia="Times New Roman" w:hAnsi="Times New Roman"/>
                <w:sz w:val="20"/>
                <w:szCs w:val="20"/>
              </w:rPr>
              <w:t>Takdir, Teşekkür, Onur Belgesi vb. Alan Öğrenci Sayısı</w:t>
            </w:r>
          </w:p>
        </w:tc>
        <w:tc>
          <w:tcPr>
            <w:tcW w:w="851" w:type="dxa"/>
            <w:tcBorders>
              <w:top w:val="nil"/>
              <w:left w:val="nil"/>
              <w:bottom w:val="single" w:sz="4" w:space="0" w:color="auto"/>
              <w:right w:val="single" w:sz="4" w:space="0" w:color="auto"/>
            </w:tcBorders>
            <w:noWrap/>
            <w:vAlign w:val="center"/>
            <w:hideMark/>
          </w:tcPr>
          <w:p w:rsidR="00FE544B" w:rsidRPr="00563799" w:rsidRDefault="00E458E4"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%80</w:t>
            </w:r>
          </w:p>
        </w:tc>
        <w:tc>
          <w:tcPr>
            <w:tcW w:w="708" w:type="dxa"/>
            <w:tcBorders>
              <w:top w:val="nil"/>
              <w:left w:val="nil"/>
              <w:bottom w:val="single" w:sz="4" w:space="0" w:color="auto"/>
              <w:right w:val="single" w:sz="4" w:space="0" w:color="auto"/>
            </w:tcBorders>
            <w:noWrap/>
            <w:vAlign w:val="center"/>
            <w:hideMark/>
          </w:tcPr>
          <w:p w:rsidR="00FE544B" w:rsidRPr="00563799" w:rsidRDefault="00E458E4"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%90</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M.Yard</w:t>
            </w:r>
          </w:p>
        </w:tc>
      </w:tr>
      <w:tr w:rsidR="00FE544B" w:rsidRPr="00FE544B" w:rsidTr="00A858BC">
        <w:trPr>
          <w:trHeight w:val="300"/>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2.1.1</w:t>
            </w:r>
            <w:r w:rsidR="005F07F8" w:rsidRPr="00563799">
              <w:rPr>
                <w:rFonts w:ascii="Times New Roman" w:hAnsi="Times New Roman"/>
                <w:b/>
                <w:bCs/>
                <w:sz w:val="20"/>
                <w:szCs w:val="20"/>
                <w:lang w:val="en-US"/>
              </w:rPr>
              <w:t>0</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sz w:val="20"/>
                <w:szCs w:val="20"/>
              </w:rPr>
            </w:pPr>
            <w:r w:rsidRPr="00563799">
              <w:rPr>
                <w:rFonts w:ascii="Times New Roman" w:hAnsi="Times New Roman"/>
                <w:sz w:val="20"/>
                <w:szCs w:val="20"/>
              </w:rPr>
              <w:t>Okulda Şiddet ve Şiddete Kaynaklık Eden Olay Sayısı</w:t>
            </w:r>
          </w:p>
        </w:tc>
        <w:tc>
          <w:tcPr>
            <w:tcW w:w="851"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0</w:t>
            </w:r>
          </w:p>
        </w:tc>
        <w:tc>
          <w:tcPr>
            <w:tcW w:w="708" w:type="dxa"/>
            <w:tcBorders>
              <w:top w:val="nil"/>
              <w:left w:val="nil"/>
              <w:bottom w:val="single" w:sz="4" w:space="0" w:color="auto"/>
              <w:right w:val="single" w:sz="4" w:space="0" w:color="auto"/>
            </w:tcBorders>
            <w:noWrap/>
            <w:vAlign w:val="center"/>
            <w:hideMark/>
          </w:tcPr>
          <w:p w:rsidR="00FE544B" w:rsidRPr="00563799" w:rsidRDefault="00FE544B"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0</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r w:rsidR="00FE544B" w:rsidRPr="00FE544B" w:rsidTr="00A858BC">
        <w:trPr>
          <w:trHeight w:val="199"/>
        </w:trPr>
        <w:tc>
          <w:tcPr>
            <w:tcW w:w="1068" w:type="dxa"/>
            <w:tcBorders>
              <w:top w:val="nil"/>
              <w:left w:val="single" w:sz="4" w:space="0" w:color="auto"/>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bCs/>
                <w:sz w:val="20"/>
                <w:szCs w:val="20"/>
                <w:lang w:val="en-US"/>
              </w:rPr>
            </w:pPr>
            <w:r w:rsidRPr="00563799">
              <w:rPr>
                <w:rFonts w:ascii="Times New Roman" w:hAnsi="Times New Roman"/>
                <w:b/>
                <w:bCs/>
                <w:sz w:val="20"/>
                <w:szCs w:val="20"/>
                <w:lang w:val="en-US"/>
              </w:rPr>
              <w:t>PG 2.1.1</w:t>
            </w:r>
            <w:r w:rsidR="005F07F8" w:rsidRPr="00563799">
              <w:rPr>
                <w:rFonts w:ascii="Times New Roman" w:hAnsi="Times New Roman"/>
                <w:b/>
                <w:bCs/>
                <w:sz w:val="20"/>
                <w:szCs w:val="20"/>
                <w:lang w:val="en-US"/>
              </w:rPr>
              <w:t>1</w:t>
            </w:r>
          </w:p>
        </w:tc>
        <w:tc>
          <w:tcPr>
            <w:tcW w:w="5386" w:type="dxa"/>
            <w:gridSpan w:val="2"/>
            <w:tcBorders>
              <w:top w:val="nil"/>
              <w:left w:val="nil"/>
              <w:bottom w:val="single" w:sz="4" w:space="0" w:color="auto"/>
              <w:right w:val="single" w:sz="4" w:space="0" w:color="auto"/>
            </w:tcBorders>
            <w:vAlign w:val="center"/>
            <w:hideMark/>
          </w:tcPr>
          <w:p w:rsidR="00FE544B" w:rsidRPr="00563799" w:rsidRDefault="00FE544B" w:rsidP="00FE544B">
            <w:pPr>
              <w:spacing w:after="0"/>
              <w:rPr>
                <w:rFonts w:ascii="Times New Roman" w:hAnsi="Times New Roman"/>
                <w:b/>
                <w:i/>
                <w:sz w:val="20"/>
                <w:szCs w:val="20"/>
              </w:rPr>
            </w:pPr>
            <w:r w:rsidRPr="00563799">
              <w:rPr>
                <w:rFonts w:ascii="Times New Roman" w:hAnsi="Times New Roman"/>
                <w:bCs/>
                <w:iCs/>
                <w:sz w:val="20"/>
                <w:szCs w:val="20"/>
              </w:rPr>
              <w:t>Açılan Takviye Kursu Sayısı</w:t>
            </w:r>
          </w:p>
        </w:tc>
        <w:tc>
          <w:tcPr>
            <w:tcW w:w="851" w:type="dxa"/>
            <w:tcBorders>
              <w:top w:val="nil"/>
              <w:left w:val="nil"/>
              <w:bottom w:val="single" w:sz="4" w:space="0" w:color="auto"/>
              <w:right w:val="single" w:sz="4" w:space="0" w:color="auto"/>
            </w:tcBorders>
            <w:noWrap/>
            <w:vAlign w:val="center"/>
            <w:hideMark/>
          </w:tcPr>
          <w:p w:rsidR="00FE544B" w:rsidRPr="00563799" w:rsidRDefault="00E458E4"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32</w:t>
            </w:r>
          </w:p>
        </w:tc>
        <w:tc>
          <w:tcPr>
            <w:tcW w:w="708" w:type="dxa"/>
            <w:tcBorders>
              <w:top w:val="nil"/>
              <w:left w:val="nil"/>
              <w:bottom w:val="single" w:sz="4" w:space="0" w:color="auto"/>
              <w:right w:val="single" w:sz="4" w:space="0" w:color="auto"/>
            </w:tcBorders>
            <w:noWrap/>
            <w:vAlign w:val="center"/>
            <w:hideMark/>
          </w:tcPr>
          <w:p w:rsidR="00FE544B" w:rsidRPr="00563799" w:rsidRDefault="00E458E4" w:rsidP="00FE544B">
            <w:pPr>
              <w:spacing w:after="0"/>
              <w:jc w:val="center"/>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32</w:t>
            </w:r>
          </w:p>
        </w:tc>
        <w:tc>
          <w:tcPr>
            <w:tcW w:w="1134" w:type="dxa"/>
            <w:tcBorders>
              <w:top w:val="nil"/>
              <w:left w:val="nil"/>
              <w:bottom w:val="single" w:sz="4" w:space="0" w:color="auto"/>
              <w:right w:val="single" w:sz="4" w:space="0" w:color="auto"/>
            </w:tcBorders>
            <w:vAlign w:val="center"/>
          </w:tcPr>
          <w:p w:rsidR="00FE544B" w:rsidRPr="00563799" w:rsidRDefault="00FE544B" w:rsidP="00FE544B">
            <w:pPr>
              <w:spacing w:after="0"/>
              <w:rPr>
                <w:rFonts w:ascii="Times New Roman" w:eastAsia="Times New Roman" w:hAnsi="Times New Roman"/>
                <w:sz w:val="20"/>
                <w:szCs w:val="20"/>
                <w:lang w:val="en-US"/>
              </w:rPr>
            </w:pPr>
            <w:r w:rsidRPr="00563799">
              <w:rPr>
                <w:rFonts w:ascii="Times New Roman" w:eastAsia="Times New Roman" w:hAnsi="Times New Roman"/>
                <w:sz w:val="20"/>
                <w:szCs w:val="20"/>
                <w:lang w:val="en-US"/>
              </w:rPr>
              <w:t>O. Müdürü</w:t>
            </w:r>
          </w:p>
        </w:tc>
      </w:tr>
    </w:tbl>
    <w:p w:rsidR="00E435B7" w:rsidRDefault="00E435B7" w:rsidP="00FE544B">
      <w:pPr>
        <w:spacing w:after="0"/>
        <w:rPr>
          <w:rFonts w:ascii="Times New Roman" w:eastAsia="Times New Roman" w:hAnsi="Times New Roman"/>
          <w:sz w:val="24"/>
          <w:szCs w:val="24"/>
          <w:lang w:eastAsia="tr-TR"/>
        </w:rPr>
      </w:pPr>
    </w:p>
    <w:p w:rsidR="00FE544B" w:rsidRPr="00FE544B" w:rsidRDefault="00E435B7" w:rsidP="00E435B7">
      <w:pPr>
        <w:rPr>
          <w:rFonts w:ascii="Times New Roman" w:eastAsia="Times New Roman" w:hAnsi="Times New Roman"/>
          <w:sz w:val="24"/>
          <w:szCs w:val="24"/>
          <w:lang w:eastAsia="tr-TR"/>
        </w:rPr>
      </w:pPr>
      <w:r>
        <w:rPr>
          <w:rFonts w:ascii="Times New Roman" w:eastAsia="Times New Roman" w:hAnsi="Times New Roman"/>
          <w:sz w:val="24"/>
          <w:szCs w:val="24"/>
          <w:lang w:eastAsia="tr-TR"/>
        </w:rPr>
        <w:br w:type="page"/>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3"/>
        <w:gridCol w:w="888"/>
        <w:gridCol w:w="960"/>
        <w:gridCol w:w="545"/>
        <w:gridCol w:w="657"/>
        <w:gridCol w:w="546"/>
        <w:gridCol w:w="657"/>
        <w:gridCol w:w="737"/>
        <w:gridCol w:w="926"/>
        <w:gridCol w:w="1648"/>
      </w:tblGrid>
      <w:tr w:rsidR="00FE544B" w:rsidRPr="00FE544B" w:rsidTr="001D6C95">
        <w:trPr>
          <w:trHeight w:val="855"/>
        </w:trPr>
        <w:tc>
          <w:tcPr>
            <w:tcW w:w="1583" w:type="dxa"/>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lastRenderedPageBreak/>
              <w:t>A2</w:t>
            </w:r>
          </w:p>
        </w:tc>
        <w:tc>
          <w:tcPr>
            <w:tcW w:w="7564" w:type="dxa"/>
            <w:gridSpan w:val="9"/>
            <w:shd w:val="clear" w:color="000000" w:fill="FFFFFF"/>
            <w:vAlign w:val="center"/>
            <w:hideMark/>
          </w:tcPr>
          <w:p w:rsidR="00FE544B" w:rsidRPr="004C1A05" w:rsidRDefault="00FE544B" w:rsidP="00FE544B">
            <w:pPr>
              <w:spacing w:after="0" w:line="240" w:lineRule="auto"/>
              <w:rPr>
                <w:rFonts w:ascii="Times New Roman" w:hAnsi="Times New Roman"/>
                <w:sz w:val="20"/>
                <w:szCs w:val="24"/>
              </w:rPr>
            </w:pPr>
            <w:r w:rsidRPr="004C1A05">
              <w:rPr>
                <w:rFonts w:ascii="Times New Roman" w:hAnsi="Times New Roman"/>
                <w:sz w:val="20"/>
                <w:szCs w:val="24"/>
              </w:rPr>
              <w:t xml:space="preserve">Okulumuzun her kademesindeki bireylerin tamamına ulusal ve uluslararası ölçütlerde </w:t>
            </w:r>
            <w:r w:rsidRPr="004C1A05">
              <w:rPr>
                <w:rFonts w:ascii="Times New Roman" w:hAnsi="Times New Roman"/>
                <w:sz w:val="20"/>
                <w:szCs w:val="24"/>
                <w:shd w:val="clear" w:color="auto" w:fill="FFFFFF"/>
              </w:rPr>
              <w:t xml:space="preserve">bilgi, beceri, tutum ve davranış kazandırarak, mevcut imkânları en verimli kullanarak bireylerin </w:t>
            </w:r>
            <w:r w:rsidRPr="004C1A05">
              <w:rPr>
                <w:rFonts w:ascii="Times New Roman" w:hAnsi="Times New Roman"/>
                <w:sz w:val="20"/>
                <w:szCs w:val="24"/>
              </w:rPr>
              <w:t xml:space="preserve">sosyal hayatta, </w:t>
            </w:r>
            <w:r w:rsidRPr="004C1A05">
              <w:rPr>
                <w:rFonts w:ascii="Times New Roman" w:hAnsi="Times New Roman"/>
                <w:sz w:val="20"/>
                <w:szCs w:val="24"/>
                <w:shd w:val="clear" w:color="auto" w:fill="FFFFFF"/>
              </w:rPr>
              <w:t xml:space="preserve">okul ve </w:t>
            </w:r>
            <w:r w:rsidRPr="004C1A05">
              <w:rPr>
                <w:rFonts w:ascii="Times New Roman" w:hAnsi="Times New Roman"/>
                <w:sz w:val="20"/>
                <w:szCs w:val="24"/>
              </w:rPr>
              <w:t xml:space="preserve">çalışma </w:t>
            </w:r>
            <w:r w:rsidRPr="004C1A05">
              <w:rPr>
                <w:rFonts w:ascii="Times New Roman" w:hAnsi="Times New Roman"/>
                <w:sz w:val="20"/>
                <w:szCs w:val="24"/>
                <w:shd w:val="clear" w:color="auto" w:fill="FFFFFF"/>
              </w:rPr>
              <w:t xml:space="preserve">hayatında </w:t>
            </w:r>
            <w:r w:rsidRPr="004C1A05">
              <w:rPr>
                <w:rFonts w:ascii="Times New Roman" w:hAnsi="Times New Roman"/>
                <w:sz w:val="20"/>
                <w:szCs w:val="24"/>
              </w:rPr>
              <w:t>her yönüyle sağlıklı, donanımlı ve başarılı bireyler olarak yetişmelerine katkıda bulunmak.</w:t>
            </w:r>
          </w:p>
        </w:tc>
      </w:tr>
      <w:tr w:rsidR="00FE544B" w:rsidRPr="00FE544B" w:rsidTr="001D6C95">
        <w:trPr>
          <w:trHeight w:val="600"/>
        </w:trPr>
        <w:tc>
          <w:tcPr>
            <w:tcW w:w="1583" w:type="dxa"/>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H2.1</w:t>
            </w:r>
          </w:p>
        </w:tc>
        <w:tc>
          <w:tcPr>
            <w:tcW w:w="7564" w:type="dxa"/>
            <w:gridSpan w:val="9"/>
            <w:shd w:val="clear" w:color="000000" w:fill="FFFFFF"/>
            <w:vAlign w:val="center"/>
            <w:hideMark/>
          </w:tcPr>
          <w:p w:rsidR="00FE544B" w:rsidRPr="004C1A05" w:rsidRDefault="00FE544B" w:rsidP="00FE544B">
            <w:pPr>
              <w:spacing w:after="0" w:line="240" w:lineRule="auto"/>
              <w:rPr>
                <w:rFonts w:ascii="Times New Roman" w:eastAsia="Times New Roman" w:hAnsi="Times New Roman"/>
                <w:bCs/>
                <w:color w:val="000000"/>
                <w:sz w:val="20"/>
                <w:szCs w:val="24"/>
              </w:rPr>
            </w:pPr>
            <w:r w:rsidRPr="004C1A05">
              <w:rPr>
                <w:rFonts w:ascii="Times New Roman" w:eastAsia="Times New Roman" w:hAnsi="Times New Roman"/>
                <w:bCs/>
                <w:color w:val="000000"/>
                <w:sz w:val="20"/>
                <w:szCs w:val="24"/>
              </w:rPr>
              <w:t>Öğrencilerimizin öğretim programları içerisinde yer alan öğrenme kazanımlarını, akademik başarı düzeyini, ulusal/uluslararası yarışma ve merkezi sınav başarılarını artırmak.</w:t>
            </w:r>
          </w:p>
        </w:tc>
      </w:tr>
      <w:tr w:rsidR="00FE544B" w:rsidRPr="00FE544B" w:rsidTr="001D6C95">
        <w:trPr>
          <w:trHeight w:val="509"/>
        </w:trPr>
        <w:tc>
          <w:tcPr>
            <w:tcW w:w="1583"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Performans Göstergeleri</w:t>
            </w:r>
          </w:p>
        </w:tc>
        <w:tc>
          <w:tcPr>
            <w:tcW w:w="888"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Hedefe Etkisi (%)</w:t>
            </w:r>
          </w:p>
        </w:tc>
        <w:tc>
          <w:tcPr>
            <w:tcW w:w="960"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18"/>
                <w:szCs w:val="18"/>
              </w:rPr>
            </w:pPr>
            <w:r w:rsidRPr="001D6C95">
              <w:rPr>
                <w:rFonts w:ascii="Times New Roman" w:eastAsia="Times New Roman" w:hAnsi="Times New Roman"/>
                <w:b/>
                <w:bCs/>
                <w:color w:val="0F243E" w:themeColor="text2" w:themeShade="80"/>
                <w:sz w:val="18"/>
                <w:szCs w:val="18"/>
              </w:rPr>
              <w:t xml:space="preserve"> 2018 </w:t>
            </w:r>
            <w:r w:rsidRPr="001D6C95">
              <w:rPr>
                <w:rFonts w:ascii="Times New Roman" w:eastAsia="Times New Roman" w:hAnsi="Times New Roman"/>
                <w:b/>
                <w:bCs/>
                <w:color w:val="0F243E" w:themeColor="text2" w:themeShade="80"/>
                <w:sz w:val="16"/>
                <w:szCs w:val="16"/>
              </w:rPr>
              <w:t>(MEVCUT)</w:t>
            </w:r>
          </w:p>
        </w:tc>
        <w:tc>
          <w:tcPr>
            <w:tcW w:w="545"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2019</w:t>
            </w:r>
          </w:p>
        </w:tc>
        <w:tc>
          <w:tcPr>
            <w:tcW w:w="657"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2020</w:t>
            </w:r>
          </w:p>
        </w:tc>
        <w:tc>
          <w:tcPr>
            <w:tcW w:w="546"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2021</w:t>
            </w:r>
          </w:p>
        </w:tc>
        <w:tc>
          <w:tcPr>
            <w:tcW w:w="657"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2022</w:t>
            </w:r>
          </w:p>
        </w:tc>
        <w:tc>
          <w:tcPr>
            <w:tcW w:w="737"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2023</w:t>
            </w:r>
          </w:p>
        </w:tc>
        <w:tc>
          <w:tcPr>
            <w:tcW w:w="926"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İzleme Sıklığı</w:t>
            </w:r>
          </w:p>
        </w:tc>
        <w:tc>
          <w:tcPr>
            <w:tcW w:w="1648" w:type="dxa"/>
            <w:vMerge w:val="restart"/>
            <w:shd w:val="clear" w:color="auto" w:fill="92CDDC" w:themeFill="accent5" w:themeFillTint="99"/>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Raporlama Sıklığı</w:t>
            </w:r>
          </w:p>
        </w:tc>
      </w:tr>
      <w:tr w:rsidR="00FE544B" w:rsidRPr="00FE544B" w:rsidTr="001D6C95">
        <w:trPr>
          <w:trHeight w:val="509"/>
        </w:trPr>
        <w:tc>
          <w:tcPr>
            <w:tcW w:w="1583" w:type="dxa"/>
            <w:vMerge/>
            <w:shd w:val="clear" w:color="auto" w:fill="92CDDC" w:themeFill="accent5" w:themeFillTint="99"/>
            <w:vAlign w:val="center"/>
            <w:hideMark/>
          </w:tcPr>
          <w:p w:rsidR="00FE544B" w:rsidRPr="001D6C95" w:rsidRDefault="00FE544B" w:rsidP="00FE544B">
            <w:pPr>
              <w:jc w:val="center"/>
              <w:rPr>
                <w:rFonts w:ascii="Times New Roman" w:eastAsia="Times New Roman" w:hAnsi="Times New Roman"/>
                <w:b/>
                <w:bCs/>
                <w:color w:val="0F243E" w:themeColor="text2" w:themeShade="80"/>
                <w:sz w:val="20"/>
                <w:szCs w:val="20"/>
              </w:rPr>
            </w:pPr>
          </w:p>
        </w:tc>
        <w:tc>
          <w:tcPr>
            <w:tcW w:w="888"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960"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18"/>
                <w:szCs w:val="18"/>
              </w:rPr>
            </w:pPr>
          </w:p>
        </w:tc>
        <w:tc>
          <w:tcPr>
            <w:tcW w:w="545"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657"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546"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657"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737"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926"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c>
          <w:tcPr>
            <w:tcW w:w="1648" w:type="dxa"/>
            <w:vMerge/>
            <w:shd w:val="clear" w:color="auto" w:fill="92CDDC" w:themeFill="accent5" w:themeFillTint="99"/>
            <w:vAlign w:val="center"/>
            <w:hideMark/>
          </w:tcPr>
          <w:p w:rsidR="00FE544B" w:rsidRPr="00FE544B" w:rsidRDefault="00FE544B" w:rsidP="00FE544B">
            <w:pPr>
              <w:rPr>
                <w:rFonts w:ascii="Times New Roman" w:eastAsia="Times New Roman" w:hAnsi="Times New Roman"/>
                <w:b/>
                <w:bCs/>
                <w:color w:val="000000"/>
                <w:sz w:val="20"/>
                <w:szCs w:val="20"/>
              </w:rPr>
            </w:pP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1</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w:t>
            </w:r>
          </w:p>
        </w:tc>
        <w:tc>
          <w:tcPr>
            <w:tcW w:w="545" w:type="dxa"/>
            <w:shd w:val="clear" w:color="000000" w:fill="FFFFFF"/>
            <w:vAlign w:val="center"/>
          </w:tcPr>
          <w:p w:rsidR="00FE544B" w:rsidRPr="005F07F8" w:rsidRDefault="005C055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2</w:t>
            </w:r>
          </w:p>
        </w:tc>
        <w:tc>
          <w:tcPr>
            <w:tcW w:w="657"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2</w:t>
            </w:r>
          </w:p>
        </w:tc>
        <w:tc>
          <w:tcPr>
            <w:tcW w:w="546"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w:t>
            </w:r>
          </w:p>
        </w:tc>
        <w:tc>
          <w:tcPr>
            <w:tcW w:w="657"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w:t>
            </w:r>
          </w:p>
        </w:tc>
        <w:tc>
          <w:tcPr>
            <w:tcW w:w="737" w:type="dxa"/>
            <w:shd w:val="clear" w:color="000000" w:fill="FFFFFF"/>
            <w:vAlign w:val="center"/>
          </w:tcPr>
          <w:p w:rsidR="00FE544B" w:rsidRPr="005F07F8" w:rsidRDefault="005C055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2</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w:t>
            </w:r>
          </w:p>
        </w:tc>
        <w:tc>
          <w:tcPr>
            <w:tcW w:w="545" w:type="dxa"/>
            <w:shd w:val="clear" w:color="000000" w:fill="FFFFFF"/>
            <w:vAlign w:val="center"/>
          </w:tcPr>
          <w:p w:rsidR="00FE544B" w:rsidRPr="005F07F8" w:rsidRDefault="005C055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2</w:t>
            </w:r>
          </w:p>
        </w:tc>
        <w:tc>
          <w:tcPr>
            <w:tcW w:w="657"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2</w:t>
            </w:r>
          </w:p>
        </w:tc>
        <w:tc>
          <w:tcPr>
            <w:tcW w:w="546"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w:t>
            </w:r>
          </w:p>
        </w:tc>
        <w:tc>
          <w:tcPr>
            <w:tcW w:w="657" w:type="dxa"/>
            <w:shd w:val="clear" w:color="000000" w:fill="FFFFFF"/>
            <w:vAlign w:val="center"/>
            <w:hideMark/>
          </w:tcPr>
          <w:p w:rsidR="00FE544B" w:rsidRPr="005F07F8" w:rsidRDefault="005C055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w:t>
            </w:r>
          </w:p>
        </w:tc>
        <w:tc>
          <w:tcPr>
            <w:tcW w:w="737" w:type="dxa"/>
            <w:shd w:val="clear" w:color="000000" w:fill="FFFFFF"/>
            <w:vAlign w:val="center"/>
          </w:tcPr>
          <w:p w:rsidR="00FE544B" w:rsidRPr="005F07F8" w:rsidRDefault="005C055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3</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6C2846"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%46,2</w:t>
            </w:r>
          </w:p>
        </w:tc>
        <w:tc>
          <w:tcPr>
            <w:tcW w:w="545" w:type="dxa"/>
            <w:shd w:val="clear" w:color="000000" w:fill="FFFFFF"/>
            <w:vAlign w:val="center"/>
          </w:tcPr>
          <w:p w:rsidR="00FE544B" w:rsidRPr="005F07F8" w:rsidRDefault="006C2846"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%45</w:t>
            </w:r>
          </w:p>
        </w:tc>
        <w:tc>
          <w:tcPr>
            <w:tcW w:w="657" w:type="dxa"/>
            <w:shd w:val="clear" w:color="000000" w:fill="FFFFFF"/>
            <w:vAlign w:val="center"/>
            <w:hideMark/>
          </w:tcPr>
          <w:p w:rsidR="00FE544B" w:rsidRPr="005F07F8" w:rsidRDefault="006C2846"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%43,5</w:t>
            </w:r>
          </w:p>
        </w:tc>
        <w:tc>
          <w:tcPr>
            <w:tcW w:w="546" w:type="dxa"/>
            <w:shd w:val="clear" w:color="000000" w:fill="FFFFFF"/>
            <w:vAlign w:val="center"/>
            <w:hideMark/>
          </w:tcPr>
          <w:p w:rsidR="00FE544B" w:rsidRPr="005F07F8" w:rsidRDefault="006C2846"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%42</w:t>
            </w:r>
          </w:p>
        </w:tc>
        <w:tc>
          <w:tcPr>
            <w:tcW w:w="657" w:type="dxa"/>
            <w:shd w:val="clear" w:color="000000" w:fill="FFFFFF"/>
            <w:vAlign w:val="center"/>
            <w:hideMark/>
          </w:tcPr>
          <w:p w:rsidR="00FE544B" w:rsidRPr="005F07F8" w:rsidRDefault="006C2846"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%41,5</w:t>
            </w:r>
          </w:p>
        </w:tc>
        <w:tc>
          <w:tcPr>
            <w:tcW w:w="737" w:type="dxa"/>
            <w:shd w:val="clear" w:color="000000" w:fill="FFFFFF"/>
            <w:vAlign w:val="center"/>
          </w:tcPr>
          <w:p w:rsidR="00FE544B" w:rsidRPr="005F07F8" w:rsidRDefault="006C2846"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%40</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4</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E85EFD"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%50,13</w:t>
            </w:r>
          </w:p>
        </w:tc>
        <w:tc>
          <w:tcPr>
            <w:tcW w:w="545" w:type="dxa"/>
            <w:shd w:val="clear" w:color="000000" w:fill="FFFFFF"/>
            <w:vAlign w:val="center"/>
          </w:tcPr>
          <w:p w:rsidR="00FE544B" w:rsidRPr="005F07F8" w:rsidRDefault="00E85EFD"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%49</w:t>
            </w:r>
          </w:p>
        </w:tc>
        <w:tc>
          <w:tcPr>
            <w:tcW w:w="657" w:type="dxa"/>
            <w:shd w:val="clear" w:color="000000" w:fill="FFFFFF"/>
            <w:vAlign w:val="center"/>
            <w:hideMark/>
          </w:tcPr>
          <w:p w:rsidR="00FE544B" w:rsidRPr="005F07F8" w:rsidRDefault="00E85EF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%48</w:t>
            </w:r>
          </w:p>
        </w:tc>
        <w:tc>
          <w:tcPr>
            <w:tcW w:w="546" w:type="dxa"/>
            <w:shd w:val="clear" w:color="000000" w:fill="FFFFFF"/>
            <w:vAlign w:val="center"/>
            <w:hideMark/>
          </w:tcPr>
          <w:p w:rsidR="00FE544B" w:rsidRPr="005F07F8" w:rsidRDefault="00E85EF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%47</w:t>
            </w:r>
          </w:p>
        </w:tc>
        <w:tc>
          <w:tcPr>
            <w:tcW w:w="657" w:type="dxa"/>
            <w:shd w:val="clear" w:color="000000" w:fill="FFFFFF"/>
            <w:vAlign w:val="center"/>
            <w:hideMark/>
          </w:tcPr>
          <w:p w:rsidR="00FE544B" w:rsidRPr="005F07F8" w:rsidRDefault="00E85EFD"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%46</w:t>
            </w:r>
          </w:p>
        </w:tc>
        <w:tc>
          <w:tcPr>
            <w:tcW w:w="737" w:type="dxa"/>
            <w:shd w:val="clear" w:color="000000" w:fill="FFFFFF"/>
            <w:vAlign w:val="center"/>
          </w:tcPr>
          <w:p w:rsidR="00FE544B" w:rsidRPr="005F07F8" w:rsidRDefault="00E85EFD"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%45</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5</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10</w:t>
            </w:r>
          </w:p>
        </w:tc>
        <w:tc>
          <w:tcPr>
            <w:tcW w:w="960" w:type="dxa"/>
            <w:shd w:val="clear" w:color="000000" w:fill="FFFFFF"/>
            <w:vAlign w:val="center"/>
            <w:hideMark/>
          </w:tcPr>
          <w:p w:rsidR="00FE544B" w:rsidRPr="005F07F8" w:rsidRDefault="00E85EFD"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246,09</w:t>
            </w:r>
          </w:p>
        </w:tc>
        <w:tc>
          <w:tcPr>
            <w:tcW w:w="545"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250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265</w:t>
            </w:r>
          </w:p>
        </w:tc>
        <w:tc>
          <w:tcPr>
            <w:tcW w:w="54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270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285</w:t>
            </w:r>
          </w:p>
        </w:tc>
        <w:tc>
          <w:tcPr>
            <w:tcW w:w="737"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300,0</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6</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545"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54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737"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7</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00044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%10</w:t>
            </w:r>
          </w:p>
        </w:tc>
        <w:tc>
          <w:tcPr>
            <w:tcW w:w="545" w:type="dxa"/>
            <w:shd w:val="clear" w:color="000000" w:fill="FFFFFF"/>
            <w:vAlign w:val="center"/>
          </w:tcPr>
          <w:p w:rsidR="00FE544B" w:rsidRPr="005F07F8" w:rsidRDefault="0000044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%11</w:t>
            </w:r>
          </w:p>
        </w:tc>
        <w:tc>
          <w:tcPr>
            <w:tcW w:w="657" w:type="dxa"/>
            <w:shd w:val="clear" w:color="000000" w:fill="FFFFFF"/>
            <w:vAlign w:val="center"/>
            <w:hideMark/>
          </w:tcPr>
          <w:p w:rsidR="00FE544B" w:rsidRPr="005F07F8" w:rsidRDefault="0000044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%12</w:t>
            </w:r>
          </w:p>
        </w:tc>
        <w:tc>
          <w:tcPr>
            <w:tcW w:w="546" w:type="dxa"/>
            <w:shd w:val="clear" w:color="auto" w:fill="auto"/>
            <w:noWrap/>
            <w:vAlign w:val="bottom"/>
            <w:hideMark/>
          </w:tcPr>
          <w:p w:rsidR="00FE544B" w:rsidRPr="005F07F8" w:rsidRDefault="0000044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%13</w:t>
            </w:r>
          </w:p>
        </w:tc>
        <w:tc>
          <w:tcPr>
            <w:tcW w:w="657" w:type="dxa"/>
            <w:shd w:val="clear" w:color="000000" w:fill="FFFFFF"/>
            <w:vAlign w:val="center"/>
            <w:hideMark/>
          </w:tcPr>
          <w:p w:rsidR="00FE544B" w:rsidRPr="005F07F8" w:rsidRDefault="00000447"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%14</w:t>
            </w:r>
          </w:p>
        </w:tc>
        <w:tc>
          <w:tcPr>
            <w:tcW w:w="737" w:type="dxa"/>
            <w:shd w:val="clear" w:color="000000" w:fill="FFFFFF"/>
            <w:vAlign w:val="center"/>
          </w:tcPr>
          <w:p w:rsidR="00FE544B" w:rsidRPr="005F07F8" w:rsidRDefault="00000447"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%15</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8</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545"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lang w:val="en-US"/>
              </w:rPr>
              <w:t>%0</w:t>
            </w:r>
          </w:p>
        </w:tc>
        <w:tc>
          <w:tcPr>
            <w:tcW w:w="546" w:type="dxa"/>
            <w:shd w:val="clear" w:color="auto" w:fill="auto"/>
            <w:noWrap/>
            <w:vAlign w:val="bottom"/>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lang w:val="en-US"/>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lang w:val="en-US"/>
              </w:rPr>
              <w:t>%0</w:t>
            </w:r>
          </w:p>
        </w:tc>
        <w:tc>
          <w:tcPr>
            <w:tcW w:w="737"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w:t>
            </w:r>
            <w:r w:rsidR="005F07F8" w:rsidRPr="001D6C95">
              <w:rPr>
                <w:rFonts w:ascii="Times New Roman" w:hAnsi="Times New Roman"/>
                <w:b/>
                <w:bCs/>
                <w:color w:val="0F243E" w:themeColor="text2" w:themeShade="80"/>
                <w:sz w:val="20"/>
                <w:szCs w:val="20"/>
              </w:rPr>
              <w:t>9</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%80</w:t>
            </w:r>
          </w:p>
        </w:tc>
        <w:tc>
          <w:tcPr>
            <w:tcW w:w="545" w:type="dxa"/>
            <w:shd w:val="clear" w:color="000000" w:fill="FFFFFF"/>
            <w:vAlign w:val="center"/>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%83</w:t>
            </w:r>
          </w:p>
        </w:tc>
        <w:tc>
          <w:tcPr>
            <w:tcW w:w="657"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%86</w:t>
            </w:r>
          </w:p>
        </w:tc>
        <w:tc>
          <w:tcPr>
            <w:tcW w:w="546"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%88</w:t>
            </w:r>
          </w:p>
        </w:tc>
        <w:tc>
          <w:tcPr>
            <w:tcW w:w="657"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%8</w:t>
            </w:r>
            <w:r w:rsidR="00FE544B" w:rsidRPr="005F07F8">
              <w:rPr>
                <w:rFonts w:ascii="Times New Roman" w:eastAsia="Times New Roman" w:hAnsi="Times New Roman"/>
                <w:sz w:val="20"/>
                <w:szCs w:val="20"/>
              </w:rPr>
              <w:t>9</w:t>
            </w:r>
          </w:p>
        </w:tc>
        <w:tc>
          <w:tcPr>
            <w:tcW w:w="737" w:type="dxa"/>
            <w:shd w:val="clear" w:color="000000" w:fill="FFFFFF"/>
            <w:vAlign w:val="center"/>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%90</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2.1.1</w:t>
            </w:r>
            <w:r w:rsidR="005F07F8" w:rsidRPr="001D6C95">
              <w:rPr>
                <w:rFonts w:ascii="Times New Roman" w:hAnsi="Times New Roman"/>
                <w:b/>
                <w:bCs/>
                <w:color w:val="0F243E" w:themeColor="text2" w:themeShade="80"/>
                <w:sz w:val="20"/>
                <w:szCs w:val="20"/>
              </w:rPr>
              <w:t>0</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545"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54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657"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0</w:t>
            </w:r>
          </w:p>
        </w:tc>
        <w:tc>
          <w:tcPr>
            <w:tcW w:w="737" w:type="dxa"/>
            <w:shd w:val="clear" w:color="000000" w:fill="FFFFFF"/>
            <w:vAlign w:val="center"/>
          </w:tcPr>
          <w:p w:rsidR="00FE544B" w:rsidRPr="005F07F8" w:rsidRDefault="00FE544B"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0</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1D6C95" w:rsidRDefault="00FE544B" w:rsidP="00FE544B">
            <w:pPr>
              <w:spacing w:after="0"/>
              <w:jc w:val="center"/>
              <w:rPr>
                <w:rFonts w:ascii="Times New Roman" w:hAnsi="Times New Roman"/>
                <w:b/>
                <w:bCs/>
                <w:color w:val="0F243E" w:themeColor="text2" w:themeShade="80"/>
                <w:sz w:val="20"/>
                <w:szCs w:val="20"/>
              </w:rPr>
            </w:pPr>
            <w:r w:rsidRPr="001D6C95">
              <w:rPr>
                <w:rFonts w:ascii="Times New Roman" w:hAnsi="Times New Roman"/>
                <w:b/>
                <w:bCs/>
                <w:color w:val="0F243E" w:themeColor="text2" w:themeShade="80"/>
                <w:sz w:val="20"/>
                <w:szCs w:val="20"/>
              </w:rPr>
              <w:t>PG 2.1.1</w:t>
            </w:r>
            <w:r w:rsidR="005F07F8" w:rsidRPr="001D6C95">
              <w:rPr>
                <w:rFonts w:ascii="Times New Roman" w:hAnsi="Times New Roman"/>
                <w:b/>
                <w:bCs/>
                <w:color w:val="0F243E" w:themeColor="text2" w:themeShade="80"/>
                <w:sz w:val="20"/>
                <w:szCs w:val="20"/>
              </w:rPr>
              <w:t>1</w:t>
            </w:r>
          </w:p>
        </w:tc>
        <w:tc>
          <w:tcPr>
            <w:tcW w:w="88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w:t>
            </w:r>
            <w:r w:rsidR="00563799">
              <w:rPr>
                <w:rFonts w:ascii="Times New Roman" w:eastAsia="Times New Roman" w:hAnsi="Times New Roman"/>
                <w:sz w:val="20"/>
                <w:szCs w:val="20"/>
              </w:rPr>
              <w:t>9</w:t>
            </w:r>
          </w:p>
        </w:tc>
        <w:tc>
          <w:tcPr>
            <w:tcW w:w="960"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32</w:t>
            </w:r>
          </w:p>
        </w:tc>
        <w:tc>
          <w:tcPr>
            <w:tcW w:w="545" w:type="dxa"/>
            <w:shd w:val="clear" w:color="000000" w:fill="FFFFFF"/>
            <w:vAlign w:val="center"/>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32</w:t>
            </w:r>
          </w:p>
        </w:tc>
        <w:tc>
          <w:tcPr>
            <w:tcW w:w="657"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32</w:t>
            </w:r>
          </w:p>
        </w:tc>
        <w:tc>
          <w:tcPr>
            <w:tcW w:w="546"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32</w:t>
            </w:r>
          </w:p>
        </w:tc>
        <w:tc>
          <w:tcPr>
            <w:tcW w:w="657" w:type="dxa"/>
            <w:shd w:val="clear" w:color="000000" w:fill="FFFFFF"/>
            <w:vAlign w:val="center"/>
            <w:hideMark/>
          </w:tcPr>
          <w:p w:rsidR="00FE544B" w:rsidRPr="005F07F8" w:rsidRDefault="00152CB2"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32</w:t>
            </w:r>
          </w:p>
        </w:tc>
        <w:tc>
          <w:tcPr>
            <w:tcW w:w="737" w:type="dxa"/>
            <w:shd w:val="clear" w:color="000000" w:fill="FFFFFF"/>
            <w:vAlign w:val="center"/>
          </w:tcPr>
          <w:p w:rsidR="00FE544B" w:rsidRPr="005F07F8" w:rsidRDefault="00152CB2" w:rsidP="00FE544B">
            <w:pPr>
              <w:spacing w:after="0"/>
              <w:jc w:val="center"/>
              <w:rPr>
                <w:rFonts w:ascii="Times New Roman" w:eastAsia="Times New Roman" w:hAnsi="Times New Roman"/>
                <w:sz w:val="20"/>
                <w:szCs w:val="20"/>
                <w:lang w:val="en-US"/>
              </w:rPr>
            </w:pPr>
            <w:r w:rsidRPr="005F07F8">
              <w:rPr>
                <w:rFonts w:ascii="Times New Roman" w:eastAsia="Times New Roman" w:hAnsi="Times New Roman"/>
                <w:sz w:val="20"/>
                <w:szCs w:val="20"/>
                <w:lang w:val="en-US"/>
              </w:rPr>
              <w:t>32</w:t>
            </w:r>
          </w:p>
        </w:tc>
        <w:tc>
          <w:tcPr>
            <w:tcW w:w="926"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c>
          <w:tcPr>
            <w:tcW w:w="1648" w:type="dxa"/>
            <w:shd w:val="clear" w:color="000000" w:fill="FFFFFF"/>
            <w:vAlign w:val="center"/>
            <w:hideMark/>
          </w:tcPr>
          <w:p w:rsidR="00FE544B" w:rsidRPr="005F07F8" w:rsidRDefault="00FE544B" w:rsidP="00FE544B">
            <w:pPr>
              <w:spacing w:after="0"/>
              <w:jc w:val="center"/>
              <w:rPr>
                <w:rFonts w:ascii="Times New Roman" w:eastAsia="Times New Roman" w:hAnsi="Times New Roman"/>
                <w:sz w:val="20"/>
                <w:szCs w:val="20"/>
              </w:rPr>
            </w:pPr>
            <w:r w:rsidRPr="005F07F8">
              <w:rPr>
                <w:rFonts w:ascii="Times New Roman" w:eastAsia="Times New Roman" w:hAnsi="Times New Roman"/>
                <w:sz w:val="20"/>
                <w:szCs w:val="20"/>
              </w:rPr>
              <w:t>6 ay</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Sorumlu Birim</w:t>
            </w:r>
          </w:p>
        </w:tc>
        <w:tc>
          <w:tcPr>
            <w:tcW w:w="7564" w:type="dxa"/>
            <w:gridSpan w:val="9"/>
            <w:shd w:val="clear" w:color="000000" w:fill="FFFFFF"/>
            <w:vAlign w:val="center"/>
            <w:hideMark/>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Müdür, Müdür Yardımcısı</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İşb. Yap. Birim(ler)</w:t>
            </w:r>
          </w:p>
        </w:tc>
        <w:tc>
          <w:tcPr>
            <w:tcW w:w="7564" w:type="dxa"/>
            <w:gridSpan w:val="9"/>
            <w:shd w:val="clear" w:color="000000" w:fill="FFFFFF"/>
            <w:vAlign w:val="center"/>
            <w:hideMark/>
          </w:tcPr>
          <w:p w:rsidR="00FE544B" w:rsidRPr="00563799" w:rsidRDefault="00FE544B"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İlçe MEM, OAB, Muhtarlık, Veliler</w:t>
            </w:r>
            <w:r w:rsidR="005F07F8" w:rsidRPr="00563799">
              <w:rPr>
                <w:rFonts w:ascii="Times New Roman" w:eastAsia="Times New Roman" w:hAnsi="Times New Roman"/>
                <w:sz w:val="20"/>
                <w:szCs w:val="20"/>
              </w:rPr>
              <w:t>, OAB, Ders ve Sınıf Rehber Öğretmenleri</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Riskler</w:t>
            </w:r>
          </w:p>
        </w:tc>
        <w:tc>
          <w:tcPr>
            <w:tcW w:w="7564" w:type="dxa"/>
            <w:gridSpan w:val="9"/>
            <w:shd w:val="clear" w:color="000000" w:fill="FFFFFF"/>
            <w:vAlign w:val="center"/>
            <w:hideMark/>
          </w:tcPr>
          <w:p w:rsidR="00FE544B" w:rsidRPr="00563799" w:rsidRDefault="00FE544B"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TÜBİTAK Fonlarında yapılması muhtemel kısıtlamalar</w:t>
            </w:r>
          </w:p>
          <w:p w:rsidR="00FE544B" w:rsidRPr="00563799" w:rsidRDefault="00FE544B"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Öğrenci sayısında düşüş yaşanması</w:t>
            </w:r>
          </w:p>
          <w:p w:rsidR="00FE544B" w:rsidRPr="00563799" w:rsidRDefault="00FE544B"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Sınav sisteminin değişmesi</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Stratejiler</w:t>
            </w:r>
          </w:p>
        </w:tc>
        <w:tc>
          <w:tcPr>
            <w:tcW w:w="7564" w:type="dxa"/>
            <w:gridSpan w:val="9"/>
            <w:shd w:val="clear" w:color="000000" w:fill="FFFFFF"/>
            <w:vAlign w:val="center"/>
            <w:hideMark/>
          </w:tcPr>
          <w:p w:rsidR="00FE544B" w:rsidRPr="00563799" w:rsidRDefault="00FE544B" w:rsidP="00FE544B">
            <w:pPr>
              <w:spacing w:after="0"/>
              <w:rPr>
                <w:rFonts w:ascii="Times New Roman" w:hAnsi="Times New Roman"/>
                <w:sz w:val="20"/>
                <w:szCs w:val="23"/>
              </w:rPr>
            </w:pPr>
            <w:r w:rsidRPr="00563799">
              <w:rPr>
                <w:rFonts w:ascii="Times New Roman" w:hAnsi="Times New Roman"/>
                <w:sz w:val="20"/>
                <w:szCs w:val="23"/>
              </w:rPr>
              <w:t>Oluşturulacak komisyonlar tarafından çalışmalar araştırılarak raporlaştırılacak. Rapor sonucuna göre eylem planını hazırlanarak uygulanacak.</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Maliyet Tahmini</w:t>
            </w:r>
          </w:p>
        </w:tc>
        <w:tc>
          <w:tcPr>
            <w:tcW w:w="7564" w:type="dxa"/>
            <w:gridSpan w:val="9"/>
            <w:shd w:val="clear" w:color="000000" w:fill="FFFFFF"/>
            <w:vAlign w:val="center"/>
            <w:hideMark/>
          </w:tcPr>
          <w:p w:rsidR="00FE544B" w:rsidRPr="00563799" w:rsidRDefault="00E435B7" w:rsidP="00FE544B">
            <w:pPr>
              <w:spacing w:after="0"/>
              <w:rPr>
                <w:rFonts w:ascii="Times New Roman" w:hAnsi="Times New Roman"/>
                <w:color w:val="000000" w:themeColor="text1"/>
                <w:sz w:val="20"/>
                <w:szCs w:val="18"/>
              </w:rPr>
            </w:pPr>
            <w:r w:rsidRPr="00563799">
              <w:rPr>
                <w:rFonts w:ascii="Times New Roman" w:hAnsi="Times New Roman"/>
                <w:color w:val="000000" w:themeColor="text1"/>
                <w:sz w:val="20"/>
                <w:szCs w:val="18"/>
              </w:rPr>
              <w:t>10000</w:t>
            </w:r>
          </w:p>
        </w:tc>
      </w:tr>
      <w:tr w:rsidR="00FE544B" w:rsidRPr="00FE544B" w:rsidTr="001D6C95">
        <w:trPr>
          <w:trHeight w:val="228"/>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Tespitler</w:t>
            </w:r>
          </w:p>
        </w:tc>
        <w:tc>
          <w:tcPr>
            <w:tcW w:w="7564" w:type="dxa"/>
            <w:gridSpan w:val="9"/>
            <w:shd w:val="clear" w:color="000000" w:fill="FFFFFF"/>
            <w:vAlign w:val="center"/>
            <w:hideMark/>
          </w:tcPr>
          <w:p w:rsidR="00FE544B" w:rsidRPr="00563799" w:rsidRDefault="00D20329"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Öğrencilerimizin hem ulusal hem uluslarasası sınavlarda/yarışmalarda başarı kazanması öğrecilerimizin gerek kişisel gelişimleri gerekse geleceklerini şekillendirmede etkilidir.</w:t>
            </w:r>
          </w:p>
        </w:tc>
      </w:tr>
      <w:tr w:rsidR="00FE544B" w:rsidRPr="00FE544B" w:rsidTr="001D6C95">
        <w:trPr>
          <w:trHeight w:val="300"/>
        </w:trPr>
        <w:tc>
          <w:tcPr>
            <w:tcW w:w="1583" w:type="dxa"/>
            <w:shd w:val="clear" w:color="auto" w:fill="92CDDC" w:themeFill="accent5" w:themeFillTint="99"/>
            <w:vAlign w:val="center"/>
            <w:hideMark/>
          </w:tcPr>
          <w:p w:rsidR="00FE544B" w:rsidRPr="001D6C95" w:rsidRDefault="00FE544B" w:rsidP="00FE544B">
            <w:pPr>
              <w:spacing w:after="0"/>
              <w:rPr>
                <w:rFonts w:ascii="Times New Roman" w:eastAsia="Times New Roman" w:hAnsi="Times New Roman"/>
                <w:b/>
                <w:bCs/>
                <w:color w:val="0F243E" w:themeColor="text2" w:themeShade="80"/>
                <w:sz w:val="20"/>
                <w:szCs w:val="20"/>
              </w:rPr>
            </w:pPr>
            <w:r w:rsidRPr="001D6C95">
              <w:rPr>
                <w:rFonts w:ascii="Times New Roman" w:eastAsia="Times New Roman" w:hAnsi="Times New Roman"/>
                <w:b/>
                <w:bCs/>
                <w:color w:val="0F243E" w:themeColor="text2" w:themeShade="80"/>
                <w:sz w:val="20"/>
                <w:szCs w:val="20"/>
              </w:rPr>
              <w:t>İhtiyaçlar</w:t>
            </w:r>
          </w:p>
        </w:tc>
        <w:tc>
          <w:tcPr>
            <w:tcW w:w="7564" w:type="dxa"/>
            <w:gridSpan w:val="9"/>
            <w:shd w:val="clear" w:color="000000" w:fill="FFFFFF"/>
            <w:vAlign w:val="center"/>
            <w:hideMark/>
          </w:tcPr>
          <w:p w:rsidR="00D20329" w:rsidRPr="00563799" w:rsidRDefault="00D20329"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Ulusal ve uluslararası yarışmaların duyurulması, öğrencilerin bu yarışmalardan haberdar edilmesi.</w:t>
            </w:r>
          </w:p>
          <w:p w:rsidR="00E60E8F" w:rsidRPr="00563799" w:rsidRDefault="00E60E8F" w:rsidP="00FE544B">
            <w:pPr>
              <w:spacing w:after="0"/>
              <w:rPr>
                <w:rFonts w:ascii="Times New Roman" w:eastAsia="Times New Roman" w:hAnsi="Times New Roman"/>
                <w:color w:val="000000"/>
                <w:sz w:val="20"/>
                <w:szCs w:val="20"/>
              </w:rPr>
            </w:pPr>
            <w:r w:rsidRPr="00563799">
              <w:rPr>
                <w:rFonts w:ascii="Times New Roman" w:eastAsia="Times New Roman" w:hAnsi="Times New Roman"/>
                <w:color w:val="000000"/>
                <w:sz w:val="20"/>
                <w:szCs w:val="20"/>
              </w:rPr>
              <w:t>Okulumuzun bina olarak yetersiz olması ve yeni binaya ihtiyaç duyulması</w:t>
            </w:r>
          </w:p>
        </w:tc>
      </w:tr>
    </w:tbl>
    <w:p w:rsidR="005F07F8" w:rsidRDefault="005F07F8" w:rsidP="00FE544B">
      <w:pPr>
        <w:spacing w:after="0"/>
        <w:rPr>
          <w:rFonts w:ascii="Times New Roman" w:hAnsi="Times New Roman"/>
          <w:sz w:val="20"/>
          <w:szCs w:val="20"/>
        </w:rPr>
      </w:pPr>
    </w:p>
    <w:p w:rsidR="005F07F8" w:rsidRDefault="005F07F8" w:rsidP="005F07F8">
      <w:r>
        <w:br w:type="page"/>
      </w:r>
    </w:p>
    <w:tbl>
      <w:tblPr>
        <w:tblW w:w="9142" w:type="dxa"/>
        <w:tblCellMar>
          <w:left w:w="70" w:type="dxa"/>
          <w:right w:w="70" w:type="dxa"/>
        </w:tblCellMar>
        <w:tblLook w:val="04A0" w:firstRow="1" w:lastRow="0" w:firstColumn="1" w:lastColumn="0" w:noHBand="0" w:noVBand="1"/>
      </w:tblPr>
      <w:tblGrid>
        <w:gridCol w:w="1480"/>
        <w:gridCol w:w="221"/>
        <w:gridCol w:w="3828"/>
        <w:gridCol w:w="960"/>
        <w:gridCol w:w="960"/>
        <w:gridCol w:w="1693"/>
      </w:tblGrid>
      <w:tr w:rsidR="00FE544B" w:rsidRPr="00FE544B" w:rsidTr="00A858BC">
        <w:trPr>
          <w:trHeight w:val="66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FE544B" w:rsidRDefault="00FE544B" w:rsidP="00FE544B">
            <w:pPr>
              <w:spacing w:after="0"/>
              <w:jc w:val="center"/>
              <w:rPr>
                <w:rFonts w:ascii="Times New Roman" w:eastAsia="Times New Roman" w:hAnsi="Times New Roman"/>
                <w:b/>
                <w:color w:val="000000"/>
                <w:sz w:val="20"/>
                <w:szCs w:val="20"/>
              </w:rPr>
            </w:pPr>
            <w:r w:rsidRPr="00FE544B">
              <w:rPr>
                <w:rFonts w:ascii="Times New Roman" w:eastAsia="Times New Roman" w:hAnsi="Times New Roman"/>
                <w:b/>
                <w:color w:val="000000"/>
                <w:sz w:val="20"/>
                <w:szCs w:val="20"/>
              </w:rPr>
              <w:lastRenderedPageBreak/>
              <w:t>A2</w:t>
            </w:r>
          </w:p>
        </w:tc>
        <w:tc>
          <w:tcPr>
            <w:tcW w:w="7441" w:type="dxa"/>
            <w:gridSpan w:val="4"/>
            <w:tcBorders>
              <w:top w:val="single" w:sz="4" w:space="0" w:color="auto"/>
              <w:left w:val="single" w:sz="4" w:space="0" w:color="auto"/>
              <w:bottom w:val="single" w:sz="4" w:space="0" w:color="auto"/>
              <w:right w:val="single" w:sz="4" w:space="0" w:color="auto"/>
            </w:tcBorders>
            <w:shd w:val="clear" w:color="auto" w:fill="auto"/>
            <w:hideMark/>
          </w:tcPr>
          <w:p w:rsidR="00FE544B" w:rsidRPr="004C1A05" w:rsidRDefault="00FE544B" w:rsidP="00FE544B">
            <w:pPr>
              <w:spacing w:after="0"/>
              <w:jc w:val="both"/>
              <w:rPr>
                <w:rFonts w:ascii="Times New Roman" w:eastAsia="Times New Roman" w:hAnsi="Times New Roman"/>
                <w:color w:val="000000"/>
                <w:sz w:val="20"/>
              </w:rPr>
            </w:pPr>
            <w:r w:rsidRPr="004C1A05">
              <w:rPr>
                <w:rFonts w:ascii="Times New Roman" w:hAnsi="Times New Roman"/>
                <w:sz w:val="20"/>
              </w:rPr>
              <w:t xml:space="preserve">Okulumuzun her kademesindeki bireylerin tamamına ulusal ve uluslararası ölçütlerde </w:t>
            </w:r>
            <w:r w:rsidRPr="004C1A05">
              <w:rPr>
                <w:rFonts w:ascii="Times New Roman" w:hAnsi="Times New Roman"/>
                <w:sz w:val="20"/>
                <w:shd w:val="clear" w:color="auto" w:fill="FFFFFF"/>
              </w:rPr>
              <w:t xml:space="preserve">bilgi, beceri, tutum ve davranış kazandırarak, mevcut imkânları en verimli kullanarak bireylerin </w:t>
            </w:r>
            <w:r w:rsidRPr="004C1A05">
              <w:rPr>
                <w:rFonts w:ascii="Times New Roman" w:hAnsi="Times New Roman"/>
                <w:sz w:val="20"/>
              </w:rPr>
              <w:t xml:space="preserve">sosyal hayatta, </w:t>
            </w:r>
            <w:r w:rsidRPr="004C1A05">
              <w:rPr>
                <w:rFonts w:ascii="Times New Roman" w:hAnsi="Times New Roman"/>
                <w:sz w:val="20"/>
                <w:shd w:val="clear" w:color="auto" w:fill="FFFFFF"/>
              </w:rPr>
              <w:t xml:space="preserve">okul ve </w:t>
            </w:r>
            <w:r w:rsidRPr="004C1A05">
              <w:rPr>
                <w:rFonts w:ascii="Times New Roman" w:hAnsi="Times New Roman"/>
                <w:sz w:val="20"/>
              </w:rPr>
              <w:t xml:space="preserve">çalışma </w:t>
            </w:r>
            <w:r w:rsidRPr="004C1A05">
              <w:rPr>
                <w:rFonts w:ascii="Times New Roman" w:hAnsi="Times New Roman"/>
                <w:sz w:val="20"/>
                <w:shd w:val="clear" w:color="auto" w:fill="FFFFFF"/>
              </w:rPr>
              <w:t xml:space="preserve">hayatında </w:t>
            </w:r>
            <w:r w:rsidRPr="004C1A05">
              <w:rPr>
                <w:rFonts w:ascii="Times New Roman" w:hAnsi="Times New Roman"/>
                <w:sz w:val="20"/>
              </w:rPr>
              <w:t>her yönüyle sağlıklı, donanımlı ve başarılı bireyler olarak yetişmelerine katkıda bulunmak.</w:t>
            </w:r>
          </w:p>
        </w:tc>
      </w:tr>
      <w:tr w:rsidR="00FE544B" w:rsidRPr="00FE544B" w:rsidTr="00A858BC">
        <w:trPr>
          <w:trHeight w:val="66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FE544B" w:rsidRDefault="00FE544B" w:rsidP="00FE544B">
            <w:pPr>
              <w:spacing w:after="0"/>
              <w:jc w:val="center"/>
              <w:rPr>
                <w:rFonts w:ascii="Times New Roman" w:eastAsia="Times New Roman" w:hAnsi="Times New Roman"/>
                <w:b/>
                <w:color w:val="000000"/>
                <w:sz w:val="20"/>
                <w:szCs w:val="20"/>
              </w:rPr>
            </w:pPr>
            <w:r w:rsidRPr="00FE544B">
              <w:rPr>
                <w:rFonts w:ascii="Times New Roman" w:eastAsia="Times New Roman" w:hAnsi="Times New Roman"/>
                <w:b/>
                <w:color w:val="000000"/>
                <w:sz w:val="20"/>
                <w:szCs w:val="20"/>
              </w:rPr>
              <w:t>H2.2</w:t>
            </w:r>
          </w:p>
        </w:tc>
        <w:tc>
          <w:tcPr>
            <w:tcW w:w="74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E544B" w:rsidRPr="004C1A05" w:rsidRDefault="00FE544B" w:rsidP="00FE544B">
            <w:pPr>
              <w:spacing w:after="0" w:line="240" w:lineRule="auto"/>
              <w:jc w:val="both"/>
              <w:rPr>
                <w:rFonts w:ascii="Times New Roman" w:eastAsia="Times New Roman" w:hAnsi="Times New Roman"/>
                <w:sz w:val="20"/>
              </w:rPr>
            </w:pPr>
            <w:r w:rsidRPr="004C1A05">
              <w:rPr>
                <w:rFonts w:ascii="Times New Roman" w:eastAsia="Times New Roman" w:hAnsi="Times New Roman"/>
                <w:sz w:val="20"/>
              </w:rPr>
              <w:t>Öğrencilerimizi İçinde yaşadığımız çağın gereklerine uygun bir birey olarak yetiştirmek üzere öğrencilerimizin niteliklerini ve yeterliliğini artırmak teknolojiyi verimli bir şekilde kullanmak</w:t>
            </w:r>
          </w:p>
        </w:tc>
      </w:tr>
      <w:tr w:rsidR="00FE544B" w:rsidRPr="00FE544B" w:rsidTr="001D6C95">
        <w:trPr>
          <w:trHeight w:val="300"/>
        </w:trPr>
        <w:tc>
          <w:tcPr>
            <w:tcW w:w="91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FE544B" w:rsidRPr="001D6C95" w:rsidRDefault="00FE544B" w:rsidP="00FE544B">
            <w:pPr>
              <w:spacing w:after="0"/>
              <w:jc w:val="center"/>
              <w:rPr>
                <w:rFonts w:ascii="Times New Roman" w:eastAsia="Times New Roman" w:hAnsi="Times New Roman"/>
                <w:b/>
                <w:bCs/>
                <w:color w:val="0F243E" w:themeColor="text2" w:themeShade="80"/>
              </w:rPr>
            </w:pPr>
            <w:r w:rsidRPr="001D6C95">
              <w:rPr>
                <w:rFonts w:ascii="Times New Roman" w:eastAsia="Times New Roman" w:hAnsi="Times New Roman"/>
                <w:b/>
                <w:bCs/>
                <w:color w:val="0F243E" w:themeColor="text2" w:themeShade="80"/>
              </w:rPr>
              <w:t>HEDEFE İLİŞKİN GÖSTERGELER</w:t>
            </w:r>
          </w:p>
        </w:tc>
      </w:tr>
      <w:tr w:rsidR="00FE544B" w:rsidRPr="00FE544B" w:rsidTr="00A858BC">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Hedef (2023)</w:t>
            </w:r>
          </w:p>
        </w:tc>
        <w:tc>
          <w:tcPr>
            <w:tcW w:w="1693" w:type="dxa"/>
            <w:tcBorders>
              <w:top w:val="single" w:sz="4" w:space="0" w:color="auto"/>
              <w:left w:val="nil"/>
              <w:bottom w:val="single" w:sz="4" w:space="0" w:color="auto"/>
              <w:right w:val="single" w:sz="4" w:space="0" w:color="auto"/>
            </w:tcBorders>
            <w:shd w:val="clear" w:color="auto" w:fill="FFFFFF" w:themeFill="background1"/>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Sorumlu Birim</w:t>
            </w:r>
          </w:p>
        </w:tc>
      </w:tr>
      <w:tr w:rsidR="00FE544B" w:rsidRPr="00FE544B" w:rsidTr="00A858BC">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both"/>
              <w:rPr>
                <w:rFonts w:ascii="Times New Roman" w:eastAsia="Times New Roman" w:hAnsi="Times New Roman"/>
                <w:color w:val="000000"/>
                <w:sz w:val="20"/>
                <w:szCs w:val="18"/>
              </w:rPr>
            </w:pPr>
            <w:r w:rsidRPr="001D6C95">
              <w:rPr>
                <w:rFonts w:ascii="Times New Roman" w:eastAsia="Times New Roman" w:hAnsi="Times New Roman"/>
                <w:color w:val="000000" w:themeColor="text1"/>
                <w:sz w:val="20"/>
                <w:szCs w:val="18"/>
              </w:rPr>
              <w:t>FATİH Projesi kapsamında eğitmenlerin verdiği kurs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1</w:t>
            </w:r>
          </w:p>
        </w:tc>
        <w:tc>
          <w:tcPr>
            <w:tcW w:w="1693" w:type="dxa"/>
            <w:tcBorders>
              <w:top w:val="single" w:sz="4" w:space="0" w:color="auto"/>
              <w:left w:val="single" w:sz="4" w:space="0" w:color="auto"/>
              <w:bottom w:val="single" w:sz="4" w:space="0" w:color="auto"/>
              <w:right w:val="single" w:sz="4" w:space="0" w:color="auto"/>
            </w:tcBorders>
            <w:vAlign w:val="center"/>
            <w:hideMark/>
          </w:tcPr>
          <w:p w:rsidR="00FE544B" w:rsidRPr="001D6C95" w:rsidRDefault="00FE544B" w:rsidP="00FE544B">
            <w:pPr>
              <w:tabs>
                <w:tab w:val="left" w:pos="11875"/>
              </w:tabs>
              <w:spacing w:after="0"/>
              <w:jc w:val="center"/>
              <w:rPr>
                <w:rFonts w:ascii="Times New Roman" w:hAnsi="Times New Roman"/>
                <w:color w:val="000000" w:themeColor="text1"/>
                <w:sz w:val="20"/>
                <w:szCs w:val="18"/>
              </w:rPr>
            </w:pPr>
            <w:r w:rsidRPr="001D6C95">
              <w:rPr>
                <w:rFonts w:ascii="Times New Roman" w:hAnsi="Times New Roman"/>
                <w:color w:val="000000" w:themeColor="text1"/>
                <w:sz w:val="20"/>
                <w:szCs w:val="18"/>
              </w:rPr>
              <w:t>O. Müdürü</w:t>
            </w:r>
          </w:p>
        </w:tc>
      </w:tr>
      <w:tr w:rsidR="00FE544B" w:rsidRPr="00FE544B" w:rsidTr="00A858BC">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rPr>
                <w:rFonts w:ascii="Times New Roman" w:eastAsia="Times New Roman" w:hAnsi="Times New Roman"/>
                <w:color w:val="000000"/>
                <w:sz w:val="20"/>
                <w:szCs w:val="18"/>
              </w:rPr>
            </w:pPr>
            <w:r w:rsidRPr="001D6C95">
              <w:rPr>
                <w:rFonts w:ascii="Times New Roman" w:eastAsia="Times New Roman" w:hAnsi="Times New Roman"/>
                <w:color w:val="000000" w:themeColor="text1"/>
                <w:sz w:val="20"/>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1</w:t>
            </w:r>
          </w:p>
        </w:tc>
        <w:tc>
          <w:tcPr>
            <w:tcW w:w="1693" w:type="dxa"/>
            <w:tcBorders>
              <w:top w:val="single" w:sz="4" w:space="0" w:color="auto"/>
              <w:left w:val="single" w:sz="4" w:space="0" w:color="auto"/>
              <w:bottom w:val="single" w:sz="4" w:space="0" w:color="auto"/>
              <w:right w:val="single" w:sz="4" w:space="0" w:color="auto"/>
            </w:tcBorders>
            <w:vAlign w:val="center"/>
            <w:hideMark/>
          </w:tcPr>
          <w:p w:rsidR="00FE544B" w:rsidRPr="001D6C95" w:rsidRDefault="00FE544B" w:rsidP="00FE544B">
            <w:pPr>
              <w:tabs>
                <w:tab w:val="left" w:pos="11875"/>
              </w:tabs>
              <w:spacing w:after="0"/>
              <w:jc w:val="center"/>
              <w:rPr>
                <w:rFonts w:ascii="Times New Roman" w:hAnsi="Times New Roman"/>
                <w:color w:val="000000" w:themeColor="text1"/>
                <w:sz w:val="20"/>
                <w:szCs w:val="18"/>
              </w:rPr>
            </w:pPr>
            <w:r w:rsidRPr="001D6C95">
              <w:rPr>
                <w:rFonts w:ascii="Times New Roman" w:hAnsi="Times New Roman"/>
                <w:color w:val="000000" w:themeColor="text1"/>
                <w:sz w:val="20"/>
                <w:szCs w:val="18"/>
              </w:rPr>
              <w:t>O. Müdürü</w:t>
            </w:r>
          </w:p>
        </w:tc>
      </w:tr>
      <w:tr w:rsidR="00FE544B" w:rsidRPr="00FE544B" w:rsidTr="00A858BC">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rPr>
                <w:rFonts w:ascii="Times New Roman" w:eastAsia="Times New Roman" w:hAnsi="Times New Roman"/>
                <w:color w:val="000000"/>
                <w:sz w:val="20"/>
                <w:szCs w:val="18"/>
              </w:rPr>
            </w:pPr>
            <w:r w:rsidRPr="001D6C95">
              <w:rPr>
                <w:rFonts w:ascii="Times New Roman" w:eastAsia="Times New Roman" w:hAnsi="Times New Roman"/>
                <w:color w:val="000000" w:themeColor="text1"/>
                <w:sz w:val="20"/>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%100</w:t>
            </w:r>
          </w:p>
        </w:tc>
        <w:tc>
          <w:tcPr>
            <w:tcW w:w="1693" w:type="dxa"/>
            <w:tcBorders>
              <w:top w:val="single" w:sz="4" w:space="0" w:color="auto"/>
              <w:left w:val="single" w:sz="4" w:space="0" w:color="auto"/>
              <w:bottom w:val="single" w:sz="4" w:space="0" w:color="auto"/>
              <w:right w:val="single" w:sz="4" w:space="0" w:color="auto"/>
            </w:tcBorders>
            <w:vAlign w:val="center"/>
            <w:hideMark/>
          </w:tcPr>
          <w:p w:rsidR="00FE544B" w:rsidRPr="001D6C95" w:rsidRDefault="00FE544B" w:rsidP="00FE544B">
            <w:pPr>
              <w:tabs>
                <w:tab w:val="left" w:pos="11875"/>
              </w:tabs>
              <w:spacing w:after="0"/>
              <w:jc w:val="center"/>
              <w:rPr>
                <w:rFonts w:ascii="Times New Roman" w:hAnsi="Times New Roman"/>
                <w:color w:val="000000" w:themeColor="text1"/>
                <w:sz w:val="20"/>
                <w:szCs w:val="18"/>
              </w:rPr>
            </w:pPr>
            <w:r w:rsidRPr="001D6C95">
              <w:rPr>
                <w:rFonts w:ascii="Times New Roman" w:hAnsi="Times New Roman"/>
                <w:color w:val="000000" w:themeColor="text1"/>
                <w:sz w:val="20"/>
                <w:szCs w:val="18"/>
              </w:rPr>
              <w:t>Müd. Yard.</w:t>
            </w:r>
          </w:p>
        </w:tc>
      </w:tr>
      <w:tr w:rsidR="00FE544B" w:rsidRPr="00FE544B" w:rsidTr="00A858BC">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b/>
                <w:bCs/>
                <w:color w:val="000000"/>
                <w:sz w:val="20"/>
                <w:szCs w:val="18"/>
              </w:rPr>
            </w:pPr>
            <w:r w:rsidRPr="001D6C95">
              <w:rPr>
                <w:rFonts w:ascii="Times New Roman" w:eastAsia="Times New Roman" w:hAnsi="Times New Roman"/>
                <w:b/>
                <w:bCs/>
                <w:color w:val="000000"/>
                <w:sz w:val="20"/>
                <w:szCs w:val="18"/>
              </w:rPr>
              <w:t>PG 2.2.4</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rPr>
                <w:rFonts w:ascii="Times New Roman" w:eastAsia="Times New Roman" w:hAnsi="Times New Roman"/>
                <w:color w:val="000000"/>
                <w:sz w:val="20"/>
                <w:szCs w:val="18"/>
              </w:rPr>
            </w:pPr>
            <w:r w:rsidRPr="001D6C95">
              <w:rPr>
                <w:rFonts w:ascii="Times New Roman" w:eastAsia="Times New Roman" w:hAnsi="Times New Roman"/>
                <w:color w:val="000000" w:themeColor="text1"/>
                <w:sz w:val="20"/>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%84,6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44B" w:rsidRPr="001D6C95" w:rsidRDefault="00FE544B" w:rsidP="00FE544B">
            <w:pPr>
              <w:spacing w:after="0"/>
              <w:jc w:val="center"/>
              <w:rPr>
                <w:rFonts w:ascii="Times New Roman" w:eastAsia="Times New Roman" w:hAnsi="Times New Roman"/>
                <w:color w:val="000000"/>
                <w:sz w:val="20"/>
                <w:szCs w:val="18"/>
              </w:rPr>
            </w:pPr>
            <w:r w:rsidRPr="001D6C95">
              <w:rPr>
                <w:rFonts w:ascii="Times New Roman" w:eastAsia="Times New Roman" w:hAnsi="Times New Roman"/>
                <w:color w:val="000000"/>
                <w:sz w:val="20"/>
                <w:szCs w:val="18"/>
              </w:rPr>
              <w:t>%95</w:t>
            </w:r>
          </w:p>
        </w:tc>
        <w:tc>
          <w:tcPr>
            <w:tcW w:w="1693" w:type="dxa"/>
            <w:tcBorders>
              <w:top w:val="single" w:sz="4" w:space="0" w:color="auto"/>
              <w:left w:val="single" w:sz="4" w:space="0" w:color="auto"/>
              <w:bottom w:val="single" w:sz="4" w:space="0" w:color="auto"/>
              <w:right w:val="single" w:sz="4" w:space="0" w:color="auto"/>
            </w:tcBorders>
            <w:vAlign w:val="center"/>
            <w:hideMark/>
          </w:tcPr>
          <w:p w:rsidR="00FE544B" w:rsidRPr="001D6C95" w:rsidRDefault="00FE544B" w:rsidP="00FE544B">
            <w:pPr>
              <w:tabs>
                <w:tab w:val="left" w:pos="11875"/>
              </w:tabs>
              <w:spacing w:after="0"/>
              <w:jc w:val="center"/>
              <w:rPr>
                <w:rFonts w:ascii="Times New Roman" w:hAnsi="Times New Roman"/>
                <w:color w:val="000000" w:themeColor="text1"/>
                <w:sz w:val="20"/>
                <w:szCs w:val="18"/>
              </w:rPr>
            </w:pPr>
            <w:r w:rsidRPr="001D6C95">
              <w:rPr>
                <w:rFonts w:ascii="Times New Roman" w:hAnsi="Times New Roman"/>
                <w:color w:val="000000" w:themeColor="text1"/>
                <w:sz w:val="20"/>
                <w:szCs w:val="18"/>
              </w:rPr>
              <w:t>Müd. Yard.</w:t>
            </w:r>
          </w:p>
        </w:tc>
      </w:tr>
    </w:tbl>
    <w:p w:rsidR="00FE544B" w:rsidRPr="00FE544B" w:rsidRDefault="00FE544B" w:rsidP="00FE544B">
      <w:pPr>
        <w:tabs>
          <w:tab w:val="left" w:pos="567"/>
        </w:tabs>
        <w:spacing w:after="0"/>
        <w:contextualSpacing/>
        <w:rPr>
          <w:rFonts w:ascii="Times New Roman" w:hAnsi="Times New Roman"/>
          <w:sz w:val="24"/>
          <w:szCs w:val="24"/>
        </w:rPr>
      </w:pPr>
    </w:p>
    <w:p w:rsidR="00FE544B" w:rsidRPr="00FE544B" w:rsidRDefault="00FE544B" w:rsidP="00FE544B">
      <w:pPr>
        <w:tabs>
          <w:tab w:val="left" w:pos="567"/>
        </w:tabs>
        <w:spacing w:after="0"/>
        <w:contextualSpacing/>
        <w:jc w:val="both"/>
        <w:rPr>
          <w:rFonts w:ascii="Times New Roman" w:hAnsi="Times New Roman"/>
          <w:b/>
          <w:sz w:val="20"/>
          <w:szCs w:val="20"/>
        </w:rPr>
      </w:pPr>
      <w:r w:rsidRPr="00FE544B">
        <w:rPr>
          <w:rFonts w:ascii="Times New Roman" w:hAnsi="Times New Roman"/>
          <w:sz w:val="24"/>
          <w:szCs w:val="24"/>
        </w:rPr>
        <w:tab/>
      </w:r>
    </w:p>
    <w:tbl>
      <w:tblPr>
        <w:tblW w:w="9193" w:type="dxa"/>
        <w:tblInd w:w="-5" w:type="dxa"/>
        <w:tblCellMar>
          <w:left w:w="70" w:type="dxa"/>
          <w:right w:w="70" w:type="dxa"/>
        </w:tblCellMar>
        <w:tblLook w:val="04A0" w:firstRow="1" w:lastRow="0" w:firstColumn="1" w:lastColumn="0" w:noHBand="0" w:noVBand="1"/>
      </w:tblPr>
      <w:tblGrid>
        <w:gridCol w:w="1702"/>
        <w:gridCol w:w="993"/>
        <w:gridCol w:w="1163"/>
        <w:gridCol w:w="607"/>
        <w:gridCol w:w="607"/>
        <w:gridCol w:w="607"/>
        <w:gridCol w:w="607"/>
        <w:gridCol w:w="769"/>
        <w:gridCol w:w="964"/>
        <w:gridCol w:w="1174"/>
      </w:tblGrid>
      <w:tr w:rsidR="00FE544B" w:rsidRPr="00FE544B" w:rsidTr="00563799">
        <w:trPr>
          <w:trHeight w:val="863"/>
        </w:trPr>
        <w:tc>
          <w:tcPr>
            <w:tcW w:w="177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jc w:val="center"/>
              <w:rPr>
                <w:rFonts w:ascii="Times New Roman" w:eastAsia="Times New Roman" w:hAnsi="Times New Roman"/>
                <w:b/>
                <w:bCs/>
                <w:color w:val="17365D" w:themeColor="text2" w:themeShade="BF"/>
                <w:sz w:val="20"/>
                <w:szCs w:val="20"/>
              </w:rPr>
            </w:pPr>
            <w:r w:rsidRPr="00563799">
              <w:rPr>
                <w:rFonts w:ascii="Times New Roman" w:eastAsia="Times New Roman" w:hAnsi="Times New Roman"/>
                <w:b/>
                <w:bCs/>
                <w:color w:val="17365D" w:themeColor="text2" w:themeShade="BF"/>
                <w:sz w:val="20"/>
                <w:szCs w:val="20"/>
              </w:rPr>
              <w:t>A2</w:t>
            </w:r>
          </w:p>
        </w:tc>
        <w:tc>
          <w:tcPr>
            <w:tcW w:w="7421" w:type="dxa"/>
            <w:gridSpan w:val="9"/>
            <w:tcBorders>
              <w:top w:val="single" w:sz="4" w:space="0" w:color="auto"/>
              <w:left w:val="nil"/>
              <w:bottom w:val="single" w:sz="4" w:space="0" w:color="auto"/>
              <w:right w:val="single" w:sz="4" w:space="0" w:color="auto"/>
            </w:tcBorders>
            <w:shd w:val="clear" w:color="000000" w:fill="FFFFFF"/>
            <w:hideMark/>
          </w:tcPr>
          <w:p w:rsidR="00FE544B" w:rsidRPr="004C1A05" w:rsidRDefault="00FE544B" w:rsidP="00FE544B">
            <w:pPr>
              <w:spacing w:after="0"/>
              <w:jc w:val="both"/>
              <w:rPr>
                <w:rFonts w:ascii="Times New Roman" w:eastAsia="Times New Roman" w:hAnsi="Times New Roman"/>
                <w:color w:val="000000"/>
                <w:sz w:val="20"/>
                <w:szCs w:val="20"/>
              </w:rPr>
            </w:pPr>
            <w:r w:rsidRPr="004C1A05">
              <w:rPr>
                <w:rFonts w:ascii="Times New Roman" w:hAnsi="Times New Roman"/>
                <w:sz w:val="20"/>
                <w:szCs w:val="24"/>
              </w:rPr>
              <w:t xml:space="preserve">Okulumuzun her kademesindeki bireylerin tamamına ulusal ve uluslararası ölçütlerde </w:t>
            </w:r>
            <w:r w:rsidRPr="004C1A05">
              <w:rPr>
                <w:rFonts w:ascii="Times New Roman" w:hAnsi="Times New Roman"/>
                <w:sz w:val="20"/>
                <w:szCs w:val="24"/>
                <w:shd w:val="clear" w:color="auto" w:fill="FFFFFF"/>
              </w:rPr>
              <w:t xml:space="preserve">bilgi, beceri, tutum ve davranış kazandırarak, mevcut imkânları en verimli kullanarak bireylerin </w:t>
            </w:r>
            <w:r w:rsidRPr="004C1A05">
              <w:rPr>
                <w:rFonts w:ascii="Times New Roman" w:hAnsi="Times New Roman"/>
                <w:sz w:val="20"/>
                <w:szCs w:val="24"/>
              </w:rPr>
              <w:t xml:space="preserve">sosyal hayatta, </w:t>
            </w:r>
            <w:r w:rsidRPr="004C1A05">
              <w:rPr>
                <w:rFonts w:ascii="Times New Roman" w:hAnsi="Times New Roman"/>
                <w:sz w:val="20"/>
                <w:szCs w:val="24"/>
                <w:shd w:val="clear" w:color="auto" w:fill="FFFFFF"/>
              </w:rPr>
              <w:t xml:space="preserve">okul ve </w:t>
            </w:r>
            <w:r w:rsidRPr="004C1A05">
              <w:rPr>
                <w:rFonts w:ascii="Times New Roman" w:hAnsi="Times New Roman"/>
                <w:sz w:val="20"/>
                <w:szCs w:val="24"/>
              </w:rPr>
              <w:t xml:space="preserve">çalışma </w:t>
            </w:r>
            <w:r w:rsidRPr="004C1A05">
              <w:rPr>
                <w:rFonts w:ascii="Times New Roman" w:hAnsi="Times New Roman"/>
                <w:sz w:val="20"/>
                <w:szCs w:val="24"/>
                <w:shd w:val="clear" w:color="auto" w:fill="FFFFFF"/>
              </w:rPr>
              <w:t xml:space="preserve">hayatında </w:t>
            </w:r>
            <w:r w:rsidRPr="004C1A05">
              <w:rPr>
                <w:rFonts w:ascii="Times New Roman" w:hAnsi="Times New Roman"/>
                <w:sz w:val="20"/>
                <w:szCs w:val="24"/>
              </w:rPr>
              <w:t>her yönüyle sağlıklı, donanımlı ve başarılı bireyler olarak yetişmelerine katkıda bulunmak.</w:t>
            </w:r>
          </w:p>
        </w:tc>
      </w:tr>
      <w:tr w:rsidR="00FE544B" w:rsidRPr="00FE544B" w:rsidTr="00563799">
        <w:trPr>
          <w:trHeight w:val="818"/>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20"/>
                <w:szCs w:val="20"/>
              </w:rPr>
            </w:pPr>
            <w:r w:rsidRPr="00563799">
              <w:rPr>
                <w:rFonts w:ascii="Times New Roman" w:eastAsia="Times New Roman" w:hAnsi="Times New Roman"/>
                <w:b/>
                <w:bCs/>
                <w:color w:val="17365D" w:themeColor="text2" w:themeShade="BF"/>
                <w:sz w:val="20"/>
                <w:szCs w:val="20"/>
              </w:rPr>
              <w:t>H2.2</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4C1A05" w:rsidRDefault="00FE544B" w:rsidP="00FE544B">
            <w:pPr>
              <w:spacing w:after="0" w:line="240" w:lineRule="auto"/>
              <w:jc w:val="both"/>
              <w:rPr>
                <w:rFonts w:ascii="Times New Roman" w:eastAsia="Times New Roman" w:hAnsi="Times New Roman"/>
                <w:sz w:val="20"/>
              </w:rPr>
            </w:pPr>
            <w:r w:rsidRPr="004C1A05">
              <w:rPr>
                <w:rFonts w:ascii="Times New Roman" w:eastAsia="Times New Roman" w:hAnsi="Times New Roman"/>
                <w:sz w:val="20"/>
              </w:rPr>
              <w:t>Öğrencilerimizi İçinde yaşadığımız çağın gereklerine uygun bir birey olarak yetiştirmek üzere öğrencilerimizin niteliklerini ve yeterliliğini artırmak teknolojiyi verimli bir şekilde kullanmak</w:t>
            </w:r>
          </w:p>
        </w:tc>
      </w:tr>
      <w:tr w:rsidR="00FE544B" w:rsidRPr="00FE544B" w:rsidTr="00563799">
        <w:trPr>
          <w:trHeight w:val="509"/>
        </w:trPr>
        <w:tc>
          <w:tcPr>
            <w:tcW w:w="177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Performans Göstergeleri</w:t>
            </w:r>
          </w:p>
        </w:tc>
        <w:tc>
          <w:tcPr>
            <w:tcW w:w="1028"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Hedefe Etkisi (%)</w:t>
            </w:r>
          </w:p>
        </w:tc>
        <w:tc>
          <w:tcPr>
            <w:tcW w:w="1026"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 xml:space="preserve"> 2018 (MEVCUT)</w:t>
            </w:r>
          </w:p>
        </w:tc>
        <w:tc>
          <w:tcPr>
            <w:tcW w:w="598"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2019</w:t>
            </w:r>
          </w:p>
        </w:tc>
        <w:tc>
          <w:tcPr>
            <w:tcW w:w="598"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2020</w:t>
            </w:r>
          </w:p>
        </w:tc>
        <w:tc>
          <w:tcPr>
            <w:tcW w:w="598"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2021</w:t>
            </w:r>
          </w:p>
        </w:tc>
        <w:tc>
          <w:tcPr>
            <w:tcW w:w="598"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2022</w:t>
            </w:r>
          </w:p>
        </w:tc>
        <w:tc>
          <w:tcPr>
            <w:tcW w:w="792"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2023</w:t>
            </w:r>
          </w:p>
        </w:tc>
        <w:tc>
          <w:tcPr>
            <w:tcW w:w="1000"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İzleme Sıklığı</w:t>
            </w:r>
          </w:p>
        </w:tc>
        <w:tc>
          <w:tcPr>
            <w:tcW w:w="1183"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Raporlama Sıklığı</w:t>
            </w:r>
          </w:p>
        </w:tc>
      </w:tr>
      <w:tr w:rsidR="00FE544B" w:rsidRPr="00FE544B" w:rsidTr="00563799">
        <w:trPr>
          <w:trHeight w:val="509"/>
        </w:trPr>
        <w:tc>
          <w:tcPr>
            <w:tcW w:w="177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17365D" w:themeColor="text2" w:themeShade="BF"/>
                <w:sz w:val="20"/>
                <w:szCs w:val="20"/>
              </w:rPr>
            </w:pPr>
          </w:p>
        </w:tc>
        <w:tc>
          <w:tcPr>
            <w:tcW w:w="102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1026"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59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59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59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59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79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1000"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c>
          <w:tcPr>
            <w:tcW w:w="1183"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rPr>
                <w:rFonts w:ascii="Times New Roman" w:eastAsia="Times New Roman" w:hAnsi="Times New Roman"/>
                <w:b/>
                <w:bCs/>
                <w:color w:val="000000"/>
                <w:sz w:val="20"/>
                <w:szCs w:val="20"/>
              </w:rPr>
            </w:pPr>
          </w:p>
        </w:tc>
      </w:tr>
      <w:tr w:rsidR="00FE544B" w:rsidRPr="00FE544B" w:rsidTr="0004566C">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PG 2.2.1</w:t>
            </w:r>
          </w:p>
        </w:tc>
        <w:tc>
          <w:tcPr>
            <w:tcW w:w="102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line="360" w:lineRule="auto"/>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w:t>
            </w:r>
            <w:r w:rsidR="00A655AD" w:rsidRPr="00823834">
              <w:rPr>
                <w:rFonts w:ascii="Times New Roman" w:eastAsia="Times New Roman" w:hAnsi="Times New Roman"/>
                <w:color w:val="000000"/>
                <w:sz w:val="20"/>
                <w:szCs w:val="20"/>
              </w:rPr>
              <w:t>25</w:t>
            </w:r>
          </w:p>
        </w:tc>
        <w:tc>
          <w:tcPr>
            <w:tcW w:w="1026"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792"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1000"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c>
          <w:tcPr>
            <w:tcW w:w="1183"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r>
      <w:tr w:rsidR="00FE544B" w:rsidRPr="00FE544B" w:rsidTr="0004566C">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PG 2.2.2</w:t>
            </w:r>
          </w:p>
        </w:tc>
        <w:tc>
          <w:tcPr>
            <w:tcW w:w="102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w:t>
            </w:r>
            <w:r w:rsidR="00A655AD" w:rsidRPr="00823834">
              <w:rPr>
                <w:rFonts w:ascii="Times New Roman" w:eastAsia="Times New Roman" w:hAnsi="Times New Roman"/>
                <w:color w:val="000000"/>
                <w:sz w:val="20"/>
                <w:szCs w:val="20"/>
              </w:rPr>
              <w:t>25</w:t>
            </w:r>
          </w:p>
        </w:tc>
        <w:tc>
          <w:tcPr>
            <w:tcW w:w="1026"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792"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w:t>
            </w:r>
          </w:p>
        </w:tc>
        <w:tc>
          <w:tcPr>
            <w:tcW w:w="1000"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c>
          <w:tcPr>
            <w:tcW w:w="1183"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r>
      <w:tr w:rsidR="00FE544B" w:rsidRPr="00FE544B" w:rsidTr="0004566C">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PG 2.2.3</w:t>
            </w:r>
          </w:p>
        </w:tc>
        <w:tc>
          <w:tcPr>
            <w:tcW w:w="102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w:t>
            </w:r>
            <w:r w:rsidR="00A655AD" w:rsidRPr="00823834">
              <w:rPr>
                <w:rFonts w:ascii="Times New Roman" w:eastAsia="Times New Roman" w:hAnsi="Times New Roman"/>
                <w:color w:val="000000"/>
                <w:sz w:val="20"/>
                <w:szCs w:val="20"/>
              </w:rPr>
              <w:t>25</w:t>
            </w:r>
          </w:p>
        </w:tc>
        <w:tc>
          <w:tcPr>
            <w:tcW w:w="1026"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598"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792"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%100</w:t>
            </w:r>
          </w:p>
        </w:tc>
        <w:tc>
          <w:tcPr>
            <w:tcW w:w="1000"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c>
          <w:tcPr>
            <w:tcW w:w="1183"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r>
      <w:tr w:rsidR="00FE544B" w:rsidRPr="00FE544B" w:rsidTr="0004566C">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jc w:val="center"/>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PG 2.2.4</w:t>
            </w:r>
          </w:p>
        </w:tc>
        <w:tc>
          <w:tcPr>
            <w:tcW w:w="102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w:t>
            </w:r>
            <w:r w:rsidR="00A655AD" w:rsidRPr="00823834">
              <w:rPr>
                <w:rFonts w:ascii="Times New Roman" w:eastAsia="Times New Roman" w:hAnsi="Times New Roman"/>
                <w:color w:val="000000"/>
                <w:sz w:val="20"/>
                <w:szCs w:val="20"/>
              </w:rPr>
              <w:t>25</w:t>
            </w:r>
          </w:p>
        </w:tc>
        <w:tc>
          <w:tcPr>
            <w:tcW w:w="1026"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%84,6</w:t>
            </w:r>
          </w:p>
        </w:tc>
        <w:tc>
          <w:tcPr>
            <w:tcW w:w="598"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%90</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%95</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%95</w:t>
            </w:r>
          </w:p>
        </w:tc>
        <w:tc>
          <w:tcPr>
            <w:tcW w:w="598"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%95</w:t>
            </w:r>
          </w:p>
        </w:tc>
        <w:tc>
          <w:tcPr>
            <w:tcW w:w="792" w:type="dxa"/>
            <w:tcBorders>
              <w:top w:val="nil"/>
              <w:left w:val="nil"/>
              <w:bottom w:val="single" w:sz="4" w:space="0" w:color="auto"/>
              <w:right w:val="single" w:sz="4" w:space="0" w:color="auto"/>
            </w:tcBorders>
            <w:shd w:val="clear" w:color="000000" w:fill="FFFFFF"/>
            <w:vAlign w:val="center"/>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%95</w:t>
            </w:r>
          </w:p>
        </w:tc>
        <w:tc>
          <w:tcPr>
            <w:tcW w:w="1000"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c>
          <w:tcPr>
            <w:tcW w:w="1183" w:type="dxa"/>
            <w:tcBorders>
              <w:top w:val="nil"/>
              <w:left w:val="nil"/>
              <w:bottom w:val="single" w:sz="4" w:space="0" w:color="auto"/>
              <w:right w:val="single" w:sz="4" w:space="0" w:color="auto"/>
            </w:tcBorders>
            <w:shd w:val="clear" w:color="000000" w:fill="FFFFFF"/>
            <w:vAlign w:val="center"/>
            <w:hideMark/>
          </w:tcPr>
          <w:p w:rsidR="00FE544B" w:rsidRPr="00823834" w:rsidRDefault="00FE544B" w:rsidP="0004566C">
            <w:pPr>
              <w:spacing w:after="0"/>
              <w:jc w:val="center"/>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6 ay</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Sorumlu Birim</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Okul Müdürü, Müdür Yardımcısı</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İşb. Yap. Birim(ler)</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İlçe MEM</w:t>
            </w:r>
            <w:r w:rsidR="00FE2655" w:rsidRPr="00823834">
              <w:rPr>
                <w:rFonts w:ascii="Times New Roman" w:eastAsia="Times New Roman" w:hAnsi="Times New Roman"/>
                <w:color w:val="000000"/>
                <w:sz w:val="20"/>
                <w:szCs w:val="20"/>
              </w:rPr>
              <w:t>, BTR Öğretmeni, Ders Öğretmenleri</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Riskler</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Her öğrencinin evinde internet altyapısı olmaması</w:t>
            </w:r>
          </w:p>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Teknolojinin kullanımı konusunda bilgi düzeyinin düşük olması</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Stratejiler</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 Öğretmenlerce bilgisayarı ve interneti olmayan öğrencilerin tespit edilmesi ve okulda bu öğrencilere yardımcı olunması</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Maliyet Tahmini</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 </w:t>
            </w:r>
            <w:r w:rsidR="007754F7" w:rsidRPr="00823834">
              <w:rPr>
                <w:rFonts w:ascii="Times New Roman" w:eastAsia="Times New Roman" w:hAnsi="Times New Roman"/>
                <w:color w:val="000000"/>
                <w:sz w:val="20"/>
                <w:szCs w:val="20"/>
              </w:rPr>
              <w:t>50</w:t>
            </w:r>
            <w:r w:rsidR="008B427E" w:rsidRPr="00823834">
              <w:rPr>
                <w:rFonts w:ascii="Times New Roman" w:eastAsia="Times New Roman" w:hAnsi="Times New Roman"/>
                <w:color w:val="000000"/>
                <w:sz w:val="20"/>
                <w:szCs w:val="20"/>
              </w:rPr>
              <w:t>000</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Tespitler</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FE544B" w:rsidP="00FE544B">
            <w:pPr>
              <w:spacing w:after="0"/>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 </w:t>
            </w:r>
            <w:r w:rsidR="008B427E" w:rsidRPr="00823834">
              <w:rPr>
                <w:rFonts w:ascii="Times New Roman" w:eastAsia="Times New Roman" w:hAnsi="Times New Roman"/>
                <w:color w:val="000000"/>
                <w:sz w:val="20"/>
                <w:szCs w:val="20"/>
              </w:rPr>
              <w:t>Günümüzde teknoloji hayatımızın her alanında yer almaktadır. Çağın gereğine uygun bireyler yetiştirmek gerekmektedir.</w:t>
            </w:r>
          </w:p>
        </w:tc>
      </w:tr>
      <w:tr w:rsidR="00FE544B" w:rsidRPr="00FE544B" w:rsidTr="00563799">
        <w:trPr>
          <w:trHeight w:val="303"/>
        </w:trPr>
        <w:tc>
          <w:tcPr>
            <w:tcW w:w="177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823834" w:rsidRDefault="00FE544B" w:rsidP="00FE544B">
            <w:pPr>
              <w:spacing w:after="0"/>
              <w:rPr>
                <w:rFonts w:ascii="Times New Roman" w:eastAsia="Times New Roman" w:hAnsi="Times New Roman"/>
                <w:b/>
                <w:bCs/>
                <w:color w:val="17365D" w:themeColor="text2" w:themeShade="BF"/>
                <w:sz w:val="20"/>
                <w:szCs w:val="20"/>
              </w:rPr>
            </w:pPr>
            <w:r w:rsidRPr="00823834">
              <w:rPr>
                <w:rFonts w:ascii="Times New Roman" w:eastAsia="Times New Roman" w:hAnsi="Times New Roman"/>
                <w:b/>
                <w:bCs/>
                <w:color w:val="17365D" w:themeColor="text2" w:themeShade="BF"/>
                <w:sz w:val="20"/>
                <w:szCs w:val="20"/>
              </w:rPr>
              <w:t>İhtiyaçlar</w:t>
            </w:r>
          </w:p>
        </w:tc>
        <w:tc>
          <w:tcPr>
            <w:tcW w:w="7421"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23834" w:rsidRDefault="008B427E" w:rsidP="00FE544B">
            <w:pPr>
              <w:spacing w:after="0"/>
              <w:jc w:val="both"/>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 xml:space="preserve">Güncel </w:t>
            </w:r>
            <w:r w:rsidR="004372F8" w:rsidRPr="00823834">
              <w:rPr>
                <w:rFonts w:ascii="Times New Roman" w:eastAsia="Times New Roman" w:hAnsi="Times New Roman"/>
                <w:color w:val="000000"/>
                <w:sz w:val="20"/>
                <w:szCs w:val="20"/>
              </w:rPr>
              <w:t>bilgisayarlar, yazılımlar</w:t>
            </w:r>
            <w:r w:rsidRPr="00823834">
              <w:rPr>
                <w:rFonts w:ascii="Times New Roman" w:eastAsia="Times New Roman" w:hAnsi="Times New Roman"/>
                <w:color w:val="000000"/>
                <w:sz w:val="20"/>
                <w:szCs w:val="20"/>
              </w:rPr>
              <w:t xml:space="preserve">, programları </w:t>
            </w:r>
          </w:p>
          <w:p w:rsidR="004372F8" w:rsidRPr="00823834" w:rsidRDefault="004372F8" w:rsidP="00FE544B">
            <w:pPr>
              <w:spacing w:after="0"/>
              <w:jc w:val="both"/>
              <w:rPr>
                <w:rFonts w:ascii="Times New Roman" w:eastAsia="Times New Roman" w:hAnsi="Times New Roman"/>
                <w:color w:val="000000"/>
                <w:sz w:val="20"/>
                <w:szCs w:val="20"/>
              </w:rPr>
            </w:pPr>
            <w:r w:rsidRPr="00823834">
              <w:rPr>
                <w:rFonts w:ascii="Times New Roman" w:eastAsia="Times New Roman" w:hAnsi="Times New Roman"/>
                <w:color w:val="000000"/>
                <w:sz w:val="20"/>
                <w:szCs w:val="20"/>
              </w:rPr>
              <w:t>Öğrencilerin kullanması için teknolojik araç (tablet, bilgisayar vb)</w:t>
            </w:r>
          </w:p>
          <w:p w:rsidR="008B427E" w:rsidRPr="00823834" w:rsidRDefault="008B427E" w:rsidP="00FE544B">
            <w:pPr>
              <w:spacing w:after="0"/>
              <w:jc w:val="both"/>
              <w:rPr>
                <w:rFonts w:ascii="Times New Roman" w:eastAsia="Times New Roman" w:hAnsi="Times New Roman"/>
                <w:color w:val="000000"/>
                <w:sz w:val="20"/>
                <w:szCs w:val="20"/>
              </w:rPr>
            </w:pPr>
          </w:p>
        </w:tc>
      </w:tr>
    </w:tbl>
    <w:p w:rsidR="00FE544B" w:rsidRPr="00FE544B" w:rsidRDefault="00FE544B" w:rsidP="00FE544B">
      <w:pPr>
        <w:spacing w:after="0" w:line="240" w:lineRule="auto"/>
        <w:rPr>
          <w:rFonts w:ascii="Times New Roman" w:eastAsia="Times New Roman" w:hAnsi="Times New Roman"/>
          <w:sz w:val="20"/>
          <w:szCs w:val="20"/>
        </w:rPr>
      </w:pPr>
      <w:r w:rsidRPr="00FE544B">
        <w:rPr>
          <w:rFonts w:ascii="Times New Roman" w:eastAsia="Times New Roman" w:hAnsi="Times New Roman"/>
          <w:b/>
          <w:sz w:val="20"/>
          <w:szCs w:val="20"/>
        </w:rPr>
        <w:br/>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4260"/>
        <w:gridCol w:w="976"/>
        <w:gridCol w:w="976"/>
        <w:gridCol w:w="1507"/>
      </w:tblGrid>
      <w:tr w:rsidR="00FE544B" w:rsidRPr="00FE544B" w:rsidTr="00B402EA">
        <w:trPr>
          <w:trHeight w:val="667"/>
        </w:trPr>
        <w:tc>
          <w:tcPr>
            <w:tcW w:w="1505"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sz w:val="18"/>
                <w:szCs w:val="18"/>
              </w:rPr>
            </w:pPr>
            <w:r w:rsidRPr="00FE544B">
              <w:rPr>
                <w:rFonts w:ascii="Times New Roman" w:eastAsia="Times New Roman" w:hAnsi="Times New Roman"/>
                <w:b/>
                <w:sz w:val="18"/>
                <w:szCs w:val="18"/>
              </w:rPr>
              <w:lastRenderedPageBreak/>
              <w:t>A3</w:t>
            </w:r>
          </w:p>
        </w:tc>
        <w:tc>
          <w:tcPr>
            <w:tcW w:w="7719" w:type="dxa"/>
            <w:gridSpan w:val="4"/>
            <w:shd w:val="clear" w:color="auto" w:fill="auto"/>
            <w:hideMark/>
          </w:tcPr>
          <w:p w:rsidR="00FE544B" w:rsidRPr="004C1A05" w:rsidRDefault="00FE544B" w:rsidP="00FE544B">
            <w:pPr>
              <w:spacing w:after="0"/>
              <w:jc w:val="both"/>
              <w:rPr>
                <w:rFonts w:ascii="Times New Roman" w:hAnsi="Times New Roman"/>
                <w:b/>
                <w:sz w:val="20"/>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B402EA">
        <w:trPr>
          <w:trHeight w:val="667"/>
        </w:trPr>
        <w:tc>
          <w:tcPr>
            <w:tcW w:w="1505"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sz w:val="18"/>
                <w:szCs w:val="18"/>
              </w:rPr>
            </w:pPr>
            <w:r w:rsidRPr="00FE544B">
              <w:rPr>
                <w:rFonts w:ascii="Times New Roman" w:eastAsia="Times New Roman" w:hAnsi="Times New Roman"/>
                <w:b/>
                <w:sz w:val="18"/>
                <w:szCs w:val="18"/>
              </w:rPr>
              <w:t>H3.1</w:t>
            </w:r>
          </w:p>
        </w:tc>
        <w:tc>
          <w:tcPr>
            <w:tcW w:w="7719" w:type="dxa"/>
            <w:gridSpan w:val="4"/>
            <w:shd w:val="clear" w:color="000000" w:fill="FFFFFF"/>
            <w:hideMark/>
          </w:tcPr>
          <w:p w:rsidR="00FE544B" w:rsidRPr="004C1A05" w:rsidRDefault="00FE544B" w:rsidP="00FE544B">
            <w:pPr>
              <w:spacing w:after="0" w:line="240" w:lineRule="auto"/>
              <w:jc w:val="both"/>
              <w:rPr>
                <w:rFonts w:ascii="Times New Roman" w:eastAsia="Times New Roman" w:hAnsi="Times New Roman"/>
                <w:sz w:val="20"/>
              </w:rPr>
            </w:pPr>
            <w:r w:rsidRPr="004C1A05">
              <w:rPr>
                <w:rFonts w:ascii="Times New Roman" w:eastAsia="Times New Roman" w:hAnsi="Times New Roman"/>
                <w:sz w:val="20"/>
              </w:rPr>
              <w:t>Nitelikli yönetici ve çalışanların çok önemli olduğu çağımızda İnsan kaynaklarının dengeli dağılımını, etkili ve verimli kullanılmasını sağlamak ve niteliklerini geliştirerek kurumun hizmet kalitesini artırmak</w:t>
            </w:r>
          </w:p>
        </w:tc>
      </w:tr>
      <w:tr w:rsidR="00FE544B" w:rsidRPr="00FE544B" w:rsidTr="00563799">
        <w:trPr>
          <w:trHeight w:val="303"/>
        </w:trPr>
        <w:tc>
          <w:tcPr>
            <w:tcW w:w="9224" w:type="dxa"/>
            <w:gridSpan w:val="5"/>
            <w:shd w:val="clear" w:color="auto" w:fill="92CDDC" w:themeFill="accent5" w:themeFillTint="99"/>
            <w:noWrap/>
            <w:vAlign w:val="center"/>
            <w:hideMark/>
          </w:tcPr>
          <w:p w:rsidR="00FE544B" w:rsidRPr="00FE544B" w:rsidRDefault="00FE544B" w:rsidP="00FE544B">
            <w:pPr>
              <w:spacing w:after="0"/>
              <w:jc w:val="center"/>
              <w:rPr>
                <w:rFonts w:ascii="Times New Roman" w:eastAsia="Times New Roman" w:hAnsi="Times New Roman"/>
                <w:b/>
                <w:bCs/>
                <w:color w:val="984806" w:themeColor="accent6" w:themeShade="80"/>
                <w:sz w:val="18"/>
                <w:szCs w:val="18"/>
              </w:rPr>
            </w:pPr>
            <w:r w:rsidRPr="00857D83">
              <w:rPr>
                <w:rFonts w:ascii="Times New Roman" w:eastAsia="Times New Roman" w:hAnsi="Times New Roman"/>
                <w:b/>
                <w:bCs/>
                <w:color w:val="17365D" w:themeColor="text2" w:themeShade="BF"/>
                <w:sz w:val="18"/>
                <w:szCs w:val="18"/>
              </w:rPr>
              <w:t>HEDEFE İLİŞKİN GÖSTERGELER</w:t>
            </w:r>
          </w:p>
        </w:tc>
      </w:tr>
      <w:tr w:rsidR="00BD3BBE" w:rsidRPr="00BD3BBE" w:rsidTr="00B402EA">
        <w:trPr>
          <w:trHeight w:val="485"/>
        </w:trPr>
        <w:tc>
          <w:tcPr>
            <w:tcW w:w="1505" w:type="dxa"/>
            <w:shd w:val="clear" w:color="auto" w:fill="FFFFFF" w:themeFill="background1"/>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Sıra</w:t>
            </w:r>
          </w:p>
        </w:tc>
        <w:tc>
          <w:tcPr>
            <w:tcW w:w="4260" w:type="dxa"/>
            <w:shd w:val="clear" w:color="auto" w:fill="FFFFFF" w:themeFill="background1"/>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Gösterge</w:t>
            </w:r>
          </w:p>
        </w:tc>
        <w:tc>
          <w:tcPr>
            <w:tcW w:w="976" w:type="dxa"/>
            <w:shd w:val="clear" w:color="auto" w:fill="FFFFFF" w:themeFill="background1"/>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Mevcut  (2018)</w:t>
            </w:r>
          </w:p>
        </w:tc>
        <w:tc>
          <w:tcPr>
            <w:tcW w:w="976" w:type="dxa"/>
            <w:shd w:val="clear" w:color="auto" w:fill="FFFFFF" w:themeFill="background1"/>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Hedef (2023)</w:t>
            </w:r>
          </w:p>
        </w:tc>
        <w:tc>
          <w:tcPr>
            <w:tcW w:w="1507" w:type="dxa"/>
            <w:shd w:val="clear" w:color="auto" w:fill="FFFFFF" w:themeFill="background1"/>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Sorumlu Birim</w:t>
            </w:r>
          </w:p>
        </w:tc>
      </w:tr>
      <w:tr w:rsidR="00BD3BBE" w:rsidRPr="00BD3BBE" w:rsidTr="00B402EA">
        <w:trPr>
          <w:trHeight w:val="258"/>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3.1.1</w:t>
            </w:r>
          </w:p>
        </w:tc>
        <w:tc>
          <w:tcPr>
            <w:tcW w:w="4260" w:type="dxa"/>
            <w:shd w:val="clear" w:color="auto" w:fill="auto"/>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Öğretmen Başına Düşen Öğrenci Sayısı</w:t>
            </w:r>
          </w:p>
        </w:tc>
        <w:tc>
          <w:tcPr>
            <w:tcW w:w="976" w:type="dxa"/>
            <w:shd w:val="clear" w:color="auto" w:fill="auto"/>
            <w:noWrap/>
            <w:vAlign w:val="center"/>
          </w:tcPr>
          <w:p w:rsidR="00FE544B" w:rsidRPr="0004566C" w:rsidRDefault="003753F0"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20</w:t>
            </w:r>
          </w:p>
        </w:tc>
        <w:tc>
          <w:tcPr>
            <w:tcW w:w="976"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10</w:t>
            </w:r>
          </w:p>
        </w:tc>
        <w:tc>
          <w:tcPr>
            <w:tcW w:w="1507"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Okul Müdürü</w:t>
            </w:r>
          </w:p>
        </w:tc>
      </w:tr>
      <w:tr w:rsidR="00BD3BBE" w:rsidRPr="00BD3BBE" w:rsidTr="00B402EA">
        <w:trPr>
          <w:trHeight w:val="318"/>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3.1.2</w:t>
            </w:r>
          </w:p>
        </w:tc>
        <w:tc>
          <w:tcPr>
            <w:tcW w:w="4260" w:type="dxa"/>
            <w:shd w:val="clear" w:color="auto" w:fill="auto"/>
            <w:vAlign w:val="center"/>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Okulda</w:t>
            </w:r>
            <w:r w:rsidRPr="0004566C">
              <w:rPr>
                <w:rFonts w:ascii="Times New Roman" w:hAnsi="Times New Roman"/>
                <w:bCs/>
                <w:sz w:val="20"/>
                <w:szCs w:val="20"/>
              </w:rPr>
              <w:t xml:space="preserve"> </w:t>
            </w:r>
            <w:r w:rsidRPr="0004566C">
              <w:rPr>
                <w:rFonts w:ascii="Times New Roman" w:hAnsi="Times New Roman"/>
                <w:sz w:val="20"/>
                <w:szCs w:val="20"/>
              </w:rPr>
              <w:t>Ücretli Öğretmen Oranı</w:t>
            </w:r>
          </w:p>
        </w:tc>
        <w:tc>
          <w:tcPr>
            <w:tcW w:w="976" w:type="dxa"/>
            <w:shd w:val="clear" w:color="auto" w:fill="auto"/>
            <w:noWrap/>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w:t>
            </w:r>
            <w:r w:rsidR="007054FD" w:rsidRPr="0004566C">
              <w:rPr>
                <w:rFonts w:ascii="Times New Roman" w:eastAsia="Times New Roman" w:hAnsi="Times New Roman"/>
                <w:sz w:val="20"/>
                <w:szCs w:val="20"/>
              </w:rPr>
              <w:t>0</w:t>
            </w:r>
          </w:p>
        </w:tc>
        <w:tc>
          <w:tcPr>
            <w:tcW w:w="976"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0</w:t>
            </w:r>
          </w:p>
        </w:tc>
        <w:tc>
          <w:tcPr>
            <w:tcW w:w="1507"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Okul Müdürü</w:t>
            </w:r>
          </w:p>
        </w:tc>
      </w:tr>
      <w:tr w:rsidR="00BD3BBE" w:rsidRPr="00BD3BBE" w:rsidTr="00B402EA">
        <w:trPr>
          <w:trHeight w:val="303"/>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3.1.3</w:t>
            </w:r>
          </w:p>
        </w:tc>
        <w:tc>
          <w:tcPr>
            <w:tcW w:w="4260" w:type="dxa"/>
            <w:shd w:val="clear" w:color="auto" w:fill="auto"/>
            <w:vAlign w:val="center"/>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Yüksek Lisans Yapan Personel Sayısı</w:t>
            </w:r>
          </w:p>
        </w:tc>
        <w:tc>
          <w:tcPr>
            <w:tcW w:w="976" w:type="dxa"/>
            <w:shd w:val="clear" w:color="auto" w:fill="auto"/>
            <w:noWrap/>
            <w:vAlign w:val="center"/>
          </w:tcPr>
          <w:p w:rsidR="00FE544B" w:rsidRPr="0004566C" w:rsidRDefault="009071C4"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2</w:t>
            </w:r>
          </w:p>
        </w:tc>
        <w:tc>
          <w:tcPr>
            <w:tcW w:w="976" w:type="dxa"/>
            <w:shd w:val="clear" w:color="auto" w:fill="auto"/>
            <w:vAlign w:val="center"/>
          </w:tcPr>
          <w:p w:rsidR="00FE544B" w:rsidRPr="0004566C" w:rsidRDefault="00252214"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5</w:t>
            </w:r>
          </w:p>
        </w:tc>
        <w:tc>
          <w:tcPr>
            <w:tcW w:w="1507" w:type="dxa"/>
            <w:shd w:val="clear" w:color="auto" w:fill="auto"/>
            <w:vAlign w:val="center"/>
          </w:tcPr>
          <w:p w:rsidR="00FE544B" w:rsidRPr="0004566C" w:rsidRDefault="00FE544B" w:rsidP="00FE544B">
            <w:pPr>
              <w:tabs>
                <w:tab w:val="left" w:pos="11875"/>
              </w:tabs>
              <w:spacing w:after="0"/>
              <w:jc w:val="center"/>
              <w:rPr>
                <w:rFonts w:ascii="Times New Roman" w:hAnsi="Times New Roman"/>
                <w:sz w:val="20"/>
                <w:szCs w:val="20"/>
              </w:rPr>
            </w:pPr>
            <w:r w:rsidRPr="0004566C">
              <w:rPr>
                <w:rFonts w:ascii="Times New Roman" w:eastAsia="Times New Roman" w:hAnsi="Times New Roman"/>
                <w:sz w:val="20"/>
                <w:szCs w:val="20"/>
              </w:rPr>
              <w:t>Okul Müdürü</w:t>
            </w:r>
          </w:p>
        </w:tc>
      </w:tr>
      <w:tr w:rsidR="00BD3BBE" w:rsidRPr="00BD3BBE" w:rsidTr="00B402EA">
        <w:trPr>
          <w:trHeight w:val="303"/>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3.1.4</w:t>
            </w:r>
          </w:p>
        </w:tc>
        <w:tc>
          <w:tcPr>
            <w:tcW w:w="4260" w:type="dxa"/>
            <w:shd w:val="clear" w:color="auto" w:fill="auto"/>
            <w:vAlign w:val="center"/>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Talep Edilen Hizmetiçi Eğitim Sayısı</w:t>
            </w:r>
          </w:p>
        </w:tc>
        <w:tc>
          <w:tcPr>
            <w:tcW w:w="976" w:type="dxa"/>
            <w:shd w:val="clear" w:color="auto" w:fill="auto"/>
            <w:noWrap/>
            <w:vAlign w:val="center"/>
          </w:tcPr>
          <w:p w:rsidR="00FE544B" w:rsidRPr="0004566C" w:rsidRDefault="009071C4"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0</w:t>
            </w:r>
          </w:p>
        </w:tc>
        <w:tc>
          <w:tcPr>
            <w:tcW w:w="976" w:type="dxa"/>
            <w:shd w:val="clear" w:color="auto" w:fill="auto"/>
            <w:vAlign w:val="center"/>
          </w:tcPr>
          <w:p w:rsidR="00FE544B" w:rsidRPr="0004566C" w:rsidRDefault="009071C4"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w:t>
            </w:r>
          </w:p>
        </w:tc>
        <w:tc>
          <w:tcPr>
            <w:tcW w:w="1507" w:type="dxa"/>
            <w:shd w:val="clear" w:color="auto" w:fill="auto"/>
            <w:vAlign w:val="center"/>
          </w:tcPr>
          <w:p w:rsidR="00FE544B" w:rsidRPr="0004566C" w:rsidRDefault="00FE544B" w:rsidP="00FE544B">
            <w:pPr>
              <w:tabs>
                <w:tab w:val="left" w:pos="11875"/>
              </w:tabs>
              <w:spacing w:after="0"/>
              <w:jc w:val="center"/>
              <w:rPr>
                <w:rFonts w:ascii="Times New Roman" w:hAnsi="Times New Roman"/>
                <w:sz w:val="20"/>
                <w:szCs w:val="20"/>
              </w:rPr>
            </w:pPr>
            <w:r w:rsidRPr="0004566C">
              <w:rPr>
                <w:rFonts w:ascii="Times New Roman" w:eastAsia="Times New Roman" w:hAnsi="Times New Roman"/>
                <w:sz w:val="20"/>
                <w:szCs w:val="20"/>
              </w:rPr>
              <w:t>Okul Müdürü</w:t>
            </w:r>
          </w:p>
        </w:tc>
      </w:tr>
      <w:tr w:rsidR="00BD3BBE" w:rsidRPr="00BD3BBE" w:rsidTr="00B402EA">
        <w:trPr>
          <w:trHeight w:val="303"/>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3.1.5</w:t>
            </w:r>
          </w:p>
        </w:tc>
        <w:tc>
          <w:tcPr>
            <w:tcW w:w="4260" w:type="dxa"/>
            <w:shd w:val="clear" w:color="auto" w:fill="auto"/>
          </w:tcPr>
          <w:p w:rsidR="00FE544B" w:rsidRPr="0004566C" w:rsidRDefault="00FE544B" w:rsidP="00FE544B">
            <w:pPr>
              <w:spacing w:after="0"/>
              <w:rPr>
                <w:rFonts w:ascii="Times New Roman" w:hAnsi="Times New Roman"/>
                <w:sz w:val="20"/>
                <w:szCs w:val="20"/>
              </w:rPr>
            </w:pPr>
            <w:r w:rsidRPr="0004566C">
              <w:rPr>
                <w:rFonts w:ascii="Times New Roman" w:hAnsi="Times New Roman"/>
                <w:bCs/>
                <w:sz w:val="20"/>
                <w:szCs w:val="20"/>
              </w:rPr>
              <w:t>Sivil Savunma, Afet</w:t>
            </w:r>
            <w:r w:rsidRPr="0004566C">
              <w:rPr>
                <w:rFonts w:ascii="Times New Roman" w:hAnsi="Times New Roman"/>
                <w:sz w:val="20"/>
                <w:szCs w:val="20"/>
              </w:rPr>
              <w:t>, Seferberlik ve Savaş Konularında</w:t>
            </w:r>
            <w:r w:rsidRPr="0004566C">
              <w:rPr>
                <w:rFonts w:ascii="Times New Roman" w:hAnsi="Times New Roman"/>
                <w:bCs/>
                <w:sz w:val="20"/>
                <w:szCs w:val="20"/>
              </w:rPr>
              <w:t xml:space="preserve"> Eğitimli Personel Oranı </w:t>
            </w:r>
          </w:p>
        </w:tc>
        <w:tc>
          <w:tcPr>
            <w:tcW w:w="976" w:type="dxa"/>
            <w:shd w:val="clear" w:color="auto" w:fill="auto"/>
            <w:noWrap/>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%100</w:t>
            </w:r>
          </w:p>
        </w:tc>
        <w:tc>
          <w:tcPr>
            <w:tcW w:w="976"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%100</w:t>
            </w:r>
          </w:p>
        </w:tc>
        <w:tc>
          <w:tcPr>
            <w:tcW w:w="1507" w:type="dxa"/>
            <w:shd w:val="clear" w:color="auto" w:fill="auto"/>
            <w:vAlign w:val="center"/>
          </w:tcPr>
          <w:p w:rsidR="00FE544B" w:rsidRPr="0004566C" w:rsidRDefault="00FE544B" w:rsidP="00FE544B">
            <w:pPr>
              <w:tabs>
                <w:tab w:val="left" w:pos="11875"/>
              </w:tabs>
              <w:spacing w:after="0"/>
              <w:jc w:val="center"/>
              <w:rPr>
                <w:rFonts w:ascii="Times New Roman" w:hAnsi="Times New Roman"/>
                <w:sz w:val="20"/>
                <w:szCs w:val="20"/>
              </w:rPr>
            </w:pPr>
            <w:r w:rsidRPr="0004566C">
              <w:rPr>
                <w:rFonts w:ascii="Times New Roman" w:eastAsia="Times New Roman" w:hAnsi="Times New Roman"/>
                <w:sz w:val="20"/>
                <w:szCs w:val="20"/>
              </w:rPr>
              <w:t>Okul Müdürü</w:t>
            </w:r>
          </w:p>
        </w:tc>
      </w:tr>
      <w:tr w:rsidR="00BD3BBE" w:rsidRPr="00BD3BBE" w:rsidTr="00B402EA">
        <w:trPr>
          <w:trHeight w:val="246"/>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3.1.6</w:t>
            </w:r>
          </w:p>
        </w:tc>
        <w:tc>
          <w:tcPr>
            <w:tcW w:w="4260" w:type="dxa"/>
            <w:shd w:val="clear" w:color="auto" w:fill="auto"/>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Etkileşimli Tahta Kurulan Okulda</w:t>
            </w:r>
            <w:r w:rsidRPr="0004566C">
              <w:rPr>
                <w:rFonts w:ascii="Times New Roman" w:hAnsi="Times New Roman"/>
                <w:bCs/>
                <w:sz w:val="20"/>
                <w:szCs w:val="20"/>
              </w:rPr>
              <w:t xml:space="preserve"> Kurs Verilen Öğretmen Oranı</w:t>
            </w:r>
          </w:p>
        </w:tc>
        <w:tc>
          <w:tcPr>
            <w:tcW w:w="976" w:type="dxa"/>
            <w:shd w:val="clear" w:color="auto" w:fill="auto"/>
            <w:noWrap/>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%100</w:t>
            </w:r>
          </w:p>
        </w:tc>
        <w:tc>
          <w:tcPr>
            <w:tcW w:w="976"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%100</w:t>
            </w:r>
          </w:p>
        </w:tc>
        <w:tc>
          <w:tcPr>
            <w:tcW w:w="1507"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Okul Müdürü</w:t>
            </w:r>
          </w:p>
        </w:tc>
      </w:tr>
      <w:tr w:rsidR="00FE544B" w:rsidRPr="00BD3BBE" w:rsidTr="00B402EA">
        <w:trPr>
          <w:trHeight w:val="303"/>
        </w:trPr>
        <w:tc>
          <w:tcPr>
            <w:tcW w:w="1505" w:type="dxa"/>
            <w:shd w:val="clear" w:color="auto" w:fill="auto"/>
            <w:vAlign w:val="center"/>
            <w:hideMark/>
          </w:tcPr>
          <w:p w:rsidR="00FE544B" w:rsidRPr="0004566C" w:rsidRDefault="00FE544B" w:rsidP="00FE544B">
            <w:pPr>
              <w:spacing w:after="0"/>
              <w:jc w:val="center"/>
              <w:rPr>
                <w:rFonts w:ascii="Times New Roman" w:eastAsia="Times New Roman" w:hAnsi="Times New Roman"/>
                <w:b/>
                <w:bCs/>
                <w:sz w:val="20"/>
                <w:szCs w:val="20"/>
              </w:rPr>
            </w:pPr>
            <w:r w:rsidRPr="0004566C">
              <w:rPr>
                <w:rFonts w:ascii="Times New Roman" w:eastAsia="Times New Roman" w:hAnsi="Times New Roman"/>
                <w:b/>
                <w:bCs/>
                <w:sz w:val="20"/>
                <w:szCs w:val="20"/>
              </w:rPr>
              <w:t>PG 3.1.7</w:t>
            </w:r>
          </w:p>
        </w:tc>
        <w:tc>
          <w:tcPr>
            <w:tcW w:w="4260" w:type="dxa"/>
            <w:shd w:val="clear" w:color="auto" w:fill="auto"/>
          </w:tcPr>
          <w:p w:rsidR="00FE544B" w:rsidRPr="0004566C" w:rsidRDefault="00FE544B" w:rsidP="00FE544B">
            <w:pPr>
              <w:spacing w:after="0"/>
              <w:rPr>
                <w:rFonts w:ascii="Times New Roman" w:hAnsi="Times New Roman"/>
                <w:sz w:val="20"/>
                <w:szCs w:val="20"/>
              </w:rPr>
            </w:pPr>
            <w:r w:rsidRPr="0004566C">
              <w:rPr>
                <w:rFonts w:ascii="Times New Roman" w:hAnsi="Times New Roman"/>
                <w:sz w:val="20"/>
                <w:szCs w:val="20"/>
              </w:rPr>
              <w:t>Fatih Projesi Kapsamında Etkileşimli Tahta Kurulan Sınıf Sayısı</w:t>
            </w:r>
          </w:p>
        </w:tc>
        <w:tc>
          <w:tcPr>
            <w:tcW w:w="976" w:type="dxa"/>
            <w:shd w:val="clear" w:color="auto" w:fill="auto"/>
            <w:noWrap/>
            <w:vAlign w:val="center"/>
          </w:tcPr>
          <w:p w:rsidR="00FE544B" w:rsidRPr="0004566C" w:rsidRDefault="007054FD"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32</w:t>
            </w:r>
          </w:p>
        </w:tc>
        <w:tc>
          <w:tcPr>
            <w:tcW w:w="976" w:type="dxa"/>
            <w:shd w:val="clear" w:color="auto" w:fill="auto"/>
            <w:vAlign w:val="center"/>
          </w:tcPr>
          <w:p w:rsidR="00FE544B" w:rsidRPr="0004566C" w:rsidRDefault="007054FD" w:rsidP="007054FD">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32</w:t>
            </w:r>
          </w:p>
        </w:tc>
        <w:tc>
          <w:tcPr>
            <w:tcW w:w="1507" w:type="dxa"/>
            <w:shd w:val="clear" w:color="auto" w:fill="auto"/>
            <w:vAlign w:val="center"/>
          </w:tcPr>
          <w:p w:rsidR="00FE544B" w:rsidRPr="0004566C" w:rsidRDefault="00FE544B" w:rsidP="00FE544B">
            <w:pPr>
              <w:spacing w:after="0"/>
              <w:jc w:val="center"/>
              <w:rPr>
                <w:rFonts w:ascii="Times New Roman" w:eastAsia="Times New Roman" w:hAnsi="Times New Roman"/>
                <w:sz w:val="20"/>
                <w:szCs w:val="20"/>
              </w:rPr>
            </w:pPr>
            <w:r w:rsidRPr="0004566C">
              <w:rPr>
                <w:rFonts w:ascii="Times New Roman" w:eastAsia="Times New Roman" w:hAnsi="Times New Roman"/>
                <w:sz w:val="20"/>
                <w:szCs w:val="20"/>
              </w:rPr>
              <w:t>Okul Müdürü</w:t>
            </w:r>
          </w:p>
        </w:tc>
      </w:tr>
    </w:tbl>
    <w:p w:rsidR="00563799" w:rsidRDefault="00563799" w:rsidP="00FE544B">
      <w:pPr>
        <w:spacing w:after="0" w:line="240" w:lineRule="auto"/>
        <w:rPr>
          <w:rFonts w:ascii="Times New Roman" w:eastAsia="Times New Roman" w:hAnsi="Times New Roman"/>
          <w:color w:val="FF0000"/>
          <w:sz w:val="20"/>
          <w:szCs w:val="20"/>
        </w:rPr>
      </w:pPr>
    </w:p>
    <w:p w:rsidR="00563799" w:rsidRDefault="00563799" w:rsidP="00563799">
      <w:r>
        <w:br w:type="page"/>
      </w:r>
    </w:p>
    <w:tbl>
      <w:tblPr>
        <w:tblW w:w="9259" w:type="dxa"/>
        <w:tblInd w:w="-5" w:type="dxa"/>
        <w:tblCellMar>
          <w:left w:w="70" w:type="dxa"/>
          <w:right w:w="70" w:type="dxa"/>
        </w:tblCellMar>
        <w:tblLook w:val="04A0" w:firstRow="1" w:lastRow="0" w:firstColumn="1" w:lastColumn="0" w:noHBand="0" w:noVBand="1"/>
      </w:tblPr>
      <w:tblGrid>
        <w:gridCol w:w="1920"/>
        <w:gridCol w:w="993"/>
        <w:gridCol w:w="1113"/>
        <w:gridCol w:w="571"/>
        <w:gridCol w:w="571"/>
        <w:gridCol w:w="571"/>
        <w:gridCol w:w="571"/>
        <w:gridCol w:w="774"/>
        <w:gridCol w:w="978"/>
        <w:gridCol w:w="1197"/>
      </w:tblGrid>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lastRenderedPageBreak/>
              <w:t>A3</w:t>
            </w:r>
          </w:p>
        </w:tc>
        <w:tc>
          <w:tcPr>
            <w:tcW w:w="7339" w:type="dxa"/>
            <w:gridSpan w:val="9"/>
            <w:tcBorders>
              <w:top w:val="single" w:sz="4" w:space="0" w:color="auto"/>
              <w:left w:val="nil"/>
              <w:bottom w:val="single" w:sz="4" w:space="0" w:color="auto"/>
              <w:right w:val="single" w:sz="4" w:space="0" w:color="auto"/>
            </w:tcBorders>
            <w:shd w:val="clear" w:color="000000" w:fill="FFFFFF"/>
            <w:hideMark/>
          </w:tcPr>
          <w:p w:rsidR="00FE544B" w:rsidRPr="004C1A05" w:rsidRDefault="00FE544B" w:rsidP="00FE544B">
            <w:pPr>
              <w:spacing w:after="0"/>
              <w:jc w:val="both"/>
              <w:rPr>
                <w:rFonts w:ascii="Times New Roman" w:hAnsi="Times New Roman"/>
                <w:b/>
                <w:sz w:val="20"/>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563799">
        <w:trPr>
          <w:trHeight w:val="44"/>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H3.1</w:t>
            </w:r>
          </w:p>
        </w:tc>
        <w:tc>
          <w:tcPr>
            <w:tcW w:w="7339" w:type="dxa"/>
            <w:gridSpan w:val="9"/>
            <w:tcBorders>
              <w:top w:val="single" w:sz="4" w:space="0" w:color="auto"/>
              <w:left w:val="nil"/>
              <w:bottom w:val="single" w:sz="4" w:space="0" w:color="auto"/>
              <w:right w:val="single" w:sz="4" w:space="0" w:color="auto"/>
            </w:tcBorders>
            <w:shd w:val="clear" w:color="000000" w:fill="FFFFFF"/>
            <w:hideMark/>
          </w:tcPr>
          <w:p w:rsidR="00FE544B" w:rsidRPr="004C1A05" w:rsidRDefault="00FE544B" w:rsidP="00FE544B">
            <w:pPr>
              <w:spacing w:after="0" w:line="240" w:lineRule="auto"/>
              <w:jc w:val="both"/>
              <w:rPr>
                <w:rFonts w:ascii="Times New Roman" w:eastAsia="Times New Roman" w:hAnsi="Times New Roman"/>
                <w:sz w:val="20"/>
              </w:rPr>
            </w:pPr>
            <w:r w:rsidRPr="004C1A05">
              <w:rPr>
                <w:rFonts w:ascii="Times New Roman" w:eastAsia="Times New Roman" w:hAnsi="Times New Roman"/>
                <w:sz w:val="20"/>
              </w:rPr>
              <w:t>Nitelikli yönetici ve çalışanların çok önemli olduğu çağımızda İnsan kaynaklarının dengeli dağılımını, etkili ve verimli kullanılmasını sağlamak ve niteliklerini geliştirerek kurumun hizmet kalitesini artırmak</w:t>
            </w:r>
          </w:p>
        </w:tc>
      </w:tr>
      <w:tr w:rsidR="00FE544B" w:rsidRPr="00FE544B" w:rsidTr="00563799">
        <w:trPr>
          <w:trHeight w:val="509"/>
        </w:trPr>
        <w:tc>
          <w:tcPr>
            <w:tcW w:w="1920"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Performans Göstergeleri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Hedefe Etkisi (%)</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 xml:space="preserve"> 2018 (MEVCUT)</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2019</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2020</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2021</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2022</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2023</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İzleme Sıklığı</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20"/>
              </w:rPr>
            </w:pPr>
            <w:r w:rsidRPr="00563799">
              <w:rPr>
                <w:rFonts w:ascii="Times New Roman" w:eastAsia="Times New Roman" w:hAnsi="Times New Roman"/>
                <w:b/>
                <w:bCs/>
                <w:color w:val="17365D" w:themeColor="text2" w:themeShade="BF"/>
                <w:sz w:val="18"/>
                <w:szCs w:val="20"/>
              </w:rPr>
              <w:t>Raporlama Sıklığı</w:t>
            </w:r>
          </w:p>
        </w:tc>
      </w:tr>
      <w:tr w:rsidR="00FE544B" w:rsidRPr="00FE544B" w:rsidTr="00563799">
        <w:trPr>
          <w:trHeight w:val="509"/>
        </w:trPr>
        <w:tc>
          <w:tcPr>
            <w:tcW w:w="1920"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p>
        </w:tc>
        <w:tc>
          <w:tcPr>
            <w:tcW w:w="993"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1113"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57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57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57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57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774"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97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c>
          <w:tcPr>
            <w:tcW w:w="1197"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sz w:val="20"/>
                <w:szCs w:val="20"/>
              </w:rPr>
            </w:pP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3.1.1</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20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20</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20</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18</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15</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12</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10</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3.1.2</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10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r w:rsidR="00252214" w:rsidRPr="00563799">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10</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0</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3.1.3</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10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252214"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8</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3.1.4</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10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1</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3.1.5</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20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52</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3.1.6</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10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w:t>
            </w:r>
            <w:r w:rsidR="00FE544B" w:rsidRPr="00563799">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46</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46</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46</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46</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46</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3.1.7</w:t>
            </w:r>
          </w:p>
        </w:tc>
        <w:tc>
          <w:tcPr>
            <w:tcW w:w="993"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w:t>
            </w:r>
            <w:r w:rsidR="00807997" w:rsidRPr="00563799">
              <w:rPr>
                <w:rFonts w:ascii="Times New Roman" w:eastAsia="Times New Roman" w:hAnsi="Times New Roman"/>
                <w:sz w:val="20"/>
                <w:szCs w:val="20"/>
              </w:rPr>
              <w:t>20</w:t>
            </w:r>
          </w:p>
        </w:tc>
        <w:tc>
          <w:tcPr>
            <w:tcW w:w="1113"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571" w:type="dxa"/>
            <w:tcBorders>
              <w:top w:val="nil"/>
              <w:left w:val="nil"/>
              <w:bottom w:val="single" w:sz="4" w:space="0" w:color="auto"/>
              <w:right w:val="single" w:sz="4" w:space="0" w:color="auto"/>
            </w:tcBorders>
            <w:shd w:val="clear" w:color="000000" w:fill="FFFFFF"/>
            <w:vAlign w:val="center"/>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571"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774" w:type="dxa"/>
            <w:tcBorders>
              <w:top w:val="nil"/>
              <w:left w:val="nil"/>
              <w:bottom w:val="single" w:sz="4" w:space="0" w:color="auto"/>
              <w:right w:val="single" w:sz="4" w:space="0" w:color="auto"/>
            </w:tcBorders>
            <w:shd w:val="clear" w:color="000000" w:fill="FFFFFF"/>
            <w:vAlign w:val="center"/>
            <w:hideMark/>
          </w:tcPr>
          <w:p w:rsidR="00FE544B" w:rsidRPr="00563799" w:rsidRDefault="00865F1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32</w:t>
            </w:r>
          </w:p>
        </w:tc>
        <w:tc>
          <w:tcPr>
            <w:tcW w:w="978"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 6 ay</w:t>
            </w:r>
          </w:p>
        </w:tc>
        <w:tc>
          <w:tcPr>
            <w:tcW w:w="1197" w:type="dxa"/>
            <w:tcBorders>
              <w:top w:val="nil"/>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center"/>
              <w:rPr>
                <w:rFonts w:ascii="Times New Roman" w:eastAsia="Times New Roman" w:hAnsi="Times New Roman"/>
                <w:sz w:val="20"/>
                <w:szCs w:val="20"/>
              </w:rPr>
            </w:pPr>
            <w:r w:rsidRPr="00563799">
              <w:rPr>
                <w:rFonts w:ascii="Times New Roman" w:eastAsia="Times New Roman" w:hAnsi="Times New Roman"/>
                <w:sz w:val="20"/>
                <w:szCs w:val="20"/>
              </w:rPr>
              <w:t>6 ay</w:t>
            </w:r>
          </w:p>
        </w:tc>
      </w:tr>
      <w:tr w:rsidR="00FE544B" w:rsidRPr="00FE544B" w:rsidTr="00563799">
        <w:trPr>
          <w:trHeight w:val="17"/>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Sorumlu Birim</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Okul Müdürü</w:t>
            </w:r>
          </w:p>
        </w:tc>
      </w:tr>
      <w:tr w:rsidR="00FE544B" w:rsidRPr="00FE544B" w:rsidTr="00563799">
        <w:trPr>
          <w:trHeight w:val="23"/>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İşb. Yap. Birim(ler)</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İlçe MEM</w:t>
            </w:r>
            <w:r w:rsidR="00563799" w:rsidRPr="00563799">
              <w:rPr>
                <w:rFonts w:ascii="Times New Roman" w:eastAsia="Times New Roman" w:hAnsi="Times New Roman"/>
                <w:sz w:val="20"/>
                <w:szCs w:val="20"/>
              </w:rPr>
              <w:t>, Müdür Yardımcısı BTR Öğretmeni, Ders Öğretmenleri</w:t>
            </w:r>
          </w:p>
        </w:tc>
      </w:tr>
      <w:tr w:rsidR="00FE544B" w:rsidRPr="00FE544B" w:rsidTr="00563799">
        <w:trPr>
          <w:trHeight w:val="78"/>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Riskler</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 xml:space="preserve">MEB öğretmen atama ve yer değiştirme yönetmeliğinin değişmesi </w:t>
            </w:r>
          </w:p>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 xml:space="preserve">Yüksek lisans </w:t>
            </w:r>
            <w:r w:rsidR="002679AB" w:rsidRPr="00563799">
              <w:rPr>
                <w:rFonts w:ascii="Times New Roman" w:eastAsia="Times New Roman" w:hAnsi="Times New Roman"/>
                <w:sz w:val="20"/>
                <w:szCs w:val="20"/>
              </w:rPr>
              <w:t>imkânlarının</w:t>
            </w:r>
            <w:r w:rsidRPr="00563799">
              <w:rPr>
                <w:rFonts w:ascii="Times New Roman" w:eastAsia="Times New Roman" w:hAnsi="Times New Roman"/>
                <w:sz w:val="20"/>
                <w:szCs w:val="20"/>
              </w:rPr>
              <w:t xml:space="preserve"> okulumuz konumu bakımından güç olması</w:t>
            </w:r>
          </w:p>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Okulun bulunduğu mahallenin sürekli göç alması</w:t>
            </w:r>
          </w:p>
        </w:tc>
      </w:tr>
      <w:tr w:rsidR="00FE544B" w:rsidRPr="00FE544B" w:rsidTr="00563799">
        <w:trPr>
          <w:trHeight w:val="17"/>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Stratejiler</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Hizmet içi eğitim konularında personele bilgi verilerek başvuruların yapılmasına yardımcı olunacak.</w:t>
            </w:r>
          </w:p>
          <w:p w:rsidR="00FE544B" w:rsidRPr="00563799" w:rsidRDefault="00FE544B" w:rsidP="00FE544B">
            <w:pPr>
              <w:spacing w:after="0"/>
              <w:rPr>
                <w:rFonts w:ascii="Times New Roman" w:eastAsia="Times New Roman" w:hAnsi="Times New Roman"/>
                <w:sz w:val="20"/>
                <w:szCs w:val="20"/>
              </w:rPr>
            </w:pPr>
            <w:r w:rsidRPr="00563799">
              <w:rPr>
                <w:rFonts w:ascii="Times New Roman" w:hAnsi="Times New Roman"/>
                <w:sz w:val="20"/>
                <w:szCs w:val="20"/>
              </w:rPr>
              <w:t>Sivil savunma hizmetleri ve okulda güvenli ortamın sağlanması konularında okul çalışanları eğitilecek, tatbikatlar ve yerinde uygulamalar ile bilgi birikimleri arttırılacak.</w:t>
            </w:r>
          </w:p>
        </w:tc>
      </w:tr>
      <w:tr w:rsidR="00FE544B" w:rsidRPr="00FE544B" w:rsidTr="00563799">
        <w:trPr>
          <w:trHeight w:val="17"/>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Maliyet Tahmini</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563799" w:rsidRDefault="00042C27" w:rsidP="00FE544B">
            <w:pPr>
              <w:spacing w:after="0"/>
              <w:jc w:val="both"/>
              <w:rPr>
                <w:rFonts w:ascii="Times New Roman" w:hAnsi="Times New Roman"/>
                <w:sz w:val="20"/>
                <w:szCs w:val="20"/>
              </w:rPr>
            </w:pPr>
            <w:r w:rsidRPr="00563799">
              <w:rPr>
                <w:rFonts w:ascii="Times New Roman" w:hAnsi="Times New Roman"/>
                <w:sz w:val="20"/>
                <w:szCs w:val="20"/>
              </w:rPr>
              <w:t>1500</w:t>
            </w:r>
          </w:p>
        </w:tc>
      </w:tr>
      <w:tr w:rsidR="00FE544B" w:rsidRPr="00FE544B" w:rsidTr="00563799">
        <w:trPr>
          <w:trHeight w:val="17"/>
        </w:trPr>
        <w:tc>
          <w:tcPr>
            <w:tcW w:w="19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Tespitler</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rPr>
                <w:rFonts w:ascii="Times New Roman" w:eastAsia="Times New Roman" w:hAnsi="Times New Roman"/>
                <w:sz w:val="20"/>
                <w:szCs w:val="20"/>
              </w:rPr>
            </w:pPr>
            <w:r w:rsidRPr="00563799">
              <w:rPr>
                <w:rFonts w:ascii="Times New Roman" w:eastAsia="Times New Roman" w:hAnsi="Times New Roman"/>
                <w:sz w:val="20"/>
                <w:szCs w:val="20"/>
              </w:rPr>
              <w:t> </w:t>
            </w:r>
            <w:r w:rsidR="007754F7" w:rsidRPr="00563799">
              <w:rPr>
                <w:rFonts w:ascii="Times New Roman" w:eastAsia="Times New Roman" w:hAnsi="Times New Roman"/>
                <w:sz w:val="20"/>
                <w:szCs w:val="20"/>
              </w:rPr>
              <w:t>Sürekli değişen gelişen çağımızda son gelişmelere ayak uydurmak için personelimiz kendini geliştirmeli yeniliklere ayak uydurmalıdır.</w:t>
            </w:r>
          </w:p>
        </w:tc>
      </w:tr>
      <w:tr w:rsidR="00FE544B" w:rsidRPr="00FE544B" w:rsidTr="00563799">
        <w:trPr>
          <w:trHeight w:val="17"/>
        </w:trPr>
        <w:tc>
          <w:tcPr>
            <w:tcW w:w="1920" w:type="dxa"/>
            <w:tcBorders>
              <w:top w:val="nil"/>
              <w:left w:val="single" w:sz="4" w:space="0" w:color="auto"/>
              <w:bottom w:val="nil"/>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İhtiyaçlar</w:t>
            </w:r>
          </w:p>
        </w:tc>
        <w:tc>
          <w:tcPr>
            <w:tcW w:w="7339"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563799" w:rsidRDefault="00FE544B" w:rsidP="00FE544B">
            <w:pPr>
              <w:spacing w:after="0"/>
              <w:jc w:val="both"/>
              <w:rPr>
                <w:rFonts w:ascii="Times New Roman" w:eastAsia="Times New Roman" w:hAnsi="Times New Roman"/>
                <w:sz w:val="20"/>
                <w:szCs w:val="20"/>
              </w:rPr>
            </w:pPr>
            <w:r w:rsidRPr="00563799">
              <w:rPr>
                <w:rFonts w:ascii="Times New Roman" w:eastAsia="Times New Roman" w:hAnsi="Times New Roman"/>
                <w:sz w:val="20"/>
                <w:szCs w:val="20"/>
              </w:rPr>
              <w:t> </w:t>
            </w:r>
            <w:r w:rsidR="007754F7" w:rsidRPr="00563799">
              <w:rPr>
                <w:rFonts w:ascii="Times New Roman" w:eastAsia="Times New Roman" w:hAnsi="Times New Roman"/>
                <w:sz w:val="20"/>
                <w:szCs w:val="20"/>
              </w:rPr>
              <w:t>Çeşitli hizmetiçi kursların açılması</w:t>
            </w:r>
          </w:p>
          <w:p w:rsidR="007754F7" w:rsidRPr="00563799" w:rsidRDefault="007754F7" w:rsidP="007754F7">
            <w:pPr>
              <w:spacing w:after="0"/>
              <w:jc w:val="both"/>
              <w:rPr>
                <w:rFonts w:ascii="Times New Roman" w:eastAsia="Times New Roman" w:hAnsi="Times New Roman"/>
                <w:sz w:val="20"/>
                <w:szCs w:val="20"/>
              </w:rPr>
            </w:pPr>
            <w:r w:rsidRPr="00563799">
              <w:rPr>
                <w:rFonts w:ascii="Times New Roman" w:eastAsia="Times New Roman" w:hAnsi="Times New Roman"/>
                <w:sz w:val="20"/>
                <w:szCs w:val="20"/>
              </w:rPr>
              <w:t>Personelin eğitim verilecek konulara ilgi duyması</w:t>
            </w:r>
          </w:p>
        </w:tc>
      </w:tr>
    </w:tbl>
    <w:p w:rsidR="00563799" w:rsidRDefault="00563799" w:rsidP="00FE544B">
      <w:pPr>
        <w:spacing w:after="0" w:line="240" w:lineRule="auto"/>
        <w:rPr>
          <w:rFonts w:ascii="Times New Roman" w:eastAsia="Times New Roman" w:hAnsi="Times New Roman"/>
          <w:sz w:val="20"/>
          <w:szCs w:val="20"/>
        </w:rPr>
      </w:pPr>
    </w:p>
    <w:p w:rsidR="00563799" w:rsidRDefault="00563799" w:rsidP="00563799">
      <w:r>
        <w:br w:type="page"/>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4268"/>
        <w:gridCol w:w="978"/>
        <w:gridCol w:w="978"/>
        <w:gridCol w:w="1510"/>
      </w:tblGrid>
      <w:tr w:rsidR="00FE544B" w:rsidRPr="00FE544B" w:rsidTr="00563799">
        <w:trPr>
          <w:trHeight w:val="666"/>
        </w:trPr>
        <w:tc>
          <w:tcPr>
            <w:tcW w:w="1507"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sz w:val="18"/>
                <w:szCs w:val="18"/>
              </w:rPr>
            </w:pPr>
            <w:r w:rsidRPr="00FE544B">
              <w:rPr>
                <w:rFonts w:ascii="Times New Roman" w:eastAsia="Times New Roman" w:hAnsi="Times New Roman"/>
                <w:b/>
                <w:sz w:val="18"/>
                <w:szCs w:val="18"/>
              </w:rPr>
              <w:lastRenderedPageBreak/>
              <w:t>A3</w:t>
            </w:r>
          </w:p>
        </w:tc>
        <w:tc>
          <w:tcPr>
            <w:tcW w:w="7734" w:type="dxa"/>
            <w:gridSpan w:val="4"/>
            <w:shd w:val="clear" w:color="auto" w:fill="auto"/>
            <w:hideMark/>
          </w:tcPr>
          <w:p w:rsidR="00FE544B" w:rsidRPr="004C1A05" w:rsidRDefault="00FE544B" w:rsidP="00FE544B">
            <w:pPr>
              <w:spacing w:after="0"/>
              <w:jc w:val="both"/>
              <w:rPr>
                <w:rFonts w:ascii="Times New Roman" w:hAnsi="Times New Roman"/>
                <w:b/>
                <w:sz w:val="20"/>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563799">
        <w:trPr>
          <w:trHeight w:val="372"/>
        </w:trPr>
        <w:tc>
          <w:tcPr>
            <w:tcW w:w="1507"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sz w:val="18"/>
                <w:szCs w:val="18"/>
              </w:rPr>
            </w:pPr>
            <w:r w:rsidRPr="00FE544B">
              <w:rPr>
                <w:rFonts w:ascii="Times New Roman" w:eastAsia="Times New Roman" w:hAnsi="Times New Roman"/>
                <w:b/>
                <w:sz w:val="18"/>
                <w:szCs w:val="18"/>
              </w:rPr>
              <w:t>H3.2</w:t>
            </w:r>
          </w:p>
        </w:tc>
        <w:tc>
          <w:tcPr>
            <w:tcW w:w="7734" w:type="dxa"/>
            <w:gridSpan w:val="4"/>
            <w:shd w:val="clear" w:color="000000" w:fill="FFFFFF"/>
            <w:vAlign w:val="center"/>
            <w:hideMark/>
          </w:tcPr>
          <w:p w:rsidR="00FE544B" w:rsidRPr="004C1A05" w:rsidRDefault="00FE544B" w:rsidP="00FE544B">
            <w:pPr>
              <w:spacing w:after="0" w:line="240" w:lineRule="auto"/>
              <w:rPr>
                <w:rFonts w:ascii="Times New Roman" w:eastAsia="Times New Roman" w:hAnsi="Times New Roman"/>
                <w:sz w:val="20"/>
              </w:rPr>
            </w:pPr>
            <w:r w:rsidRPr="004C1A05">
              <w:rPr>
                <w:rFonts w:ascii="Times New Roman" w:eastAsia="Times New Roman" w:hAnsi="Times New Roman"/>
                <w:color w:val="000000"/>
                <w:sz w:val="20"/>
              </w:rPr>
              <w:t xml:space="preserve">Güvenli ve sosyal bir okul ortamı oluşturmak için özel grupların ihtiyaçlarını da dikkate alarak fiziksel ortamların güvenlik ve </w:t>
            </w:r>
            <w:proofErr w:type="gramStart"/>
            <w:r w:rsidRPr="004C1A05">
              <w:rPr>
                <w:rFonts w:ascii="Times New Roman" w:eastAsia="Times New Roman" w:hAnsi="Times New Roman"/>
                <w:color w:val="000000"/>
                <w:sz w:val="20"/>
              </w:rPr>
              <w:t>hijyen</w:t>
            </w:r>
            <w:proofErr w:type="gramEnd"/>
            <w:r w:rsidRPr="004C1A05">
              <w:rPr>
                <w:rFonts w:ascii="Times New Roman" w:eastAsia="Times New Roman" w:hAnsi="Times New Roman"/>
                <w:color w:val="000000"/>
                <w:sz w:val="20"/>
              </w:rPr>
              <w:t xml:space="preserve"> standartlarını %100’e çıkarmak</w:t>
            </w:r>
          </w:p>
        </w:tc>
      </w:tr>
      <w:tr w:rsidR="00FE544B" w:rsidRPr="00FE544B" w:rsidTr="00563799">
        <w:trPr>
          <w:trHeight w:val="303"/>
        </w:trPr>
        <w:tc>
          <w:tcPr>
            <w:tcW w:w="9241" w:type="dxa"/>
            <w:gridSpan w:val="5"/>
            <w:shd w:val="clear" w:color="auto" w:fill="92CDDC" w:themeFill="accent5" w:themeFillTint="99"/>
            <w:noWrap/>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HEDEFE İLİŞKİN GÖSTERGELER</w:t>
            </w:r>
          </w:p>
        </w:tc>
      </w:tr>
      <w:tr w:rsidR="00FE544B" w:rsidRPr="00FE544B" w:rsidTr="00B402EA">
        <w:trPr>
          <w:trHeight w:val="484"/>
        </w:trPr>
        <w:tc>
          <w:tcPr>
            <w:tcW w:w="1507" w:type="dxa"/>
            <w:shd w:val="clear" w:color="auto" w:fill="FFFFFF" w:themeFill="background1"/>
            <w:vAlign w:val="center"/>
            <w:hideMark/>
          </w:tcPr>
          <w:p w:rsidR="00FE544B" w:rsidRPr="00FE544B" w:rsidRDefault="00FE544B" w:rsidP="00FE544B">
            <w:pPr>
              <w:spacing w:after="0"/>
              <w:jc w:val="center"/>
              <w:rPr>
                <w:rFonts w:ascii="Times New Roman" w:eastAsia="Times New Roman" w:hAnsi="Times New Roman"/>
                <w:b/>
                <w:bCs/>
                <w:sz w:val="18"/>
                <w:szCs w:val="18"/>
              </w:rPr>
            </w:pPr>
            <w:r w:rsidRPr="00FE544B">
              <w:rPr>
                <w:rFonts w:ascii="Times New Roman" w:eastAsia="Times New Roman" w:hAnsi="Times New Roman"/>
                <w:b/>
                <w:bCs/>
                <w:sz w:val="18"/>
                <w:szCs w:val="18"/>
              </w:rPr>
              <w:t>Sıra</w:t>
            </w:r>
          </w:p>
        </w:tc>
        <w:tc>
          <w:tcPr>
            <w:tcW w:w="4268" w:type="dxa"/>
            <w:shd w:val="clear" w:color="auto" w:fill="FFFFFF" w:themeFill="background1"/>
            <w:vAlign w:val="center"/>
            <w:hideMark/>
          </w:tcPr>
          <w:p w:rsidR="00FE544B" w:rsidRPr="00FE544B" w:rsidRDefault="00FE544B" w:rsidP="00FE544B">
            <w:pPr>
              <w:spacing w:after="0"/>
              <w:jc w:val="center"/>
              <w:rPr>
                <w:rFonts w:ascii="Times New Roman" w:eastAsia="Times New Roman" w:hAnsi="Times New Roman"/>
                <w:b/>
                <w:bCs/>
                <w:sz w:val="18"/>
                <w:szCs w:val="18"/>
              </w:rPr>
            </w:pPr>
            <w:r w:rsidRPr="00FE544B">
              <w:rPr>
                <w:rFonts w:ascii="Times New Roman" w:eastAsia="Times New Roman" w:hAnsi="Times New Roman"/>
                <w:b/>
                <w:bCs/>
                <w:sz w:val="18"/>
                <w:szCs w:val="18"/>
              </w:rPr>
              <w:t>Gösterge</w:t>
            </w:r>
          </w:p>
        </w:tc>
        <w:tc>
          <w:tcPr>
            <w:tcW w:w="978" w:type="dxa"/>
            <w:shd w:val="clear" w:color="auto" w:fill="FFFFFF" w:themeFill="background1"/>
            <w:vAlign w:val="center"/>
            <w:hideMark/>
          </w:tcPr>
          <w:p w:rsidR="00FE544B" w:rsidRPr="00FE544B" w:rsidRDefault="00FE544B" w:rsidP="00FE544B">
            <w:pPr>
              <w:spacing w:after="0"/>
              <w:jc w:val="center"/>
              <w:rPr>
                <w:rFonts w:ascii="Times New Roman" w:eastAsia="Times New Roman" w:hAnsi="Times New Roman"/>
                <w:b/>
                <w:bCs/>
                <w:sz w:val="18"/>
                <w:szCs w:val="18"/>
              </w:rPr>
            </w:pPr>
            <w:r w:rsidRPr="00FE544B">
              <w:rPr>
                <w:rFonts w:ascii="Times New Roman" w:eastAsia="Times New Roman" w:hAnsi="Times New Roman"/>
                <w:b/>
                <w:bCs/>
                <w:sz w:val="18"/>
                <w:szCs w:val="18"/>
              </w:rPr>
              <w:t>Mevcut  (2018)</w:t>
            </w:r>
          </w:p>
        </w:tc>
        <w:tc>
          <w:tcPr>
            <w:tcW w:w="978" w:type="dxa"/>
            <w:shd w:val="clear" w:color="auto" w:fill="FFFFFF" w:themeFill="background1"/>
            <w:vAlign w:val="center"/>
            <w:hideMark/>
          </w:tcPr>
          <w:p w:rsidR="00FE544B" w:rsidRPr="00FE544B" w:rsidRDefault="00FE544B" w:rsidP="00FE544B">
            <w:pPr>
              <w:spacing w:after="0"/>
              <w:jc w:val="center"/>
              <w:rPr>
                <w:rFonts w:ascii="Times New Roman" w:eastAsia="Times New Roman" w:hAnsi="Times New Roman"/>
                <w:b/>
                <w:bCs/>
                <w:sz w:val="18"/>
                <w:szCs w:val="18"/>
              </w:rPr>
            </w:pPr>
            <w:r w:rsidRPr="00FE544B">
              <w:rPr>
                <w:rFonts w:ascii="Times New Roman" w:eastAsia="Times New Roman" w:hAnsi="Times New Roman"/>
                <w:b/>
                <w:bCs/>
                <w:sz w:val="18"/>
                <w:szCs w:val="18"/>
              </w:rPr>
              <w:t>Hedef (2023)</w:t>
            </w:r>
          </w:p>
        </w:tc>
        <w:tc>
          <w:tcPr>
            <w:tcW w:w="1510" w:type="dxa"/>
            <w:shd w:val="clear" w:color="auto" w:fill="FFFFFF" w:themeFill="background1"/>
            <w:vAlign w:val="center"/>
            <w:hideMark/>
          </w:tcPr>
          <w:p w:rsidR="00FE544B" w:rsidRPr="00FE544B" w:rsidRDefault="00FE544B" w:rsidP="00FE544B">
            <w:pPr>
              <w:spacing w:after="0"/>
              <w:jc w:val="center"/>
              <w:rPr>
                <w:rFonts w:ascii="Times New Roman" w:eastAsia="Times New Roman" w:hAnsi="Times New Roman"/>
                <w:b/>
                <w:bCs/>
                <w:sz w:val="18"/>
                <w:szCs w:val="18"/>
              </w:rPr>
            </w:pPr>
            <w:r w:rsidRPr="00FE544B">
              <w:rPr>
                <w:rFonts w:ascii="Times New Roman" w:eastAsia="Times New Roman" w:hAnsi="Times New Roman"/>
                <w:b/>
                <w:bCs/>
                <w:sz w:val="18"/>
                <w:szCs w:val="18"/>
              </w:rPr>
              <w:t>Sorumlu Birim</w:t>
            </w:r>
          </w:p>
        </w:tc>
      </w:tr>
      <w:tr w:rsidR="00FE544B" w:rsidRPr="00FE544B" w:rsidTr="00B402EA">
        <w:trPr>
          <w:trHeight w:val="257"/>
        </w:trPr>
        <w:tc>
          <w:tcPr>
            <w:tcW w:w="1507" w:type="dxa"/>
            <w:shd w:val="clear" w:color="auto" w:fill="auto"/>
            <w:vAlign w:val="center"/>
            <w:hideMark/>
          </w:tcPr>
          <w:p w:rsidR="00FE544B" w:rsidRPr="00823E9D" w:rsidRDefault="00FE544B" w:rsidP="00FE544B">
            <w:pPr>
              <w:spacing w:after="0"/>
              <w:jc w:val="center"/>
              <w:rPr>
                <w:rFonts w:ascii="Times New Roman" w:eastAsia="Times New Roman" w:hAnsi="Times New Roman"/>
                <w:b/>
                <w:bCs/>
                <w:sz w:val="18"/>
                <w:szCs w:val="18"/>
              </w:rPr>
            </w:pPr>
            <w:r w:rsidRPr="00823E9D">
              <w:rPr>
                <w:rFonts w:ascii="Times New Roman" w:eastAsia="Times New Roman" w:hAnsi="Times New Roman"/>
                <w:b/>
                <w:bCs/>
                <w:sz w:val="18"/>
                <w:szCs w:val="18"/>
              </w:rPr>
              <w:t>PG 3.2.1</w:t>
            </w:r>
          </w:p>
        </w:tc>
        <w:tc>
          <w:tcPr>
            <w:tcW w:w="4268" w:type="dxa"/>
            <w:shd w:val="clear" w:color="auto" w:fill="auto"/>
            <w:vAlign w:val="center"/>
          </w:tcPr>
          <w:p w:rsidR="00FE544B" w:rsidRPr="004240C3" w:rsidRDefault="00FE544B" w:rsidP="00FE544B">
            <w:pPr>
              <w:spacing w:after="0"/>
              <w:rPr>
                <w:rFonts w:ascii="Times New Roman" w:eastAsia="Times New Roman" w:hAnsi="Times New Roman"/>
                <w:sz w:val="20"/>
                <w:szCs w:val="20"/>
              </w:rPr>
            </w:pPr>
            <w:r w:rsidRPr="004240C3">
              <w:rPr>
                <w:rFonts w:ascii="Times New Roman" w:eastAsia="Times New Roman" w:hAnsi="Times New Roman"/>
                <w:sz w:val="20"/>
                <w:szCs w:val="20"/>
              </w:rPr>
              <w:t>Engellilerin hizmetine sunulan engelli rampalarından aktif kullanılan engelli rampası oranı</w:t>
            </w:r>
          </w:p>
        </w:tc>
        <w:tc>
          <w:tcPr>
            <w:tcW w:w="978" w:type="dxa"/>
            <w:shd w:val="clear" w:color="auto" w:fill="auto"/>
            <w:noWrap/>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%100</w:t>
            </w:r>
          </w:p>
        </w:tc>
        <w:tc>
          <w:tcPr>
            <w:tcW w:w="978"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%100</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18"/>
        </w:trPr>
        <w:tc>
          <w:tcPr>
            <w:tcW w:w="1507" w:type="dxa"/>
            <w:shd w:val="clear" w:color="auto" w:fill="auto"/>
            <w:vAlign w:val="center"/>
            <w:hideMark/>
          </w:tcPr>
          <w:p w:rsidR="00FE544B" w:rsidRPr="00A62830" w:rsidRDefault="00FE544B" w:rsidP="00FE544B">
            <w:pPr>
              <w:spacing w:after="0"/>
              <w:jc w:val="center"/>
              <w:rPr>
                <w:rFonts w:ascii="Times New Roman" w:eastAsia="Times New Roman" w:hAnsi="Times New Roman"/>
                <w:b/>
                <w:bCs/>
                <w:sz w:val="18"/>
                <w:szCs w:val="18"/>
              </w:rPr>
            </w:pPr>
            <w:r w:rsidRPr="00A62830">
              <w:rPr>
                <w:rFonts w:ascii="Times New Roman" w:eastAsia="Times New Roman" w:hAnsi="Times New Roman"/>
                <w:b/>
                <w:bCs/>
                <w:sz w:val="18"/>
                <w:szCs w:val="18"/>
              </w:rPr>
              <w:t>PG 3.2.2</w:t>
            </w:r>
          </w:p>
        </w:tc>
        <w:tc>
          <w:tcPr>
            <w:tcW w:w="4268" w:type="dxa"/>
            <w:shd w:val="clear" w:color="auto" w:fill="auto"/>
            <w:vAlign w:val="center"/>
          </w:tcPr>
          <w:p w:rsidR="00FE544B" w:rsidRPr="004240C3" w:rsidRDefault="00FE544B" w:rsidP="00FE544B">
            <w:pPr>
              <w:tabs>
                <w:tab w:val="left" w:pos="11875"/>
              </w:tabs>
              <w:spacing w:after="0"/>
              <w:rPr>
                <w:rFonts w:ascii="Times New Roman" w:hAnsi="Times New Roman"/>
                <w:sz w:val="20"/>
                <w:szCs w:val="20"/>
              </w:rPr>
            </w:pPr>
            <w:r w:rsidRPr="004240C3">
              <w:rPr>
                <w:rFonts w:ascii="Times New Roman" w:hAnsi="Times New Roman"/>
                <w:sz w:val="20"/>
                <w:szCs w:val="20"/>
              </w:rPr>
              <w:t>Kurum Risk Analizi sayısı</w:t>
            </w:r>
          </w:p>
        </w:tc>
        <w:tc>
          <w:tcPr>
            <w:tcW w:w="978" w:type="dxa"/>
            <w:shd w:val="clear" w:color="auto" w:fill="auto"/>
            <w:noWrap/>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w:t>
            </w:r>
          </w:p>
        </w:tc>
        <w:tc>
          <w:tcPr>
            <w:tcW w:w="978" w:type="dxa"/>
            <w:shd w:val="clear" w:color="auto" w:fill="auto"/>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03"/>
        </w:trPr>
        <w:tc>
          <w:tcPr>
            <w:tcW w:w="1507" w:type="dxa"/>
            <w:shd w:val="clear" w:color="auto" w:fill="auto"/>
            <w:vAlign w:val="center"/>
            <w:hideMark/>
          </w:tcPr>
          <w:p w:rsidR="00FE544B" w:rsidRPr="00A62830" w:rsidRDefault="00FE544B" w:rsidP="00FE544B">
            <w:pPr>
              <w:spacing w:after="0"/>
              <w:jc w:val="center"/>
              <w:rPr>
                <w:rFonts w:ascii="Times New Roman" w:eastAsia="Times New Roman" w:hAnsi="Times New Roman"/>
                <w:b/>
                <w:bCs/>
                <w:sz w:val="18"/>
                <w:szCs w:val="18"/>
              </w:rPr>
            </w:pPr>
            <w:r w:rsidRPr="00A62830">
              <w:rPr>
                <w:rFonts w:ascii="Times New Roman" w:eastAsia="Times New Roman" w:hAnsi="Times New Roman"/>
                <w:b/>
                <w:bCs/>
                <w:sz w:val="18"/>
                <w:szCs w:val="18"/>
              </w:rPr>
              <w:t>PG 3.2.3</w:t>
            </w:r>
          </w:p>
        </w:tc>
        <w:tc>
          <w:tcPr>
            <w:tcW w:w="4268" w:type="dxa"/>
            <w:shd w:val="clear" w:color="auto" w:fill="auto"/>
            <w:vAlign w:val="center"/>
          </w:tcPr>
          <w:p w:rsidR="00FE544B" w:rsidRPr="004240C3" w:rsidRDefault="00FE544B" w:rsidP="00FE544B">
            <w:pPr>
              <w:tabs>
                <w:tab w:val="left" w:pos="11875"/>
              </w:tabs>
              <w:spacing w:after="0"/>
              <w:rPr>
                <w:rFonts w:ascii="Times New Roman" w:hAnsi="Times New Roman"/>
                <w:sz w:val="20"/>
                <w:szCs w:val="20"/>
              </w:rPr>
            </w:pPr>
            <w:r w:rsidRPr="004240C3">
              <w:rPr>
                <w:rFonts w:ascii="Times New Roman" w:hAnsi="Times New Roman"/>
                <w:sz w:val="20"/>
                <w:szCs w:val="20"/>
              </w:rPr>
              <w:t>Kurum Acil Durum Planı sayısı</w:t>
            </w:r>
          </w:p>
        </w:tc>
        <w:tc>
          <w:tcPr>
            <w:tcW w:w="978" w:type="dxa"/>
            <w:shd w:val="clear" w:color="auto" w:fill="auto"/>
            <w:noWrap/>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w:t>
            </w:r>
          </w:p>
        </w:tc>
        <w:tc>
          <w:tcPr>
            <w:tcW w:w="978" w:type="dxa"/>
            <w:shd w:val="clear" w:color="auto" w:fill="auto"/>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w:t>
            </w:r>
          </w:p>
        </w:tc>
        <w:tc>
          <w:tcPr>
            <w:tcW w:w="1510" w:type="dxa"/>
            <w:shd w:val="clear" w:color="auto" w:fill="auto"/>
            <w:vAlign w:val="center"/>
          </w:tcPr>
          <w:p w:rsidR="00FE544B" w:rsidRPr="004240C3" w:rsidRDefault="00FE544B" w:rsidP="00FE544B">
            <w:pPr>
              <w:tabs>
                <w:tab w:val="left" w:pos="11875"/>
              </w:tabs>
              <w:spacing w:after="0"/>
              <w:jc w:val="center"/>
              <w:rPr>
                <w:rFonts w:ascii="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03"/>
        </w:trPr>
        <w:tc>
          <w:tcPr>
            <w:tcW w:w="1507" w:type="dxa"/>
            <w:shd w:val="clear" w:color="auto" w:fill="auto"/>
            <w:vAlign w:val="center"/>
            <w:hideMark/>
          </w:tcPr>
          <w:p w:rsidR="00FE544B" w:rsidRPr="00A62830" w:rsidRDefault="00FE544B" w:rsidP="00FE544B">
            <w:pPr>
              <w:spacing w:after="0"/>
              <w:jc w:val="center"/>
              <w:rPr>
                <w:rFonts w:ascii="Times New Roman" w:eastAsia="Times New Roman" w:hAnsi="Times New Roman"/>
                <w:b/>
                <w:bCs/>
                <w:sz w:val="18"/>
                <w:szCs w:val="18"/>
              </w:rPr>
            </w:pPr>
            <w:r w:rsidRPr="00A62830">
              <w:rPr>
                <w:rFonts w:ascii="Times New Roman" w:eastAsia="Times New Roman" w:hAnsi="Times New Roman"/>
                <w:b/>
                <w:bCs/>
                <w:sz w:val="18"/>
                <w:szCs w:val="18"/>
              </w:rPr>
              <w:t>PG 3.2.4</w:t>
            </w:r>
          </w:p>
        </w:tc>
        <w:tc>
          <w:tcPr>
            <w:tcW w:w="4268" w:type="dxa"/>
            <w:shd w:val="clear" w:color="auto" w:fill="auto"/>
            <w:vAlign w:val="center"/>
          </w:tcPr>
          <w:p w:rsidR="00FE544B" w:rsidRPr="004240C3" w:rsidRDefault="00FE544B" w:rsidP="00FE544B">
            <w:pPr>
              <w:tabs>
                <w:tab w:val="left" w:pos="11875"/>
              </w:tabs>
              <w:spacing w:after="0"/>
              <w:rPr>
                <w:rFonts w:ascii="Times New Roman" w:hAnsi="Times New Roman"/>
                <w:sz w:val="20"/>
                <w:szCs w:val="20"/>
              </w:rPr>
            </w:pPr>
            <w:r w:rsidRPr="004240C3">
              <w:rPr>
                <w:rFonts w:ascii="Times New Roman" w:hAnsi="Times New Roman"/>
                <w:sz w:val="20"/>
                <w:szCs w:val="20"/>
              </w:rPr>
              <w:t>Güvenlik kamerası sistemi sayısı</w:t>
            </w:r>
          </w:p>
        </w:tc>
        <w:tc>
          <w:tcPr>
            <w:tcW w:w="978" w:type="dxa"/>
            <w:shd w:val="clear" w:color="auto" w:fill="auto"/>
            <w:noWrap/>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16</w:t>
            </w:r>
          </w:p>
        </w:tc>
        <w:tc>
          <w:tcPr>
            <w:tcW w:w="978" w:type="dxa"/>
            <w:shd w:val="clear" w:color="auto" w:fill="auto"/>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20</w:t>
            </w:r>
          </w:p>
        </w:tc>
        <w:tc>
          <w:tcPr>
            <w:tcW w:w="1510" w:type="dxa"/>
            <w:shd w:val="clear" w:color="auto" w:fill="auto"/>
            <w:vAlign w:val="center"/>
          </w:tcPr>
          <w:p w:rsidR="00FE544B" w:rsidRPr="004240C3" w:rsidRDefault="00FE544B" w:rsidP="00FE544B">
            <w:pPr>
              <w:tabs>
                <w:tab w:val="left" w:pos="11875"/>
              </w:tabs>
              <w:spacing w:after="0"/>
              <w:jc w:val="center"/>
              <w:rPr>
                <w:rFonts w:ascii="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03"/>
        </w:trPr>
        <w:tc>
          <w:tcPr>
            <w:tcW w:w="1507" w:type="dxa"/>
            <w:shd w:val="clear" w:color="auto" w:fill="auto"/>
            <w:vAlign w:val="center"/>
            <w:hideMark/>
          </w:tcPr>
          <w:p w:rsidR="00FE544B" w:rsidRPr="00A62830" w:rsidRDefault="00FE544B" w:rsidP="00FE544B">
            <w:pPr>
              <w:spacing w:after="0"/>
              <w:jc w:val="center"/>
              <w:rPr>
                <w:rFonts w:ascii="Times New Roman" w:eastAsia="Times New Roman" w:hAnsi="Times New Roman"/>
                <w:b/>
                <w:bCs/>
                <w:sz w:val="18"/>
                <w:szCs w:val="18"/>
              </w:rPr>
            </w:pPr>
            <w:r w:rsidRPr="00A62830">
              <w:rPr>
                <w:rFonts w:ascii="Times New Roman" w:eastAsia="Times New Roman" w:hAnsi="Times New Roman"/>
                <w:b/>
                <w:bCs/>
                <w:sz w:val="18"/>
                <w:szCs w:val="18"/>
              </w:rPr>
              <w:t>PG 3.2.5</w:t>
            </w:r>
          </w:p>
        </w:tc>
        <w:tc>
          <w:tcPr>
            <w:tcW w:w="4268" w:type="dxa"/>
            <w:shd w:val="clear" w:color="auto" w:fill="auto"/>
            <w:vAlign w:val="center"/>
          </w:tcPr>
          <w:p w:rsidR="00FE544B" w:rsidRPr="004240C3" w:rsidRDefault="00FE544B" w:rsidP="00FE544B">
            <w:pPr>
              <w:spacing w:after="0"/>
              <w:rPr>
                <w:rFonts w:ascii="Times New Roman" w:eastAsia="Times New Roman" w:hAnsi="Times New Roman"/>
                <w:sz w:val="20"/>
                <w:szCs w:val="20"/>
              </w:rPr>
            </w:pPr>
            <w:r w:rsidRPr="004240C3">
              <w:rPr>
                <w:rFonts w:ascii="Times New Roman" w:eastAsia="Times New Roman" w:hAnsi="Times New Roman"/>
                <w:sz w:val="20"/>
                <w:szCs w:val="20"/>
              </w:rPr>
              <w:t>Mevcut kamera sayısının, ihtiyaç duyulan kamera sayısına oranı</w:t>
            </w:r>
          </w:p>
        </w:tc>
        <w:tc>
          <w:tcPr>
            <w:tcW w:w="978" w:type="dxa"/>
            <w:shd w:val="clear" w:color="auto" w:fill="auto"/>
            <w:noWrap/>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%90</w:t>
            </w:r>
          </w:p>
        </w:tc>
        <w:tc>
          <w:tcPr>
            <w:tcW w:w="978" w:type="dxa"/>
            <w:shd w:val="clear" w:color="auto" w:fill="auto"/>
            <w:vAlign w:val="center"/>
          </w:tcPr>
          <w:p w:rsidR="00FE544B" w:rsidRPr="004240C3" w:rsidRDefault="00971358"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%100</w:t>
            </w:r>
          </w:p>
        </w:tc>
        <w:tc>
          <w:tcPr>
            <w:tcW w:w="1510" w:type="dxa"/>
            <w:shd w:val="clear" w:color="auto" w:fill="auto"/>
            <w:vAlign w:val="center"/>
          </w:tcPr>
          <w:p w:rsidR="00FE544B" w:rsidRPr="004240C3" w:rsidRDefault="00FE544B" w:rsidP="00FE544B">
            <w:pPr>
              <w:tabs>
                <w:tab w:val="left" w:pos="11875"/>
              </w:tabs>
              <w:spacing w:after="0"/>
              <w:jc w:val="center"/>
              <w:rPr>
                <w:rFonts w:ascii="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246"/>
        </w:trPr>
        <w:tc>
          <w:tcPr>
            <w:tcW w:w="1507" w:type="dxa"/>
            <w:shd w:val="clear" w:color="auto" w:fill="auto"/>
            <w:vAlign w:val="center"/>
            <w:hideMark/>
          </w:tcPr>
          <w:p w:rsidR="00FE544B" w:rsidRPr="00A62830" w:rsidRDefault="00FE544B" w:rsidP="00FE544B">
            <w:pPr>
              <w:spacing w:after="0"/>
              <w:jc w:val="center"/>
              <w:rPr>
                <w:rFonts w:ascii="Times New Roman" w:eastAsia="Times New Roman" w:hAnsi="Times New Roman"/>
                <w:b/>
                <w:bCs/>
                <w:sz w:val="18"/>
                <w:szCs w:val="18"/>
              </w:rPr>
            </w:pPr>
            <w:r w:rsidRPr="00A62830">
              <w:rPr>
                <w:rFonts w:ascii="Times New Roman" w:eastAsia="Times New Roman" w:hAnsi="Times New Roman"/>
                <w:b/>
                <w:bCs/>
                <w:sz w:val="18"/>
                <w:szCs w:val="18"/>
              </w:rPr>
              <w:t>PG 3.2.6</w:t>
            </w:r>
          </w:p>
        </w:tc>
        <w:tc>
          <w:tcPr>
            <w:tcW w:w="4268" w:type="dxa"/>
            <w:shd w:val="clear" w:color="auto" w:fill="auto"/>
            <w:vAlign w:val="center"/>
          </w:tcPr>
          <w:p w:rsidR="00FE544B" w:rsidRPr="004240C3" w:rsidRDefault="00FE544B" w:rsidP="00FE544B">
            <w:pPr>
              <w:spacing w:after="0"/>
              <w:rPr>
                <w:rFonts w:ascii="Times New Roman" w:eastAsia="Times New Roman" w:hAnsi="Times New Roman"/>
                <w:sz w:val="20"/>
                <w:szCs w:val="20"/>
              </w:rPr>
            </w:pPr>
            <w:r w:rsidRPr="004240C3">
              <w:rPr>
                <w:rFonts w:ascii="Times New Roman" w:eastAsia="Times New Roman" w:hAnsi="Times New Roman"/>
                <w:sz w:val="20"/>
                <w:szCs w:val="20"/>
              </w:rPr>
              <w:t>Güvenlik görevlisi sayısı</w:t>
            </w:r>
          </w:p>
        </w:tc>
        <w:tc>
          <w:tcPr>
            <w:tcW w:w="978" w:type="dxa"/>
            <w:shd w:val="clear" w:color="auto" w:fill="auto"/>
            <w:noWrap/>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0</w:t>
            </w:r>
          </w:p>
        </w:tc>
        <w:tc>
          <w:tcPr>
            <w:tcW w:w="978"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03"/>
        </w:trPr>
        <w:tc>
          <w:tcPr>
            <w:tcW w:w="1507" w:type="dxa"/>
            <w:shd w:val="clear" w:color="auto" w:fill="auto"/>
            <w:vAlign w:val="center"/>
            <w:hideMark/>
          </w:tcPr>
          <w:p w:rsidR="00FE544B" w:rsidRPr="0093582F" w:rsidRDefault="00FE544B" w:rsidP="00FE544B">
            <w:pPr>
              <w:spacing w:after="0"/>
              <w:jc w:val="center"/>
              <w:rPr>
                <w:rFonts w:ascii="Times New Roman" w:eastAsia="Times New Roman" w:hAnsi="Times New Roman"/>
                <w:b/>
                <w:bCs/>
                <w:sz w:val="18"/>
                <w:szCs w:val="18"/>
              </w:rPr>
            </w:pPr>
            <w:r w:rsidRPr="0093582F">
              <w:rPr>
                <w:rFonts w:ascii="Times New Roman" w:eastAsia="Times New Roman" w:hAnsi="Times New Roman"/>
                <w:b/>
                <w:bCs/>
                <w:sz w:val="18"/>
                <w:szCs w:val="18"/>
              </w:rPr>
              <w:t>PG 3.2.7</w:t>
            </w:r>
          </w:p>
        </w:tc>
        <w:tc>
          <w:tcPr>
            <w:tcW w:w="4268" w:type="dxa"/>
            <w:shd w:val="clear" w:color="auto" w:fill="auto"/>
            <w:vAlign w:val="center"/>
          </w:tcPr>
          <w:p w:rsidR="00FE544B" w:rsidRPr="004240C3" w:rsidRDefault="00FE544B" w:rsidP="00FE544B">
            <w:pPr>
              <w:spacing w:after="0"/>
              <w:rPr>
                <w:rFonts w:ascii="Times New Roman" w:eastAsia="Times New Roman" w:hAnsi="Times New Roman"/>
                <w:sz w:val="20"/>
                <w:szCs w:val="20"/>
              </w:rPr>
            </w:pPr>
            <w:r w:rsidRPr="004240C3">
              <w:rPr>
                <w:rFonts w:ascii="Times New Roman" w:eastAsia="Times New Roman" w:hAnsi="Times New Roman"/>
                <w:sz w:val="20"/>
                <w:szCs w:val="20"/>
              </w:rPr>
              <w:t>Derslik başına düşen öğrenci sayısı</w:t>
            </w:r>
          </w:p>
        </w:tc>
        <w:tc>
          <w:tcPr>
            <w:tcW w:w="978" w:type="dxa"/>
            <w:shd w:val="clear" w:color="auto" w:fill="auto"/>
            <w:noWrap/>
            <w:vAlign w:val="center"/>
          </w:tcPr>
          <w:p w:rsidR="00FE544B" w:rsidRPr="004240C3" w:rsidRDefault="0093582F"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30</w:t>
            </w:r>
          </w:p>
        </w:tc>
        <w:tc>
          <w:tcPr>
            <w:tcW w:w="978" w:type="dxa"/>
            <w:shd w:val="clear" w:color="auto" w:fill="auto"/>
            <w:vAlign w:val="center"/>
          </w:tcPr>
          <w:p w:rsidR="00FE544B" w:rsidRPr="004240C3" w:rsidRDefault="0093582F"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25</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303"/>
        </w:trPr>
        <w:tc>
          <w:tcPr>
            <w:tcW w:w="1507" w:type="dxa"/>
            <w:shd w:val="clear" w:color="auto" w:fill="auto"/>
            <w:vAlign w:val="center"/>
            <w:hideMark/>
          </w:tcPr>
          <w:p w:rsidR="00FE544B" w:rsidRPr="0093582F" w:rsidRDefault="00FE544B" w:rsidP="00FE544B">
            <w:pPr>
              <w:spacing w:after="0"/>
              <w:jc w:val="center"/>
              <w:rPr>
                <w:rFonts w:ascii="Times New Roman" w:eastAsia="Times New Roman" w:hAnsi="Times New Roman"/>
                <w:b/>
                <w:bCs/>
                <w:sz w:val="18"/>
                <w:szCs w:val="18"/>
              </w:rPr>
            </w:pPr>
            <w:r w:rsidRPr="0093582F">
              <w:rPr>
                <w:rFonts w:ascii="Times New Roman" w:eastAsia="Times New Roman" w:hAnsi="Times New Roman"/>
                <w:b/>
                <w:bCs/>
                <w:sz w:val="18"/>
                <w:szCs w:val="18"/>
              </w:rPr>
              <w:t>PG 3.2.8</w:t>
            </w:r>
          </w:p>
        </w:tc>
        <w:tc>
          <w:tcPr>
            <w:tcW w:w="4268" w:type="dxa"/>
            <w:shd w:val="clear" w:color="auto" w:fill="auto"/>
            <w:vAlign w:val="center"/>
          </w:tcPr>
          <w:p w:rsidR="00FE544B" w:rsidRPr="004240C3" w:rsidRDefault="00FE544B" w:rsidP="00FE544B">
            <w:pPr>
              <w:spacing w:after="0"/>
              <w:rPr>
                <w:rFonts w:ascii="Times New Roman" w:eastAsia="Times New Roman" w:hAnsi="Times New Roman"/>
                <w:sz w:val="20"/>
                <w:szCs w:val="20"/>
              </w:rPr>
            </w:pPr>
            <w:r w:rsidRPr="004240C3">
              <w:rPr>
                <w:rFonts w:ascii="Times New Roman" w:eastAsia="Times New Roman" w:hAnsi="Times New Roman"/>
                <w:sz w:val="20"/>
                <w:szCs w:val="20"/>
              </w:rPr>
              <w:t>Öğretmen başına düşen öğrenci sayısı</w:t>
            </w:r>
          </w:p>
        </w:tc>
        <w:tc>
          <w:tcPr>
            <w:tcW w:w="978" w:type="dxa"/>
            <w:shd w:val="clear" w:color="auto" w:fill="auto"/>
            <w:noWrap/>
            <w:vAlign w:val="center"/>
          </w:tcPr>
          <w:p w:rsidR="00FE544B" w:rsidRPr="004240C3" w:rsidRDefault="0093582F"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20</w:t>
            </w:r>
          </w:p>
        </w:tc>
        <w:tc>
          <w:tcPr>
            <w:tcW w:w="978" w:type="dxa"/>
            <w:shd w:val="clear" w:color="auto" w:fill="auto"/>
            <w:vAlign w:val="center"/>
          </w:tcPr>
          <w:p w:rsidR="00FE544B" w:rsidRPr="004240C3" w:rsidRDefault="0093582F" w:rsidP="0093582F">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15</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r w:rsidR="00FE544B" w:rsidRPr="00FE544B" w:rsidTr="00B402EA">
        <w:trPr>
          <w:trHeight w:val="767"/>
        </w:trPr>
        <w:tc>
          <w:tcPr>
            <w:tcW w:w="1507" w:type="dxa"/>
            <w:shd w:val="clear" w:color="auto" w:fill="auto"/>
            <w:vAlign w:val="center"/>
            <w:hideMark/>
          </w:tcPr>
          <w:p w:rsidR="00FE544B" w:rsidRPr="0093582F" w:rsidRDefault="00FE544B" w:rsidP="00FE544B">
            <w:pPr>
              <w:spacing w:after="0"/>
              <w:jc w:val="center"/>
              <w:rPr>
                <w:rFonts w:ascii="Times New Roman" w:eastAsia="Times New Roman" w:hAnsi="Times New Roman"/>
                <w:b/>
                <w:bCs/>
                <w:sz w:val="18"/>
                <w:szCs w:val="18"/>
              </w:rPr>
            </w:pPr>
            <w:r w:rsidRPr="0093582F">
              <w:rPr>
                <w:rFonts w:ascii="Times New Roman" w:eastAsia="Times New Roman" w:hAnsi="Times New Roman"/>
                <w:b/>
                <w:bCs/>
                <w:sz w:val="18"/>
                <w:szCs w:val="18"/>
              </w:rPr>
              <w:t>PG 3.2.9</w:t>
            </w:r>
          </w:p>
        </w:tc>
        <w:tc>
          <w:tcPr>
            <w:tcW w:w="4268" w:type="dxa"/>
            <w:shd w:val="clear" w:color="auto" w:fill="auto"/>
            <w:vAlign w:val="center"/>
          </w:tcPr>
          <w:p w:rsidR="00FE544B" w:rsidRPr="004240C3" w:rsidRDefault="00FE544B" w:rsidP="00FE544B">
            <w:pPr>
              <w:tabs>
                <w:tab w:val="left" w:pos="11875"/>
              </w:tabs>
              <w:spacing w:after="0"/>
              <w:rPr>
                <w:rFonts w:ascii="Times New Roman" w:hAnsi="Times New Roman"/>
                <w:sz w:val="20"/>
                <w:szCs w:val="20"/>
              </w:rPr>
            </w:pPr>
            <w:r w:rsidRPr="004240C3">
              <w:rPr>
                <w:rFonts w:ascii="Times New Roman" w:hAnsi="Times New Roman"/>
                <w:sz w:val="20"/>
                <w:szCs w:val="20"/>
              </w:rPr>
              <w:t>Kalite standartlarını içeren sertifika sayısı (Beyaz Bayrak, Beslenme Dostu Okul, ISO sertifikaları vb.)</w:t>
            </w:r>
          </w:p>
        </w:tc>
        <w:tc>
          <w:tcPr>
            <w:tcW w:w="978" w:type="dxa"/>
            <w:shd w:val="clear" w:color="auto" w:fill="auto"/>
            <w:noWrap/>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0</w:t>
            </w:r>
          </w:p>
        </w:tc>
        <w:tc>
          <w:tcPr>
            <w:tcW w:w="978" w:type="dxa"/>
            <w:shd w:val="clear" w:color="auto" w:fill="auto"/>
            <w:noWrap/>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1</w:t>
            </w:r>
          </w:p>
        </w:tc>
        <w:tc>
          <w:tcPr>
            <w:tcW w:w="1510" w:type="dxa"/>
            <w:shd w:val="clear" w:color="auto" w:fill="auto"/>
            <w:vAlign w:val="center"/>
          </w:tcPr>
          <w:p w:rsidR="00FE544B" w:rsidRPr="004240C3" w:rsidRDefault="00FE544B" w:rsidP="00FE544B">
            <w:pPr>
              <w:spacing w:after="0"/>
              <w:jc w:val="center"/>
              <w:rPr>
                <w:rFonts w:ascii="Times New Roman" w:eastAsia="Times New Roman" w:hAnsi="Times New Roman"/>
                <w:sz w:val="20"/>
                <w:szCs w:val="20"/>
              </w:rPr>
            </w:pPr>
            <w:r w:rsidRPr="004240C3">
              <w:rPr>
                <w:rFonts w:ascii="Times New Roman" w:eastAsia="Times New Roman" w:hAnsi="Times New Roman"/>
                <w:sz w:val="20"/>
                <w:szCs w:val="20"/>
              </w:rPr>
              <w:t>Okul Müdürü</w:t>
            </w:r>
          </w:p>
        </w:tc>
      </w:tr>
    </w:tbl>
    <w:p w:rsidR="00563799" w:rsidRDefault="00563799" w:rsidP="00FE544B">
      <w:pPr>
        <w:spacing w:after="0" w:line="240" w:lineRule="auto"/>
        <w:rPr>
          <w:rFonts w:ascii="Times New Roman" w:eastAsia="Times New Roman" w:hAnsi="Times New Roman"/>
          <w:sz w:val="20"/>
          <w:szCs w:val="20"/>
        </w:rPr>
      </w:pPr>
    </w:p>
    <w:p w:rsidR="00563799" w:rsidRDefault="00563799" w:rsidP="00563799">
      <w:r>
        <w:br w:type="page"/>
      </w:r>
    </w:p>
    <w:tbl>
      <w:tblPr>
        <w:tblW w:w="9207" w:type="dxa"/>
        <w:tblInd w:w="-5" w:type="dxa"/>
        <w:tblCellMar>
          <w:left w:w="70" w:type="dxa"/>
          <w:right w:w="70" w:type="dxa"/>
        </w:tblCellMar>
        <w:tblLook w:val="04A0" w:firstRow="1" w:lastRow="0" w:firstColumn="1" w:lastColumn="0" w:noHBand="0" w:noVBand="1"/>
      </w:tblPr>
      <w:tblGrid>
        <w:gridCol w:w="1713"/>
        <w:gridCol w:w="910"/>
        <w:gridCol w:w="1082"/>
        <w:gridCol w:w="607"/>
        <w:gridCol w:w="657"/>
        <w:gridCol w:w="657"/>
        <w:gridCol w:w="657"/>
        <w:gridCol w:w="720"/>
        <w:gridCol w:w="893"/>
        <w:gridCol w:w="1311"/>
      </w:tblGrid>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lastRenderedPageBreak/>
              <w:t>A3</w:t>
            </w:r>
          </w:p>
        </w:tc>
        <w:tc>
          <w:tcPr>
            <w:tcW w:w="7432" w:type="dxa"/>
            <w:gridSpan w:val="9"/>
            <w:tcBorders>
              <w:top w:val="single" w:sz="4" w:space="0" w:color="auto"/>
              <w:left w:val="nil"/>
              <w:bottom w:val="single" w:sz="4" w:space="0" w:color="auto"/>
              <w:right w:val="single" w:sz="4" w:space="0" w:color="auto"/>
            </w:tcBorders>
            <w:shd w:val="clear" w:color="000000" w:fill="FFFFFF"/>
            <w:hideMark/>
          </w:tcPr>
          <w:p w:rsidR="00FE544B" w:rsidRPr="004C1A05" w:rsidRDefault="00FE544B" w:rsidP="00FE544B">
            <w:pPr>
              <w:spacing w:after="0"/>
              <w:jc w:val="both"/>
              <w:rPr>
                <w:rFonts w:ascii="Times New Roman" w:hAnsi="Times New Roman"/>
                <w:b/>
                <w:sz w:val="20"/>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563799">
        <w:trPr>
          <w:trHeight w:val="172"/>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H3.2</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4C1A05" w:rsidRDefault="00FE544B" w:rsidP="00FE544B">
            <w:pPr>
              <w:spacing w:after="0" w:line="240" w:lineRule="auto"/>
              <w:rPr>
                <w:rFonts w:ascii="Times New Roman" w:eastAsia="Times New Roman" w:hAnsi="Times New Roman"/>
                <w:sz w:val="20"/>
              </w:rPr>
            </w:pPr>
            <w:r w:rsidRPr="004C1A05">
              <w:rPr>
                <w:rFonts w:ascii="Times New Roman" w:eastAsia="Times New Roman" w:hAnsi="Times New Roman"/>
                <w:color w:val="000000"/>
                <w:sz w:val="20"/>
              </w:rPr>
              <w:t xml:space="preserve">Güvenli ve sosyal bir okul ortamı oluşturmak için özel grupların ihtiyaçlarını da dikkate alarak fiziksel ortamların güvenlik ve </w:t>
            </w:r>
            <w:proofErr w:type="gramStart"/>
            <w:r w:rsidRPr="004C1A05">
              <w:rPr>
                <w:rFonts w:ascii="Times New Roman" w:eastAsia="Times New Roman" w:hAnsi="Times New Roman"/>
                <w:color w:val="000000"/>
                <w:sz w:val="20"/>
              </w:rPr>
              <w:t>hijyen</w:t>
            </w:r>
            <w:proofErr w:type="gramEnd"/>
            <w:r w:rsidRPr="004C1A05">
              <w:rPr>
                <w:rFonts w:ascii="Times New Roman" w:eastAsia="Times New Roman" w:hAnsi="Times New Roman"/>
                <w:color w:val="000000"/>
                <w:sz w:val="20"/>
              </w:rPr>
              <w:t xml:space="preserve"> standartlarını %100’e çıkarmak</w:t>
            </w:r>
          </w:p>
        </w:tc>
      </w:tr>
      <w:tr w:rsidR="00FE544B" w:rsidRPr="00FE544B" w:rsidTr="00563799">
        <w:trPr>
          <w:trHeight w:val="509"/>
        </w:trPr>
        <w:tc>
          <w:tcPr>
            <w:tcW w:w="1775"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Performans Göstergeleri</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Hedefe Etkisi (%)</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 xml:space="preserve"> 2018 (MEVCUT)</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2019</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2020</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2021</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2022</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2023</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İzleme Sıklığı</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Raporlama Sıklığı</w:t>
            </w:r>
          </w:p>
        </w:tc>
      </w:tr>
      <w:tr w:rsidR="00FE544B" w:rsidRPr="00FE544B" w:rsidTr="00563799">
        <w:trPr>
          <w:trHeight w:val="509"/>
        </w:trPr>
        <w:tc>
          <w:tcPr>
            <w:tcW w:w="1775"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p>
        </w:tc>
        <w:tc>
          <w:tcPr>
            <w:tcW w:w="933"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1084"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572"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61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61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618"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73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917"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1341"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3.2.1</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w:t>
            </w:r>
          </w:p>
        </w:tc>
        <w:tc>
          <w:tcPr>
            <w:tcW w:w="572" w:type="dxa"/>
            <w:tcBorders>
              <w:top w:val="nil"/>
              <w:left w:val="nil"/>
              <w:bottom w:val="single" w:sz="4" w:space="0" w:color="auto"/>
              <w:right w:val="single" w:sz="4" w:space="0" w:color="auto"/>
            </w:tcBorders>
            <w:shd w:val="clear" w:color="000000" w:fill="FFFFFF"/>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w:t>
            </w:r>
          </w:p>
        </w:tc>
        <w:tc>
          <w:tcPr>
            <w:tcW w:w="618"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 %100</w:t>
            </w:r>
          </w:p>
        </w:tc>
        <w:tc>
          <w:tcPr>
            <w:tcW w:w="618"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 </w:t>
            </w:r>
          </w:p>
        </w:tc>
        <w:tc>
          <w:tcPr>
            <w:tcW w:w="618"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 </w:t>
            </w:r>
          </w:p>
        </w:tc>
        <w:tc>
          <w:tcPr>
            <w:tcW w:w="73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3.2.2</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731"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3.2.3</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731"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3.2.4</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20</w:t>
            </w:r>
          </w:p>
        </w:tc>
        <w:tc>
          <w:tcPr>
            <w:tcW w:w="1084"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16</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16</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17</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18</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19</w:t>
            </w:r>
          </w:p>
        </w:tc>
        <w:tc>
          <w:tcPr>
            <w:tcW w:w="731"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20</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3.2.5</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%90</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%90</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%92</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%95</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%97</w:t>
            </w:r>
          </w:p>
        </w:tc>
        <w:tc>
          <w:tcPr>
            <w:tcW w:w="731" w:type="dxa"/>
            <w:tcBorders>
              <w:top w:val="nil"/>
              <w:left w:val="nil"/>
              <w:bottom w:val="single" w:sz="4" w:space="0" w:color="auto"/>
              <w:right w:val="single" w:sz="4" w:space="0" w:color="auto"/>
            </w:tcBorders>
            <w:shd w:val="clear" w:color="auto" w:fill="auto"/>
            <w:vAlign w:val="center"/>
          </w:tcPr>
          <w:p w:rsidR="00FE544B" w:rsidRPr="00857D83" w:rsidRDefault="00823E9D"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%100</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3.2.6</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0</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410BDC"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0</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731" w:type="dxa"/>
            <w:tcBorders>
              <w:top w:val="nil"/>
              <w:left w:val="nil"/>
              <w:bottom w:val="single" w:sz="4" w:space="0" w:color="auto"/>
              <w:right w:val="single" w:sz="4" w:space="0" w:color="auto"/>
            </w:tcBorders>
            <w:shd w:val="clear" w:color="auto" w:fill="auto"/>
            <w:vAlign w:val="center"/>
            <w:hideMark/>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3.2.7</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93582F">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30</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30</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28</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27</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26</w:t>
            </w:r>
          </w:p>
        </w:tc>
        <w:tc>
          <w:tcPr>
            <w:tcW w:w="731"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25</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3.2.8</w:t>
            </w:r>
          </w:p>
        </w:tc>
        <w:tc>
          <w:tcPr>
            <w:tcW w:w="933"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20</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20</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18</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17</w:t>
            </w:r>
          </w:p>
        </w:tc>
        <w:tc>
          <w:tcPr>
            <w:tcW w:w="618"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16</w:t>
            </w:r>
          </w:p>
        </w:tc>
        <w:tc>
          <w:tcPr>
            <w:tcW w:w="731" w:type="dxa"/>
            <w:tcBorders>
              <w:top w:val="nil"/>
              <w:left w:val="nil"/>
              <w:bottom w:val="single" w:sz="4" w:space="0" w:color="auto"/>
              <w:right w:val="single" w:sz="4" w:space="0" w:color="auto"/>
            </w:tcBorders>
            <w:shd w:val="clear" w:color="auto" w:fill="auto"/>
            <w:vAlign w:val="center"/>
            <w:hideMark/>
          </w:tcPr>
          <w:p w:rsidR="00FE544B" w:rsidRPr="00857D83" w:rsidRDefault="0093582F"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15</w:t>
            </w:r>
          </w:p>
        </w:tc>
        <w:tc>
          <w:tcPr>
            <w:tcW w:w="917"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E544B" w:rsidRPr="00563799" w:rsidRDefault="00FE544B" w:rsidP="00FE544B">
            <w:pPr>
              <w:spacing w:after="0"/>
              <w:jc w:val="center"/>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PG 3.2.9</w:t>
            </w:r>
          </w:p>
        </w:tc>
        <w:tc>
          <w:tcPr>
            <w:tcW w:w="933" w:type="dxa"/>
            <w:tcBorders>
              <w:top w:val="nil"/>
              <w:left w:val="nil"/>
              <w:bottom w:val="single" w:sz="4" w:space="0" w:color="auto"/>
              <w:right w:val="single" w:sz="4" w:space="0" w:color="auto"/>
            </w:tcBorders>
            <w:shd w:val="clear" w:color="000000" w:fill="FFFFFF"/>
            <w:vAlign w:val="center"/>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w:t>
            </w:r>
            <w:r w:rsidR="002860E1" w:rsidRPr="00857D83">
              <w:rPr>
                <w:rFonts w:ascii="Times New Roman" w:eastAsia="Times New Roman" w:hAnsi="Times New Roman"/>
                <w:color w:val="000000"/>
                <w:sz w:val="20"/>
                <w:szCs w:val="20"/>
              </w:rPr>
              <w:t>10</w:t>
            </w:r>
          </w:p>
        </w:tc>
        <w:tc>
          <w:tcPr>
            <w:tcW w:w="1084"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0</w:t>
            </w:r>
          </w:p>
        </w:tc>
        <w:tc>
          <w:tcPr>
            <w:tcW w:w="572"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0</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618"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731" w:type="dxa"/>
            <w:tcBorders>
              <w:top w:val="nil"/>
              <w:left w:val="nil"/>
              <w:bottom w:val="single" w:sz="4" w:space="0" w:color="auto"/>
              <w:right w:val="single" w:sz="4" w:space="0" w:color="auto"/>
            </w:tcBorders>
            <w:shd w:val="clear" w:color="auto" w:fill="auto"/>
            <w:vAlign w:val="center"/>
          </w:tcPr>
          <w:p w:rsidR="00FE544B" w:rsidRPr="00857D83" w:rsidRDefault="00FE544B" w:rsidP="00FE544B">
            <w:pPr>
              <w:spacing w:after="0"/>
              <w:jc w:val="center"/>
              <w:rPr>
                <w:rFonts w:ascii="Times New Roman" w:eastAsia="Times New Roman" w:hAnsi="Times New Roman"/>
                <w:sz w:val="20"/>
                <w:szCs w:val="20"/>
              </w:rPr>
            </w:pPr>
            <w:r w:rsidRPr="00857D83">
              <w:rPr>
                <w:rFonts w:ascii="Times New Roman" w:eastAsia="Times New Roman" w:hAnsi="Times New Roman"/>
                <w:sz w:val="20"/>
                <w:szCs w:val="20"/>
              </w:rPr>
              <w:t>1</w:t>
            </w:r>
          </w:p>
        </w:tc>
        <w:tc>
          <w:tcPr>
            <w:tcW w:w="917" w:type="dxa"/>
            <w:tcBorders>
              <w:top w:val="nil"/>
              <w:left w:val="nil"/>
              <w:bottom w:val="single" w:sz="4" w:space="0" w:color="auto"/>
              <w:right w:val="single" w:sz="4" w:space="0" w:color="auto"/>
            </w:tcBorders>
            <w:shd w:val="clear" w:color="000000" w:fill="FFFFFF"/>
            <w:vAlign w:val="center"/>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341" w:type="dxa"/>
            <w:tcBorders>
              <w:top w:val="nil"/>
              <w:left w:val="nil"/>
              <w:bottom w:val="single" w:sz="4" w:space="0" w:color="auto"/>
              <w:right w:val="single" w:sz="4" w:space="0" w:color="auto"/>
            </w:tcBorders>
            <w:shd w:val="clear" w:color="000000" w:fill="FFFFFF"/>
            <w:vAlign w:val="center"/>
          </w:tcPr>
          <w:p w:rsidR="00FE544B" w:rsidRPr="00857D83" w:rsidRDefault="00FE544B" w:rsidP="00FE544B">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FE544B" w:rsidRPr="00FE544B" w:rsidTr="00563799">
        <w:trPr>
          <w:trHeight w:val="64"/>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Sorumlu Birim</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tcPr>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Okul Müdürü</w:t>
            </w:r>
          </w:p>
        </w:tc>
      </w:tr>
      <w:tr w:rsidR="00FE544B" w:rsidRPr="00FE544B" w:rsidTr="00563799">
        <w:trPr>
          <w:trHeight w:val="90"/>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İşb. Yap. Birim(ler)</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İlçe MEM</w:t>
            </w:r>
          </w:p>
        </w:tc>
      </w:tr>
      <w:tr w:rsidR="00FE544B" w:rsidRPr="00FE544B" w:rsidTr="00563799">
        <w:trPr>
          <w:trHeight w:val="301"/>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Riskler</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Güvenlik kamerası ihtiyacının karşılanabilmesi için Okul-Aile Birliği bütçesinin yetersizliği</w:t>
            </w:r>
          </w:p>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Eski yapılı binaların fiziksel şartlarının “Güvenli Okul” standartlarına uymaması, dönüştürmede yaşanan fiziksel güçlükler</w:t>
            </w:r>
          </w:p>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Güvenlik görevlisi için okul </w:t>
            </w:r>
            <w:r w:rsidR="00BD3BBE" w:rsidRPr="00857D83">
              <w:rPr>
                <w:rFonts w:ascii="Times New Roman" w:eastAsia="Times New Roman" w:hAnsi="Times New Roman"/>
                <w:color w:val="000000"/>
                <w:sz w:val="20"/>
                <w:szCs w:val="20"/>
              </w:rPr>
              <w:t>imkânlarının</w:t>
            </w:r>
            <w:r w:rsidRPr="00857D83">
              <w:rPr>
                <w:rFonts w:ascii="Times New Roman" w:eastAsia="Times New Roman" w:hAnsi="Times New Roman"/>
                <w:color w:val="000000"/>
                <w:sz w:val="20"/>
                <w:szCs w:val="20"/>
              </w:rPr>
              <w:t xml:space="preserve"> yetersiz olması</w:t>
            </w:r>
          </w:p>
        </w:tc>
      </w:tr>
      <w:tr w:rsidR="00FE544B" w:rsidRPr="00FE544B" w:rsidTr="00563799">
        <w:trPr>
          <w:trHeight w:val="64"/>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Stratejiler</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rPr>
                <w:rFonts w:ascii="Times New Roman" w:hAnsi="Times New Roman"/>
                <w:sz w:val="20"/>
                <w:szCs w:val="20"/>
              </w:rPr>
            </w:pPr>
            <w:r w:rsidRPr="00857D83">
              <w:rPr>
                <w:rFonts w:ascii="Times New Roman" w:hAnsi="Times New Roman"/>
                <w:sz w:val="20"/>
                <w:szCs w:val="20"/>
              </w:rPr>
              <w:t>Kalite standartlarını içeren sertifika için okulda ekip kurulacak</w:t>
            </w:r>
          </w:p>
        </w:tc>
      </w:tr>
      <w:tr w:rsidR="00FE544B" w:rsidRPr="00FE544B" w:rsidTr="00563799">
        <w:trPr>
          <w:trHeight w:val="64"/>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Maliyet Tahmini</w:t>
            </w:r>
          </w:p>
        </w:tc>
        <w:tc>
          <w:tcPr>
            <w:tcW w:w="7432" w:type="dxa"/>
            <w:gridSpan w:val="9"/>
            <w:tcBorders>
              <w:top w:val="single" w:sz="4" w:space="0" w:color="auto"/>
              <w:left w:val="nil"/>
              <w:bottom w:val="single" w:sz="4" w:space="0" w:color="auto"/>
              <w:right w:val="single" w:sz="4" w:space="0" w:color="auto"/>
            </w:tcBorders>
            <w:shd w:val="clear" w:color="auto" w:fill="auto"/>
            <w:vAlign w:val="center"/>
          </w:tcPr>
          <w:p w:rsidR="00FE544B" w:rsidRPr="00857D83" w:rsidRDefault="00832F31" w:rsidP="00FE544B">
            <w:pPr>
              <w:spacing w:after="0"/>
              <w:jc w:val="both"/>
              <w:rPr>
                <w:rFonts w:ascii="Times New Roman" w:hAnsi="Times New Roman"/>
                <w:color w:val="000000"/>
                <w:sz w:val="20"/>
                <w:szCs w:val="20"/>
              </w:rPr>
            </w:pPr>
            <w:r w:rsidRPr="00857D83">
              <w:rPr>
                <w:rFonts w:ascii="Times New Roman" w:hAnsi="Times New Roman"/>
                <w:color w:val="000000"/>
                <w:sz w:val="20"/>
                <w:szCs w:val="20"/>
              </w:rPr>
              <w:t>300000</w:t>
            </w:r>
          </w:p>
        </w:tc>
      </w:tr>
      <w:tr w:rsidR="00FE544B" w:rsidRPr="00FE544B" w:rsidTr="00563799">
        <w:trPr>
          <w:trHeight w:val="64"/>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Tespitler</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832F31" w:rsidRPr="00857D83">
              <w:rPr>
                <w:rFonts w:ascii="Times New Roman" w:eastAsia="Times New Roman" w:hAnsi="Times New Roman"/>
                <w:color w:val="000000"/>
                <w:sz w:val="20"/>
                <w:szCs w:val="20"/>
              </w:rPr>
              <w:t>Okul binamız çok eskidir ve sınıflar günümüz standarlarına uymamaktadır.</w:t>
            </w:r>
          </w:p>
        </w:tc>
      </w:tr>
      <w:tr w:rsidR="00FE544B" w:rsidRPr="00FE544B" w:rsidTr="00563799">
        <w:trPr>
          <w:trHeight w:val="64"/>
        </w:trPr>
        <w:tc>
          <w:tcPr>
            <w:tcW w:w="1775"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FE544B" w:rsidRPr="00563799" w:rsidRDefault="00FE544B" w:rsidP="00FE544B">
            <w:pPr>
              <w:spacing w:after="0"/>
              <w:rPr>
                <w:rFonts w:ascii="Times New Roman" w:eastAsia="Times New Roman" w:hAnsi="Times New Roman"/>
                <w:b/>
                <w:bCs/>
                <w:color w:val="17365D" w:themeColor="text2" w:themeShade="BF"/>
                <w:sz w:val="18"/>
                <w:szCs w:val="18"/>
              </w:rPr>
            </w:pPr>
            <w:r w:rsidRPr="00563799">
              <w:rPr>
                <w:rFonts w:ascii="Times New Roman" w:eastAsia="Times New Roman" w:hAnsi="Times New Roman"/>
                <w:b/>
                <w:bCs/>
                <w:color w:val="17365D" w:themeColor="text2" w:themeShade="BF"/>
                <w:sz w:val="18"/>
                <w:szCs w:val="18"/>
              </w:rPr>
              <w:t>İhtiyaçlar</w:t>
            </w:r>
          </w:p>
        </w:tc>
        <w:tc>
          <w:tcPr>
            <w:tcW w:w="7432" w:type="dxa"/>
            <w:gridSpan w:val="9"/>
            <w:tcBorders>
              <w:top w:val="single" w:sz="4" w:space="0" w:color="auto"/>
              <w:left w:val="nil"/>
              <w:bottom w:val="single" w:sz="4" w:space="0" w:color="auto"/>
              <w:right w:val="single" w:sz="4" w:space="0" w:color="auto"/>
            </w:tcBorders>
            <w:shd w:val="clear" w:color="000000" w:fill="FFFFFF"/>
            <w:vAlign w:val="center"/>
            <w:hideMark/>
          </w:tcPr>
          <w:p w:rsidR="00FE544B" w:rsidRPr="00857D83" w:rsidRDefault="00FE544B" w:rsidP="00FE544B">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832F31" w:rsidRPr="00857D83">
              <w:rPr>
                <w:rFonts w:ascii="Times New Roman" w:eastAsia="Times New Roman" w:hAnsi="Times New Roman"/>
                <w:color w:val="000000"/>
                <w:sz w:val="20"/>
                <w:szCs w:val="20"/>
              </w:rPr>
              <w:t>Okul binamız tamamen yenilenmelidir.</w:t>
            </w:r>
          </w:p>
        </w:tc>
      </w:tr>
    </w:tbl>
    <w:p w:rsidR="00563799" w:rsidRDefault="00563799" w:rsidP="00FE544B">
      <w:pPr>
        <w:spacing w:after="0" w:line="240" w:lineRule="auto"/>
        <w:rPr>
          <w:rFonts w:ascii="Times New Roman" w:eastAsia="Times New Roman" w:hAnsi="Times New Roman"/>
          <w:sz w:val="20"/>
          <w:szCs w:val="20"/>
        </w:rPr>
      </w:pPr>
    </w:p>
    <w:p w:rsidR="00563799" w:rsidRDefault="00563799" w:rsidP="00563799">
      <w:r>
        <w:br w:type="page"/>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4791"/>
        <w:gridCol w:w="882"/>
        <w:gridCol w:w="754"/>
        <w:gridCol w:w="1226"/>
      </w:tblGrid>
      <w:tr w:rsidR="00FE544B" w:rsidRPr="00FE544B" w:rsidTr="00B402EA">
        <w:trPr>
          <w:trHeight w:val="667"/>
        </w:trPr>
        <w:tc>
          <w:tcPr>
            <w:tcW w:w="1536"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color w:val="000000"/>
                <w:sz w:val="18"/>
                <w:szCs w:val="18"/>
              </w:rPr>
            </w:pPr>
            <w:r w:rsidRPr="00FE544B">
              <w:rPr>
                <w:rFonts w:ascii="Times New Roman" w:eastAsia="Times New Roman" w:hAnsi="Times New Roman"/>
                <w:b/>
                <w:color w:val="000000"/>
                <w:sz w:val="18"/>
                <w:szCs w:val="18"/>
              </w:rPr>
              <w:lastRenderedPageBreak/>
              <w:t>A3</w:t>
            </w:r>
          </w:p>
        </w:tc>
        <w:tc>
          <w:tcPr>
            <w:tcW w:w="7653" w:type="dxa"/>
            <w:gridSpan w:val="4"/>
            <w:shd w:val="clear" w:color="auto" w:fill="auto"/>
            <w:hideMark/>
          </w:tcPr>
          <w:p w:rsidR="00FE544B" w:rsidRPr="004C1A05" w:rsidRDefault="00FE544B" w:rsidP="00FE544B">
            <w:pPr>
              <w:spacing w:after="0"/>
              <w:rPr>
                <w:rFonts w:ascii="Times New Roman" w:eastAsia="Times New Roman" w:hAnsi="Times New Roman"/>
                <w:color w:val="000000"/>
                <w:sz w:val="20"/>
                <w:szCs w:val="18"/>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B402EA">
        <w:trPr>
          <w:trHeight w:val="667"/>
        </w:trPr>
        <w:tc>
          <w:tcPr>
            <w:tcW w:w="1536" w:type="dxa"/>
            <w:shd w:val="clear" w:color="auto" w:fill="auto"/>
            <w:noWrap/>
            <w:vAlign w:val="center"/>
            <w:hideMark/>
          </w:tcPr>
          <w:p w:rsidR="00FE544B" w:rsidRPr="00FE544B" w:rsidRDefault="00FE544B" w:rsidP="00FE544B">
            <w:pPr>
              <w:spacing w:after="0"/>
              <w:jc w:val="center"/>
              <w:rPr>
                <w:rFonts w:ascii="Times New Roman" w:eastAsia="Times New Roman" w:hAnsi="Times New Roman"/>
                <w:b/>
                <w:color w:val="000000"/>
                <w:sz w:val="18"/>
                <w:szCs w:val="18"/>
              </w:rPr>
            </w:pPr>
            <w:r w:rsidRPr="00FE544B">
              <w:rPr>
                <w:rFonts w:ascii="Times New Roman" w:eastAsia="Times New Roman" w:hAnsi="Times New Roman"/>
                <w:b/>
                <w:color w:val="000000"/>
                <w:sz w:val="18"/>
                <w:szCs w:val="18"/>
              </w:rPr>
              <w:t>H3.3</w:t>
            </w:r>
          </w:p>
        </w:tc>
        <w:tc>
          <w:tcPr>
            <w:tcW w:w="7653" w:type="dxa"/>
            <w:gridSpan w:val="4"/>
            <w:shd w:val="clear" w:color="000000" w:fill="FFFFFF"/>
            <w:hideMark/>
          </w:tcPr>
          <w:p w:rsidR="00FE544B" w:rsidRPr="004C1A05" w:rsidRDefault="00FE544B" w:rsidP="00FE544B">
            <w:pPr>
              <w:spacing w:after="0" w:line="240" w:lineRule="auto"/>
              <w:rPr>
                <w:rFonts w:ascii="Times New Roman" w:eastAsia="Times New Roman" w:hAnsi="Times New Roman"/>
                <w:sz w:val="20"/>
                <w:lang w:eastAsia="tr-TR"/>
              </w:rPr>
            </w:pPr>
            <w:r w:rsidRPr="004C1A05">
              <w:rPr>
                <w:rFonts w:ascii="Times New Roman" w:eastAsia="Times New Roman" w:hAnsi="Times New Roman"/>
                <w:sz w:val="20"/>
                <w:lang w:eastAsia="tr-TR"/>
              </w:rPr>
              <w:t xml:space="preserve">Yönetim-organizasyon faaliyetlerinin işlerliğini, görünürlüğü ve paydaş memnuniyetini arttırmak, </w:t>
            </w:r>
            <w:r w:rsidRPr="004C1A05">
              <w:rPr>
                <w:rFonts w:ascii="Times New Roman" w:eastAsia="Times New Roman" w:hAnsi="Times New Roman"/>
                <w:sz w:val="20"/>
              </w:rPr>
              <w:t xml:space="preserve">Kuruma CİMER, MEBİM, e-Muhtar, dilekçe ve benzeri yollarla yapılan </w:t>
            </w:r>
            <w:proofErr w:type="gramStart"/>
            <w:r w:rsidRPr="004C1A05">
              <w:rPr>
                <w:rFonts w:ascii="Times New Roman" w:eastAsia="Times New Roman" w:hAnsi="Times New Roman"/>
                <w:sz w:val="20"/>
              </w:rPr>
              <w:t>şikayet</w:t>
            </w:r>
            <w:proofErr w:type="gramEnd"/>
            <w:r w:rsidRPr="004C1A05">
              <w:rPr>
                <w:rFonts w:ascii="Times New Roman" w:eastAsia="Times New Roman" w:hAnsi="Times New Roman"/>
                <w:sz w:val="20"/>
              </w:rPr>
              <w:t xml:space="preserve"> sayısını 0'a (sıfır) indirerek memnuniyet düzeyini artırmak.</w:t>
            </w:r>
          </w:p>
        </w:tc>
      </w:tr>
      <w:tr w:rsidR="00FE544B" w:rsidRPr="00FE544B" w:rsidTr="00563799">
        <w:trPr>
          <w:trHeight w:val="303"/>
        </w:trPr>
        <w:tc>
          <w:tcPr>
            <w:tcW w:w="9189" w:type="dxa"/>
            <w:gridSpan w:val="5"/>
            <w:shd w:val="clear" w:color="auto" w:fill="92CDDC" w:themeFill="accent5" w:themeFillTint="99"/>
            <w:noWrap/>
            <w:vAlign w:val="center"/>
            <w:hideMark/>
          </w:tcPr>
          <w:p w:rsidR="00FE544B" w:rsidRPr="00FE544B" w:rsidRDefault="00FE544B" w:rsidP="00FE544B">
            <w:pPr>
              <w:spacing w:after="0"/>
              <w:jc w:val="center"/>
              <w:rPr>
                <w:rFonts w:ascii="Times New Roman" w:eastAsia="Times New Roman" w:hAnsi="Times New Roman"/>
                <w:b/>
                <w:bCs/>
                <w:color w:val="FFFFFF" w:themeColor="background1"/>
                <w:sz w:val="18"/>
                <w:szCs w:val="18"/>
              </w:rPr>
            </w:pPr>
            <w:r w:rsidRPr="00563799">
              <w:rPr>
                <w:rFonts w:ascii="Times New Roman" w:eastAsia="Times New Roman" w:hAnsi="Times New Roman"/>
                <w:b/>
                <w:bCs/>
                <w:color w:val="17365D" w:themeColor="text2" w:themeShade="BF"/>
                <w:sz w:val="18"/>
                <w:szCs w:val="18"/>
              </w:rPr>
              <w:t>HEDEFE İLİŞKİN GÖSTERGELER</w:t>
            </w:r>
          </w:p>
        </w:tc>
      </w:tr>
      <w:tr w:rsidR="00FE544B" w:rsidRPr="00FE544B" w:rsidTr="00B402EA">
        <w:trPr>
          <w:trHeight w:val="485"/>
        </w:trPr>
        <w:tc>
          <w:tcPr>
            <w:tcW w:w="1536" w:type="dxa"/>
            <w:shd w:val="clear" w:color="auto" w:fill="FFFFFF" w:themeFill="background1"/>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Sıra</w:t>
            </w:r>
          </w:p>
        </w:tc>
        <w:tc>
          <w:tcPr>
            <w:tcW w:w="4791" w:type="dxa"/>
            <w:shd w:val="clear" w:color="auto" w:fill="FFFFFF" w:themeFill="background1"/>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Gösterge</w:t>
            </w:r>
          </w:p>
        </w:tc>
        <w:tc>
          <w:tcPr>
            <w:tcW w:w="882" w:type="dxa"/>
            <w:shd w:val="clear" w:color="auto" w:fill="FFFFFF" w:themeFill="background1"/>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Mevcut  (2018)</w:t>
            </w:r>
          </w:p>
        </w:tc>
        <w:tc>
          <w:tcPr>
            <w:tcW w:w="754" w:type="dxa"/>
            <w:shd w:val="clear" w:color="auto" w:fill="FFFFFF" w:themeFill="background1"/>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Hedef (2023)</w:t>
            </w:r>
          </w:p>
        </w:tc>
        <w:tc>
          <w:tcPr>
            <w:tcW w:w="1226" w:type="dxa"/>
            <w:shd w:val="clear" w:color="auto" w:fill="FFFFFF" w:themeFill="background1"/>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Sorumlu Birim</w:t>
            </w:r>
          </w:p>
        </w:tc>
      </w:tr>
      <w:tr w:rsidR="00FE544B" w:rsidRPr="00FE544B" w:rsidTr="00B402EA">
        <w:trPr>
          <w:trHeight w:val="257"/>
        </w:trPr>
        <w:tc>
          <w:tcPr>
            <w:tcW w:w="1536" w:type="dxa"/>
            <w:shd w:val="clear" w:color="auto" w:fill="auto"/>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3.3.1</w:t>
            </w:r>
          </w:p>
        </w:tc>
        <w:tc>
          <w:tcPr>
            <w:tcW w:w="4791" w:type="dxa"/>
            <w:shd w:val="clear" w:color="auto" w:fill="auto"/>
            <w:vAlign w:val="center"/>
            <w:hideMark/>
          </w:tcPr>
          <w:p w:rsidR="00FE544B" w:rsidRPr="00857D83" w:rsidRDefault="00FE544B" w:rsidP="00FE544B">
            <w:pPr>
              <w:spacing w:after="0"/>
              <w:rPr>
                <w:rFonts w:ascii="Times New Roman" w:eastAsia="Times New Roman" w:hAnsi="Times New Roman"/>
                <w:color w:val="000000"/>
                <w:sz w:val="20"/>
              </w:rPr>
            </w:pPr>
            <w:r w:rsidRPr="00857D83">
              <w:rPr>
                <w:rFonts w:ascii="Times New Roman" w:eastAsia="Times New Roman" w:hAnsi="Times New Roman"/>
                <w:color w:val="000000" w:themeColor="text1"/>
                <w:sz w:val="20"/>
              </w:rPr>
              <w:t>CİMER, MEBİM, E-Muhtar, Dilekçe vb. yollarla kuruma başvuru sayısı (tüm başvurular)</w:t>
            </w:r>
          </w:p>
        </w:tc>
        <w:tc>
          <w:tcPr>
            <w:tcW w:w="882" w:type="dxa"/>
            <w:shd w:val="clear" w:color="auto" w:fill="auto"/>
            <w:noWrap/>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12</w:t>
            </w:r>
          </w:p>
        </w:tc>
        <w:tc>
          <w:tcPr>
            <w:tcW w:w="754" w:type="dxa"/>
            <w:shd w:val="clear" w:color="auto" w:fill="auto"/>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r w:rsidR="00FE544B" w:rsidRPr="00FE544B" w:rsidTr="00B402EA">
        <w:trPr>
          <w:trHeight w:val="318"/>
        </w:trPr>
        <w:tc>
          <w:tcPr>
            <w:tcW w:w="1536" w:type="dxa"/>
            <w:shd w:val="clear" w:color="auto" w:fill="auto"/>
            <w:vAlign w:val="center"/>
            <w:hideMark/>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3.3.2</w:t>
            </w:r>
          </w:p>
        </w:tc>
        <w:tc>
          <w:tcPr>
            <w:tcW w:w="4791" w:type="dxa"/>
            <w:shd w:val="clear" w:color="auto" w:fill="auto"/>
            <w:vAlign w:val="center"/>
            <w:hideMark/>
          </w:tcPr>
          <w:p w:rsidR="00FE544B" w:rsidRPr="00857D83" w:rsidRDefault="00FE544B" w:rsidP="00FE544B">
            <w:pPr>
              <w:spacing w:after="0"/>
              <w:rPr>
                <w:rFonts w:ascii="Times New Roman" w:eastAsia="Times New Roman" w:hAnsi="Times New Roman"/>
                <w:color w:val="000000"/>
                <w:sz w:val="20"/>
              </w:rPr>
            </w:pPr>
            <w:r w:rsidRPr="00857D83">
              <w:rPr>
                <w:rFonts w:ascii="Times New Roman" w:eastAsia="Times New Roman" w:hAnsi="Times New Roman"/>
                <w:color w:val="000000" w:themeColor="text1"/>
                <w:sz w:val="20"/>
              </w:rPr>
              <w:t>CİMER, MEBİM, E-Muhtar, Dilekçe vb. yollarla kuruma başvuru sayısı (şikâyet)</w:t>
            </w:r>
          </w:p>
        </w:tc>
        <w:tc>
          <w:tcPr>
            <w:tcW w:w="882" w:type="dxa"/>
            <w:shd w:val="clear" w:color="auto" w:fill="auto"/>
            <w:noWrap/>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2</w:t>
            </w:r>
          </w:p>
        </w:tc>
        <w:tc>
          <w:tcPr>
            <w:tcW w:w="754" w:type="dxa"/>
            <w:shd w:val="clear" w:color="auto" w:fill="auto"/>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r w:rsidR="00FE544B" w:rsidRPr="00FE544B" w:rsidTr="00B402EA">
        <w:trPr>
          <w:trHeight w:val="303"/>
        </w:trPr>
        <w:tc>
          <w:tcPr>
            <w:tcW w:w="1536" w:type="dxa"/>
            <w:shd w:val="clear" w:color="auto" w:fill="auto"/>
            <w:vAlign w:val="center"/>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3.3.3</w:t>
            </w:r>
          </w:p>
        </w:tc>
        <w:tc>
          <w:tcPr>
            <w:tcW w:w="4791" w:type="dxa"/>
            <w:shd w:val="clear" w:color="auto" w:fill="auto"/>
            <w:vAlign w:val="center"/>
            <w:hideMark/>
          </w:tcPr>
          <w:p w:rsidR="00FE544B" w:rsidRPr="00857D83" w:rsidRDefault="00C10673" w:rsidP="00FE544B">
            <w:pPr>
              <w:spacing w:after="0"/>
              <w:rPr>
                <w:rFonts w:ascii="Times New Roman" w:eastAsia="Times New Roman" w:hAnsi="Times New Roman"/>
                <w:color w:val="000000"/>
                <w:sz w:val="20"/>
              </w:rPr>
            </w:pPr>
            <w:r w:rsidRPr="00857D83">
              <w:rPr>
                <w:rFonts w:ascii="Times New Roman" w:eastAsia="Times New Roman" w:hAnsi="Times New Roman"/>
                <w:color w:val="000000" w:themeColor="text1"/>
                <w:sz w:val="20"/>
              </w:rPr>
              <w:t>Şikâyet</w:t>
            </w:r>
            <w:r w:rsidR="00FE544B" w:rsidRPr="00857D83">
              <w:rPr>
                <w:rFonts w:ascii="Times New Roman" w:eastAsia="Times New Roman" w:hAnsi="Times New Roman"/>
                <w:color w:val="000000" w:themeColor="text1"/>
                <w:sz w:val="20"/>
              </w:rPr>
              <w:t xml:space="preserve"> başvurusu sonucunda uygulanan cezai yaptırım sayısı</w:t>
            </w:r>
          </w:p>
        </w:tc>
        <w:tc>
          <w:tcPr>
            <w:tcW w:w="882" w:type="dxa"/>
            <w:shd w:val="clear" w:color="auto" w:fill="auto"/>
            <w:noWrap/>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754" w:type="dxa"/>
            <w:shd w:val="clear" w:color="auto" w:fill="auto"/>
            <w:vAlign w:val="center"/>
            <w:hideMark/>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r w:rsidR="00FE544B" w:rsidRPr="00FE544B" w:rsidTr="00B402EA">
        <w:trPr>
          <w:trHeight w:val="303"/>
        </w:trPr>
        <w:tc>
          <w:tcPr>
            <w:tcW w:w="1536" w:type="dxa"/>
            <w:shd w:val="clear" w:color="auto" w:fill="auto"/>
            <w:vAlign w:val="center"/>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3.3.4</w:t>
            </w:r>
          </w:p>
        </w:tc>
        <w:tc>
          <w:tcPr>
            <w:tcW w:w="4791" w:type="dxa"/>
            <w:shd w:val="clear" w:color="auto" w:fill="auto"/>
            <w:vAlign w:val="center"/>
          </w:tcPr>
          <w:p w:rsidR="00FE544B" w:rsidRPr="00857D83" w:rsidRDefault="00FE544B" w:rsidP="00FE544B">
            <w:pPr>
              <w:spacing w:after="0"/>
              <w:rPr>
                <w:rFonts w:ascii="Times New Roman" w:eastAsia="Times New Roman" w:hAnsi="Times New Roman"/>
                <w:color w:val="000000" w:themeColor="text1"/>
                <w:sz w:val="20"/>
              </w:rPr>
            </w:pPr>
            <w:r w:rsidRPr="00857D83">
              <w:rPr>
                <w:rFonts w:ascii="Times New Roman" w:eastAsia="Times New Roman" w:hAnsi="Times New Roman"/>
                <w:color w:val="000000" w:themeColor="text1"/>
                <w:sz w:val="20"/>
              </w:rPr>
              <w:t xml:space="preserve">Özel “Öğrenci Taşıma Servisleri ile ilgili </w:t>
            </w:r>
            <w:r w:rsidR="0033794A" w:rsidRPr="00857D83">
              <w:rPr>
                <w:rFonts w:ascii="Times New Roman" w:eastAsia="Times New Roman" w:hAnsi="Times New Roman"/>
                <w:color w:val="000000" w:themeColor="text1"/>
                <w:sz w:val="20"/>
              </w:rPr>
              <w:t>Şikâyet</w:t>
            </w:r>
            <w:r w:rsidRPr="00857D83">
              <w:rPr>
                <w:rFonts w:ascii="Times New Roman" w:eastAsia="Times New Roman" w:hAnsi="Times New Roman"/>
                <w:color w:val="000000" w:themeColor="text1"/>
                <w:sz w:val="20"/>
              </w:rPr>
              <w:t xml:space="preserve"> sayısı</w:t>
            </w:r>
          </w:p>
        </w:tc>
        <w:tc>
          <w:tcPr>
            <w:tcW w:w="882" w:type="dxa"/>
            <w:shd w:val="clear" w:color="auto" w:fill="auto"/>
            <w:noWrap/>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754"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r w:rsidR="00FE544B" w:rsidRPr="00FE544B" w:rsidTr="00B402EA">
        <w:trPr>
          <w:trHeight w:val="303"/>
        </w:trPr>
        <w:tc>
          <w:tcPr>
            <w:tcW w:w="1536" w:type="dxa"/>
            <w:shd w:val="clear" w:color="auto" w:fill="auto"/>
            <w:vAlign w:val="center"/>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3.3.5</w:t>
            </w:r>
          </w:p>
        </w:tc>
        <w:tc>
          <w:tcPr>
            <w:tcW w:w="4791" w:type="dxa"/>
            <w:shd w:val="clear" w:color="auto" w:fill="auto"/>
          </w:tcPr>
          <w:p w:rsidR="00FE544B" w:rsidRPr="00857D83" w:rsidRDefault="00FE544B" w:rsidP="00FE544B">
            <w:pPr>
              <w:spacing w:after="0"/>
              <w:rPr>
                <w:rFonts w:ascii="Times New Roman" w:hAnsi="Times New Roman"/>
                <w:sz w:val="20"/>
              </w:rPr>
            </w:pPr>
            <w:r w:rsidRPr="00857D83">
              <w:rPr>
                <w:rFonts w:ascii="Times New Roman" w:hAnsi="Times New Roman"/>
                <w:sz w:val="20"/>
              </w:rPr>
              <w:t>Her Yıl Nitelikli Bir Şekilde Hayata Geçirilen Okul İçi Proje Sayısı</w:t>
            </w:r>
          </w:p>
        </w:tc>
        <w:tc>
          <w:tcPr>
            <w:tcW w:w="882" w:type="dxa"/>
            <w:shd w:val="clear" w:color="auto" w:fill="auto"/>
            <w:noWrap/>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4</w:t>
            </w:r>
          </w:p>
        </w:tc>
        <w:tc>
          <w:tcPr>
            <w:tcW w:w="754"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6</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r w:rsidR="00FE544B" w:rsidRPr="00FE544B" w:rsidTr="00B402EA">
        <w:trPr>
          <w:trHeight w:val="303"/>
        </w:trPr>
        <w:tc>
          <w:tcPr>
            <w:tcW w:w="1536" w:type="dxa"/>
            <w:shd w:val="clear" w:color="auto" w:fill="auto"/>
            <w:vAlign w:val="center"/>
          </w:tcPr>
          <w:p w:rsidR="00FE544B" w:rsidRPr="00857D83" w:rsidRDefault="00FE544B" w:rsidP="00FE544B">
            <w:pPr>
              <w:spacing w:after="0"/>
              <w:jc w:val="center"/>
              <w:rPr>
                <w:rFonts w:ascii="Times New Roman" w:eastAsia="Times New Roman" w:hAnsi="Times New Roman"/>
                <w:b/>
                <w:bCs/>
                <w:color w:val="000000"/>
                <w:sz w:val="20"/>
              </w:rPr>
            </w:pPr>
            <w:r w:rsidRPr="00857D83">
              <w:rPr>
                <w:rFonts w:ascii="Times New Roman" w:eastAsia="Times New Roman" w:hAnsi="Times New Roman"/>
                <w:b/>
                <w:bCs/>
                <w:color w:val="000000"/>
                <w:sz w:val="20"/>
              </w:rPr>
              <w:t>PG 3.3.6</w:t>
            </w:r>
          </w:p>
        </w:tc>
        <w:tc>
          <w:tcPr>
            <w:tcW w:w="4791" w:type="dxa"/>
            <w:shd w:val="clear" w:color="auto" w:fill="auto"/>
          </w:tcPr>
          <w:p w:rsidR="00FE544B" w:rsidRPr="00857D83" w:rsidRDefault="00FE544B" w:rsidP="00FE544B">
            <w:pPr>
              <w:spacing w:after="0"/>
              <w:rPr>
                <w:rFonts w:ascii="Times New Roman" w:hAnsi="Times New Roman"/>
                <w:sz w:val="20"/>
              </w:rPr>
            </w:pPr>
            <w:r w:rsidRPr="00857D83">
              <w:rPr>
                <w:rFonts w:ascii="Times New Roman" w:hAnsi="Times New Roman"/>
                <w:sz w:val="20"/>
              </w:rPr>
              <w:t>Kurum İçi Çalışanlarına Yapılan Yönetici Değerlendirme Anketi Sayısı</w:t>
            </w:r>
          </w:p>
        </w:tc>
        <w:tc>
          <w:tcPr>
            <w:tcW w:w="882" w:type="dxa"/>
            <w:shd w:val="clear" w:color="auto" w:fill="auto"/>
            <w:noWrap/>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0</w:t>
            </w:r>
          </w:p>
        </w:tc>
        <w:tc>
          <w:tcPr>
            <w:tcW w:w="754"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2</w:t>
            </w:r>
          </w:p>
        </w:tc>
        <w:tc>
          <w:tcPr>
            <w:tcW w:w="1226" w:type="dxa"/>
            <w:shd w:val="clear" w:color="auto" w:fill="auto"/>
            <w:vAlign w:val="center"/>
          </w:tcPr>
          <w:p w:rsidR="00FE544B" w:rsidRPr="00857D83" w:rsidRDefault="00FE544B" w:rsidP="00FE544B">
            <w:pPr>
              <w:spacing w:after="0"/>
              <w:jc w:val="center"/>
              <w:rPr>
                <w:rFonts w:ascii="Times New Roman" w:eastAsia="Times New Roman" w:hAnsi="Times New Roman"/>
                <w:color w:val="000000"/>
                <w:sz w:val="20"/>
              </w:rPr>
            </w:pPr>
            <w:r w:rsidRPr="00857D83">
              <w:rPr>
                <w:rFonts w:ascii="Times New Roman" w:eastAsia="Times New Roman" w:hAnsi="Times New Roman"/>
                <w:color w:val="000000"/>
                <w:sz w:val="20"/>
              </w:rPr>
              <w:t>Okul Müdürü</w:t>
            </w:r>
          </w:p>
        </w:tc>
      </w:tr>
    </w:tbl>
    <w:p w:rsidR="00872AAA" w:rsidRDefault="00872AAA" w:rsidP="00FE544B">
      <w:pPr>
        <w:spacing w:after="0" w:line="240" w:lineRule="auto"/>
        <w:rPr>
          <w:rFonts w:ascii="Times New Roman" w:eastAsia="Times New Roman" w:hAnsi="Times New Roman"/>
          <w:sz w:val="24"/>
          <w:szCs w:val="24"/>
        </w:rPr>
      </w:pPr>
    </w:p>
    <w:p w:rsidR="00872AAA" w:rsidRDefault="00872AAA" w:rsidP="00872AAA">
      <w:r>
        <w:br w:type="page"/>
      </w:r>
    </w:p>
    <w:tbl>
      <w:tblPr>
        <w:tblW w:w="92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0"/>
        <w:gridCol w:w="923"/>
        <w:gridCol w:w="1015"/>
        <w:gridCol w:w="693"/>
        <w:gridCol w:w="693"/>
        <w:gridCol w:w="693"/>
        <w:gridCol w:w="693"/>
        <w:gridCol w:w="747"/>
        <w:gridCol w:w="909"/>
        <w:gridCol w:w="1173"/>
      </w:tblGrid>
      <w:tr w:rsidR="00FE544B" w:rsidRPr="00FE544B" w:rsidTr="00857D83">
        <w:trPr>
          <w:trHeight w:val="823"/>
        </w:trPr>
        <w:tc>
          <w:tcPr>
            <w:tcW w:w="1710" w:type="dxa"/>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lastRenderedPageBreak/>
              <w:t>A3</w:t>
            </w:r>
          </w:p>
        </w:tc>
        <w:tc>
          <w:tcPr>
            <w:tcW w:w="7539" w:type="dxa"/>
            <w:gridSpan w:val="9"/>
            <w:shd w:val="clear" w:color="000000" w:fill="FFFFFF"/>
            <w:hideMark/>
          </w:tcPr>
          <w:p w:rsidR="00FE544B" w:rsidRPr="004C1A05" w:rsidRDefault="00FE544B" w:rsidP="00FE544B">
            <w:pPr>
              <w:spacing w:after="0"/>
              <w:rPr>
                <w:rFonts w:ascii="Times New Roman" w:eastAsia="Times New Roman" w:hAnsi="Times New Roman"/>
                <w:color w:val="000000"/>
                <w:sz w:val="20"/>
                <w:szCs w:val="18"/>
              </w:rPr>
            </w:pPr>
            <w:r w:rsidRPr="004C1A05">
              <w:rPr>
                <w:rFonts w:ascii="Times New Roman" w:eastAsia="Times New Roman" w:hAnsi="Times New Roman"/>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r>
      <w:tr w:rsidR="00FE544B" w:rsidRPr="00FE544B" w:rsidTr="00857D83">
        <w:trPr>
          <w:trHeight w:val="365"/>
        </w:trPr>
        <w:tc>
          <w:tcPr>
            <w:tcW w:w="1710" w:type="dxa"/>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H3.3</w:t>
            </w:r>
          </w:p>
        </w:tc>
        <w:tc>
          <w:tcPr>
            <w:tcW w:w="7539" w:type="dxa"/>
            <w:gridSpan w:val="9"/>
            <w:shd w:val="clear" w:color="000000" w:fill="FFFFFF"/>
            <w:hideMark/>
          </w:tcPr>
          <w:p w:rsidR="00FE544B" w:rsidRPr="004C1A05" w:rsidRDefault="00FE544B" w:rsidP="00FE544B">
            <w:pPr>
              <w:spacing w:after="0" w:line="240" w:lineRule="auto"/>
              <w:rPr>
                <w:rFonts w:ascii="Times New Roman" w:eastAsia="Times New Roman" w:hAnsi="Times New Roman"/>
                <w:sz w:val="20"/>
                <w:lang w:eastAsia="tr-TR"/>
              </w:rPr>
            </w:pPr>
            <w:r w:rsidRPr="004C1A05">
              <w:rPr>
                <w:rFonts w:ascii="Times New Roman" w:eastAsia="Times New Roman" w:hAnsi="Times New Roman"/>
                <w:sz w:val="20"/>
                <w:lang w:eastAsia="tr-TR"/>
              </w:rPr>
              <w:t xml:space="preserve">Yönetim-organizasyon faaliyetlerinin işlerliğini, görünürlüğü ve paydaş memnuniyetini arttırmak, </w:t>
            </w:r>
            <w:r w:rsidRPr="004C1A05">
              <w:rPr>
                <w:rFonts w:ascii="Times New Roman" w:eastAsia="Times New Roman" w:hAnsi="Times New Roman"/>
                <w:sz w:val="20"/>
              </w:rPr>
              <w:t xml:space="preserve">Kuruma CİMER, MEBİM, e-Muhtar, dilekçe ve benzeri yollarla yapılan </w:t>
            </w:r>
            <w:r w:rsidR="00B57AD4" w:rsidRPr="004C1A05">
              <w:rPr>
                <w:rFonts w:ascii="Times New Roman" w:eastAsia="Times New Roman" w:hAnsi="Times New Roman"/>
                <w:sz w:val="20"/>
              </w:rPr>
              <w:t>şikâyet</w:t>
            </w:r>
            <w:r w:rsidRPr="004C1A05">
              <w:rPr>
                <w:rFonts w:ascii="Times New Roman" w:eastAsia="Times New Roman" w:hAnsi="Times New Roman"/>
                <w:sz w:val="20"/>
              </w:rPr>
              <w:t xml:space="preserve"> sayısını 0'a (sıfır) indirerek memnuniyet düzeyini artırmak.</w:t>
            </w:r>
          </w:p>
        </w:tc>
      </w:tr>
      <w:tr w:rsidR="00FE544B" w:rsidRPr="00FE544B" w:rsidTr="00857D83">
        <w:trPr>
          <w:trHeight w:val="509"/>
        </w:trPr>
        <w:tc>
          <w:tcPr>
            <w:tcW w:w="1710"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Performans Göstergeleri</w:t>
            </w:r>
          </w:p>
        </w:tc>
        <w:tc>
          <w:tcPr>
            <w:tcW w:w="92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Hedefe Etkisi (%)</w:t>
            </w:r>
          </w:p>
        </w:tc>
        <w:tc>
          <w:tcPr>
            <w:tcW w:w="1015"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 xml:space="preserve"> 2018 </w:t>
            </w:r>
            <w:r w:rsidRPr="00857D83">
              <w:rPr>
                <w:rFonts w:ascii="Times New Roman" w:eastAsia="Times New Roman" w:hAnsi="Times New Roman"/>
                <w:b/>
                <w:bCs/>
                <w:color w:val="17365D" w:themeColor="text2" w:themeShade="BF"/>
                <w:sz w:val="16"/>
                <w:szCs w:val="16"/>
              </w:rPr>
              <w:t>(MEVCUT)</w:t>
            </w:r>
          </w:p>
        </w:tc>
        <w:tc>
          <w:tcPr>
            <w:tcW w:w="69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2019</w:t>
            </w:r>
          </w:p>
        </w:tc>
        <w:tc>
          <w:tcPr>
            <w:tcW w:w="69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2020</w:t>
            </w:r>
          </w:p>
        </w:tc>
        <w:tc>
          <w:tcPr>
            <w:tcW w:w="69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2021</w:t>
            </w:r>
          </w:p>
        </w:tc>
        <w:tc>
          <w:tcPr>
            <w:tcW w:w="69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2022</w:t>
            </w:r>
          </w:p>
        </w:tc>
        <w:tc>
          <w:tcPr>
            <w:tcW w:w="747"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2023</w:t>
            </w:r>
          </w:p>
        </w:tc>
        <w:tc>
          <w:tcPr>
            <w:tcW w:w="909"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İzleme Sıklığı</w:t>
            </w:r>
          </w:p>
        </w:tc>
        <w:tc>
          <w:tcPr>
            <w:tcW w:w="1173" w:type="dxa"/>
            <w:vMerge w:val="restart"/>
            <w:shd w:val="clear" w:color="auto" w:fill="92CDDC" w:themeFill="accent5" w:themeFillTint="99"/>
            <w:vAlign w:val="center"/>
            <w:hideMark/>
          </w:tcPr>
          <w:p w:rsidR="00FE544B" w:rsidRPr="00857D83" w:rsidRDefault="00FE544B" w:rsidP="00FE544B">
            <w:pPr>
              <w:spacing w:after="0"/>
              <w:jc w:val="center"/>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Raporlama Sıklığı</w:t>
            </w:r>
          </w:p>
        </w:tc>
      </w:tr>
      <w:tr w:rsidR="00FE544B" w:rsidRPr="00FE544B" w:rsidTr="00857D83">
        <w:trPr>
          <w:trHeight w:val="509"/>
        </w:trPr>
        <w:tc>
          <w:tcPr>
            <w:tcW w:w="1710" w:type="dxa"/>
            <w:vMerge/>
            <w:shd w:val="clear" w:color="auto" w:fill="92CDDC" w:themeFill="accent5" w:themeFillTint="99"/>
            <w:vAlign w:val="center"/>
            <w:hideMark/>
          </w:tcPr>
          <w:p w:rsidR="00FE544B" w:rsidRPr="00857D83" w:rsidRDefault="00FE544B" w:rsidP="00FE544B">
            <w:pPr>
              <w:spacing w:after="0"/>
              <w:rPr>
                <w:rFonts w:ascii="Times New Roman" w:eastAsia="Times New Roman" w:hAnsi="Times New Roman"/>
                <w:b/>
                <w:bCs/>
                <w:color w:val="17365D" w:themeColor="text2" w:themeShade="BF"/>
                <w:sz w:val="20"/>
                <w:szCs w:val="20"/>
              </w:rPr>
            </w:pPr>
          </w:p>
        </w:tc>
        <w:tc>
          <w:tcPr>
            <w:tcW w:w="92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1015"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18"/>
                <w:szCs w:val="18"/>
              </w:rPr>
            </w:pPr>
          </w:p>
        </w:tc>
        <w:tc>
          <w:tcPr>
            <w:tcW w:w="69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69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69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69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747"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909"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c>
          <w:tcPr>
            <w:tcW w:w="1173" w:type="dxa"/>
            <w:vMerge/>
            <w:shd w:val="clear" w:color="auto" w:fill="92CDDC" w:themeFill="accent5" w:themeFillTint="99"/>
            <w:vAlign w:val="center"/>
            <w:hideMark/>
          </w:tcPr>
          <w:p w:rsidR="00FE544B" w:rsidRPr="00FE544B" w:rsidRDefault="00FE544B" w:rsidP="00FE544B">
            <w:pPr>
              <w:spacing w:after="0"/>
              <w:rPr>
                <w:rFonts w:ascii="Times New Roman" w:eastAsia="Times New Roman" w:hAnsi="Times New Roman"/>
                <w:b/>
                <w:bCs/>
                <w:color w:val="000000"/>
                <w:sz w:val="20"/>
                <w:szCs w:val="20"/>
              </w:rPr>
            </w:pP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3.3.1</w:t>
            </w:r>
          </w:p>
        </w:tc>
        <w:tc>
          <w:tcPr>
            <w:tcW w:w="923" w:type="dxa"/>
            <w:tcBorders>
              <w:top w:val="nil"/>
              <w:left w:val="nil"/>
              <w:bottom w:val="single" w:sz="4" w:space="0" w:color="auto"/>
              <w:right w:val="single" w:sz="4" w:space="0" w:color="auto"/>
            </w:tcBorders>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%20</w:t>
            </w:r>
          </w:p>
        </w:tc>
        <w:tc>
          <w:tcPr>
            <w:tcW w:w="1015"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12</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747"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909"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3.3.2</w:t>
            </w:r>
          </w:p>
        </w:tc>
        <w:tc>
          <w:tcPr>
            <w:tcW w:w="923" w:type="dxa"/>
            <w:tcBorders>
              <w:top w:val="nil"/>
              <w:left w:val="nil"/>
              <w:bottom w:val="single" w:sz="4" w:space="0" w:color="auto"/>
              <w:right w:val="single" w:sz="4" w:space="0" w:color="auto"/>
            </w:tcBorders>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%10</w:t>
            </w:r>
          </w:p>
        </w:tc>
        <w:tc>
          <w:tcPr>
            <w:tcW w:w="1015"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2</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747"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909"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3.3.3</w:t>
            </w:r>
          </w:p>
        </w:tc>
        <w:tc>
          <w:tcPr>
            <w:tcW w:w="923" w:type="dxa"/>
            <w:tcBorders>
              <w:top w:val="nil"/>
              <w:left w:val="nil"/>
              <w:bottom w:val="single" w:sz="4" w:space="0" w:color="auto"/>
              <w:right w:val="single" w:sz="4" w:space="0" w:color="auto"/>
            </w:tcBorders>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%10</w:t>
            </w:r>
          </w:p>
        </w:tc>
        <w:tc>
          <w:tcPr>
            <w:tcW w:w="1015"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747"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909"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hideMark/>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3.3.4</w:t>
            </w:r>
          </w:p>
        </w:tc>
        <w:tc>
          <w:tcPr>
            <w:tcW w:w="923" w:type="dxa"/>
            <w:tcBorders>
              <w:top w:val="nil"/>
              <w:left w:val="nil"/>
              <w:bottom w:val="single" w:sz="4" w:space="0" w:color="auto"/>
              <w:right w:val="single" w:sz="4" w:space="0" w:color="auto"/>
            </w:tcBorders>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%10</w:t>
            </w:r>
          </w:p>
        </w:tc>
        <w:tc>
          <w:tcPr>
            <w:tcW w:w="1015"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747"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909"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3.3.5</w:t>
            </w:r>
          </w:p>
        </w:tc>
        <w:tc>
          <w:tcPr>
            <w:tcW w:w="923" w:type="dxa"/>
            <w:tcBorders>
              <w:top w:val="nil"/>
              <w:left w:val="nil"/>
              <w:bottom w:val="single" w:sz="4" w:space="0" w:color="auto"/>
              <w:right w:val="single" w:sz="4" w:space="0" w:color="auto"/>
            </w:tcBorders>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%30</w:t>
            </w:r>
          </w:p>
        </w:tc>
        <w:tc>
          <w:tcPr>
            <w:tcW w:w="1015"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4</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4</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4</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5</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w:t>
            </w:r>
          </w:p>
        </w:tc>
        <w:tc>
          <w:tcPr>
            <w:tcW w:w="747"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w:t>
            </w:r>
          </w:p>
        </w:tc>
        <w:tc>
          <w:tcPr>
            <w:tcW w:w="909"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33794A" w:rsidRPr="00857D83" w:rsidRDefault="0033794A" w:rsidP="0033794A">
            <w:pPr>
              <w:spacing w:after="0"/>
              <w:jc w:val="center"/>
              <w:rPr>
                <w:rFonts w:ascii="Times New Roman" w:eastAsia="Times New Roman" w:hAnsi="Times New Roman"/>
                <w:b/>
                <w:bCs/>
                <w:color w:val="17365D" w:themeColor="text2" w:themeShade="BF"/>
                <w:sz w:val="18"/>
                <w:szCs w:val="18"/>
              </w:rPr>
            </w:pPr>
            <w:r w:rsidRPr="00857D83">
              <w:rPr>
                <w:rFonts w:ascii="Times New Roman" w:eastAsia="Times New Roman" w:hAnsi="Times New Roman"/>
                <w:b/>
                <w:bCs/>
                <w:color w:val="17365D" w:themeColor="text2" w:themeShade="BF"/>
                <w:sz w:val="18"/>
                <w:szCs w:val="18"/>
              </w:rPr>
              <w:t>PG 3.3.6</w:t>
            </w:r>
          </w:p>
        </w:tc>
        <w:tc>
          <w:tcPr>
            <w:tcW w:w="923" w:type="dxa"/>
            <w:tcBorders>
              <w:top w:val="nil"/>
              <w:left w:val="nil"/>
              <w:bottom w:val="single" w:sz="4" w:space="0" w:color="auto"/>
              <w:right w:val="single" w:sz="4" w:space="0" w:color="auto"/>
            </w:tcBorders>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%10</w:t>
            </w:r>
          </w:p>
        </w:tc>
        <w:tc>
          <w:tcPr>
            <w:tcW w:w="1015"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0</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1</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2</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2</w:t>
            </w:r>
          </w:p>
        </w:tc>
        <w:tc>
          <w:tcPr>
            <w:tcW w:w="69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2</w:t>
            </w:r>
          </w:p>
        </w:tc>
        <w:tc>
          <w:tcPr>
            <w:tcW w:w="747"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2</w:t>
            </w:r>
          </w:p>
        </w:tc>
        <w:tc>
          <w:tcPr>
            <w:tcW w:w="909"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6 ay</w:t>
            </w:r>
          </w:p>
        </w:tc>
        <w:tc>
          <w:tcPr>
            <w:tcW w:w="1173" w:type="dxa"/>
            <w:shd w:val="clear" w:color="000000" w:fill="FFFFFF"/>
            <w:vAlign w:val="center"/>
          </w:tcPr>
          <w:p w:rsidR="0033794A" w:rsidRPr="00857D83" w:rsidRDefault="0033794A" w:rsidP="0033794A">
            <w:pPr>
              <w:spacing w:after="0"/>
              <w:jc w:val="center"/>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6 ay</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Sorumlu Birim</w:t>
            </w:r>
          </w:p>
        </w:tc>
        <w:tc>
          <w:tcPr>
            <w:tcW w:w="7539" w:type="dxa"/>
            <w:gridSpan w:val="9"/>
            <w:shd w:val="clear" w:color="000000" w:fill="FFFFFF"/>
            <w:vAlign w:val="center"/>
          </w:tcPr>
          <w:p w:rsidR="0033794A" w:rsidRPr="00857D83" w:rsidRDefault="0033794A" w:rsidP="0033794A">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Okul Müdürü</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İşb. Yap. Birim(ler)</w:t>
            </w:r>
          </w:p>
        </w:tc>
        <w:tc>
          <w:tcPr>
            <w:tcW w:w="7539" w:type="dxa"/>
            <w:gridSpan w:val="9"/>
            <w:shd w:val="clear" w:color="000000" w:fill="FFFFFF"/>
            <w:vAlign w:val="center"/>
          </w:tcPr>
          <w:p w:rsidR="0033794A" w:rsidRPr="00857D83" w:rsidRDefault="0033794A" w:rsidP="0033794A">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İlçe MEM, OAB</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Riskler</w:t>
            </w:r>
          </w:p>
        </w:tc>
        <w:tc>
          <w:tcPr>
            <w:tcW w:w="7539" w:type="dxa"/>
            <w:gridSpan w:val="9"/>
            <w:shd w:val="clear" w:color="000000" w:fill="FFFFFF"/>
            <w:vAlign w:val="center"/>
          </w:tcPr>
          <w:p w:rsidR="0033794A" w:rsidRPr="00857D83" w:rsidRDefault="0033794A" w:rsidP="0033794A">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Şikâyet sahiplerinin şikâyet edilebilecek konular hakkında hukuki altyapılarının yetersiz olması, yaşanan her sorunda ilgili kişi veya kurum yerine şikâyet yöntemlerine başvurması</w:t>
            </w:r>
          </w:p>
          <w:p w:rsidR="0033794A" w:rsidRPr="00857D83" w:rsidRDefault="0033794A" w:rsidP="0033794A">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Şikâyet mekanizmalarının sayı ve çeşitlilik itibariyle fazla olması</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Stratejiler</w:t>
            </w:r>
          </w:p>
        </w:tc>
        <w:tc>
          <w:tcPr>
            <w:tcW w:w="7539" w:type="dxa"/>
            <w:gridSpan w:val="9"/>
            <w:shd w:val="clear" w:color="000000" w:fill="FFFFFF"/>
            <w:vAlign w:val="center"/>
            <w:hideMark/>
          </w:tcPr>
          <w:p w:rsidR="0033794A" w:rsidRPr="00857D83" w:rsidRDefault="0033794A" w:rsidP="0033794A">
            <w:pPr>
              <w:spacing w:after="0"/>
              <w:jc w:val="both"/>
              <w:rPr>
                <w:rFonts w:ascii="Times New Roman" w:hAnsi="Times New Roman"/>
                <w:sz w:val="20"/>
                <w:szCs w:val="20"/>
              </w:rPr>
            </w:pPr>
            <w:r w:rsidRPr="00857D83">
              <w:rPr>
                <w:rFonts w:ascii="Times New Roman" w:eastAsia="Times New Roman" w:hAnsi="Times New Roman"/>
                <w:color w:val="000000"/>
                <w:sz w:val="20"/>
                <w:szCs w:val="20"/>
              </w:rPr>
              <w:t> </w:t>
            </w:r>
            <w:r w:rsidRPr="00857D83">
              <w:rPr>
                <w:rFonts w:ascii="Times New Roman" w:hAnsi="Times New Roman"/>
                <w:sz w:val="20"/>
                <w:szCs w:val="20"/>
              </w:rPr>
              <w:t>Proje fikirlerinin analiz edilerek yıllık proje planları oluşturulacak.</w:t>
            </w:r>
          </w:p>
          <w:p w:rsidR="0033794A" w:rsidRPr="00857D83" w:rsidRDefault="0033794A" w:rsidP="0033794A">
            <w:pPr>
              <w:spacing w:after="0"/>
              <w:jc w:val="both"/>
              <w:rPr>
                <w:rFonts w:ascii="Times New Roman" w:eastAsia="TimesNewRomanPSMT" w:hAnsi="Times New Roman"/>
                <w:sz w:val="20"/>
                <w:szCs w:val="20"/>
              </w:rPr>
            </w:pPr>
            <w:r w:rsidRPr="00857D83">
              <w:rPr>
                <w:rFonts w:ascii="Times New Roman" w:eastAsia="TimesNewRomanPSMT" w:hAnsi="Times New Roman"/>
                <w:sz w:val="20"/>
                <w:szCs w:val="20"/>
              </w:rPr>
              <w:t>Çalışanların memnuniyet oranı ve motivasyonları yükseltilecek.</w:t>
            </w:r>
          </w:p>
          <w:p w:rsidR="0033794A" w:rsidRPr="00857D83" w:rsidRDefault="0033794A" w:rsidP="0033794A">
            <w:pPr>
              <w:spacing w:after="0"/>
              <w:jc w:val="both"/>
              <w:rPr>
                <w:rFonts w:ascii="Times New Roman" w:hAnsi="Times New Roman"/>
                <w:sz w:val="20"/>
                <w:szCs w:val="20"/>
              </w:rPr>
            </w:pPr>
            <w:r w:rsidRPr="00857D83">
              <w:rPr>
                <w:rFonts w:ascii="Times New Roman" w:hAnsi="Times New Roman"/>
                <w:sz w:val="20"/>
                <w:szCs w:val="20"/>
              </w:rPr>
              <w:t>Çalışan memnuniyetini ölçmek üzere yönetici memnuniyet anketi hazırlanacak. Yönetici memnuniyet anketinden çıkan iyileştirilmesi gereken sorun alanları komisyonca değerlendirilerek raporlaştırılacak. Raporla ilgili eylem planı oluşturulacak.</w:t>
            </w:r>
          </w:p>
          <w:p w:rsidR="0033794A" w:rsidRPr="00857D83" w:rsidRDefault="0033794A" w:rsidP="0033794A">
            <w:pPr>
              <w:spacing w:after="0"/>
              <w:jc w:val="both"/>
              <w:rPr>
                <w:rFonts w:ascii="Times New Roman" w:hAnsi="Times New Roman"/>
                <w:sz w:val="20"/>
                <w:szCs w:val="20"/>
              </w:rPr>
            </w:pPr>
            <w:r w:rsidRPr="00857D83">
              <w:rPr>
                <w:rFonts w:ascii="Times New Roman" w:hAnsi="Times New Roman"/>
                <w:sz w:val="20"/>
                <w:szCs w:val="20"/>
              </w:rPr>
              <w:t>Uygulamaya konan dilek öneri sistemi, oluşturulacak komisyon tarafından değerlendirilecek. Komisyon belli periyotlarda toplanarak gerçekleşmesi mümkün olan önerileri hayata geçirmek için çalışmalar yapacak</w:t>
            </w:r>
          </w:p>
          <w:p w:rsidR="0033794A" w:rsidRPr="00857D83" w:rsidRDefault="0033794A" w:rsidP="0033794A">
            <w:pPr>
              <w:spacing w:after="0"/>
              <w:jc w:val="both"/>
              <w:rPr>
                <w:rFonts w:ascii="Times New Roman" w:eastAsia="Times New Roman" w:hAnsi="Times New Roman"/>
                <w:color w:val="000000"/>
                <w:sz w:val="20"/>
                <w:szCs w:val="20"/>
              </w:rPr>
            </w:pPr>
            <w:r w:rsidRPr="00857D83">
              <w:rPr>
                <w:rFonts w:ascii="Times New Roman" w:hAnsi="Times New Roman"/>
                <w:bCs/>
                <w:sz w:val="20"/>
                <w:szCs w:val="20"/>
              </w:rPr>
              <w:t>Etkinlik gerçekleştirildiği gün içerisinde web sayfasında yayımlanacak.</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Maliyet Tahmini</w:t>
            </w:r>
          </w:p>
        </w:tc>
        <w:tc>
          <w:tcPr>
            <w:tcW w:w="7539" w:type="dxa"/>
            <w:gridSpan w:val="9"/>
            <w:shd w:val="clear" w:color="000000" w:fill="FFFFFF"/>
            <w:vAlign w:val="center"/>
          </w:tcPr>
          <w:p w:rsidR="0033794A" w:rsidRPr="00857D83" w:rsidRDefault="004F1976" w:rsidP="0033794A">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500</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Tespitler</w:t>
            </w:r>
          </w:p>
        </w:tc>
        <w:tc>
          <w:tcPr>
            <w:tcW w:w="7539" w:type="dxa"/>
            <w:gridSpan w:val="9"/>
            <w:shd w:val="clear" w:color="000000" w:fill="FFFFFF"/>
            <w:vAlign w:val="center"/>
            <w:hideMark/>
          </w:tcPr>
          <w:p w:rsidR="0033794A" w:rsidRPr="00857D83" w:rsidRDefault="0033794A" w:rsidP="0033794A">
            <w:pPr>
              <w:spacing w:after="0"/>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B57AD4" w:rsidRPr="00857D83">
              <w:rPr>
                <w:rFonts w:ascii="Times New Roman" w:eastAsia="Times New Roman" w:hAnsi="Times New Roman"/>
                <w:color w:val="000000"/>
                <w:sz w:val="20"/>
                <w:szCs w:val="20"/>
              </w:rPr>
              <w:t>Genelde eğitim düzeyi düşük velilerimiz gerekli gereksiz herseyi şikâyet edebilmektedir. Bu durum personelin motivasyonunu düşürmektedir.</w:t>
            </w:r>
          </w:p>
        </w:tc>
      </w:tr>
      <w:tr w:rsidR="0033794A" w:rsidRPr="00FE544B" w:rsidTr="00857D83">
        <w:trPr>
          <w:trHeight w:val="289"/>
        </w:trPr>
        <w:tc>
          <w:tcPr>
            <w:tcW w:w="1710" w:type="dxa"/>
            <w:shd w:val="clear" w:color="auto" w:fill="92CDDC" w:themeFill="accent5" w:themeFillTint="99"/>
            <w:vAlign w:val="center"/>
            <w:hideMark/>
          </w:tcPr>
          <w:p w:rsidR="0033794A" w:rsidRPr="00857D83" w:rsidRDefault="0033794A" w:rsidP="0033794A">
            <w:pPr>
              <w:spacing w:after="0"/>
              <w:rPr>
                <w:rFonts w:ascii="Times New Roman" w:eastAsia="Times New Roman" w:hAnsi="Times New Roman"/>
                <w:b/>
                <w:bCs/>
                <w:color w:val="17365D" w:themeColor="text2" w:themeShade="BF"/>
                <w:sz w:val="20"/>
                <w:szCs w:val="20"/>
              </w:rPr>
            </w:pPr>
            <w:r w:rsidRPr="00857D83">
              <w:rPr>
                <w:rFonts w:ascii="Times New Roman" w:eastAsia="Times New Roman" w:hAnsi="Times New Roman"/>
                <w:b/>
                <w:bCs/>
                <w:color w:val="17365D" w:themeColor="text2" w:themeShade="BF"/>
                <w:sz w:val="20"/>
                <w:szCs w:val="20"/>
              </w:rPr>
              <w:t>İhtiyaçlar</w:t>
            </w:r>
          </w:p>
        </w:tc>
        <w:tc>
          <w:tcPr>
            <w:tcW w:w="7539" w:type="dxa"/>
            <w:gridSpan w:val="9"/>
            <w:shd w:val="clear" w:color="000000" w:fill="FFFFFF"/>
            <w:vAlign w:val="center"/>
            <w:hideMark/>
          </w:tcPr>
          <w:p w:rsidR="0033794A" w:rsidRPr="00857D83" w:rsidRDefault="0033794A" w:rsidP="0033794A">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w:t>
            </w:r>
            <w:r w:rsidR="00B57AD4" w:rsidRPr="00857D83">
              <w:rPr>
                <w:rFonts w:ascii="Times New Roman" w:eastAsia="Times New Roman" w:hAnsi="Times New Roman"/>
                <w:color w:val="000000"/>
                <w:sz w:val="20"/>
                <w:szCs w:val="20"/>
              </w:rPr>
              <w:t>Veliler bilinçlendirilmelidir.</w:t>
            </w:r>
          </w:p>
          <w:p w:rsidR="00B57AD4" w:rsidRPr="00857D83" w:rsidRDefault="00B57AD4" w:rsidP="0033794A">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Dilek öneri sisteminin oluşturulması</w:t>
            </w:r>
          </w:p>
          <w:p w:rsidR="00B57AD4" w:rsidRPr="00857D83" w:rsidRDefault="00B57AD4" w:rsidP="0033794A">
            <w:pPr>
              <w:spacing w:after="0"/>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Çalışanların motivasyonunun yükseltilmesi</w:t>
            </w:r>
          </w:p>
        </w:tc>
      </w:tr>
    </w:tbl>
    <w:p w:rsidR="00857D83" w:rsidRDefault="00857D83" w:rsidP="00857D83">
      <w:pPr>
        <w:widowControl w:val="0"/>
        <w:shd w:val="clear" w:color="auto" w:fill="FFFFFF" w:themeFill="background1"/>
        <w:autoSpaceDE w:val="0"/>
        <w:autoSpaceDN w:val="0"/>
        <w:spacing w:before="120" w:after="0" w:line="240" w:lineRule="auto"/>
        <w:ind w:left="720"/>
        <w:rPr>
          <w:rFonts w:ascii="Times New Roman" w:hAnsi="Times New Roman"/>
          <w:b/>
          <w:color w:val="002060"/>
          <w:sz w:val="24"/>
          <w:szCs w:val="24"/>
        </w:rPr>
      </w:pPr>
    </w:p>
    <w:p w:rsidR="00857D83" w:rsidRDefault="00857D83" w:rsidP="00857D83">
      <w:r>
        <w:br w:type="page"/>
      </w:r>
    </w:p>
    <w:p w:rsidR="00FE544B" w:rsidRDefault="00FE544B" w:rsidP="00FE544B">
      <w:pPr>
        <w:widowControl w:val="0"/>
        <w:numPr>
          <w:ilvl w:val="0"/>
          <w:numId w:val="33"/>
        </w:numPr>
        <w:shd w:val="clear" w:color="auto" w:fill="FFFFFF" w:themeFill="background1"/>
        <w:autoSpaceDE w:val="0"/>
        <w:autoSpaceDN w:val="0"/>
        <w:spacing w:before="120" w:after="0" w:line="240" w:lineRule="auto"/>
        <w:rPr>
          <w:rFonts w:ascii="Times New Roman" w:hAnsi="Times New Roman"/>
          <w:b/>
          <w:color w:val="002060"/>
          <w:sz w:val="24"/>
          <w:szCs w:val="24"/>
        </w:rPr>
      </w:pPr>
      <w:r w:rsidRPr="00FE544B">
        <w:rPr>
          <w:rFonts w:ascii="Times New Roman" w:hAnsi="Times New Roman"/>
          <w:b/>
          <w:color w:val="002060"/>
          <w:sz w:val="24"/>
          <w:szCs w:val="24"/>
        </w:rPr>
        <w:lastRenderedPageBreak/>
        <w:t>Maliyetlendirme</w:t>
      </w:r>
    </w:p>
    <w:p w:rsidR="004C1A05" w:rsidRPr="00FE544B" w:rsidRDefault="004C1A05" w:rsidP="004C1A05">
      <w:pPr>
        <w:widowControl w:val="0"/>
        <w:shd w:val="clear" w:color="auto" w:fill="FFFFFF" w:themeFill="background1"/>
        <w:autoSpaceDE w:val="0"/>
        <w:autoSpaceDN w:val="0"/>
        <w:spacing w:before="120" w:after="0" w:line="240" w:lineRule="auto"/>
        <w:ind w:left="720"/>
        <w:rPr>
          <w:rFonts w:ascii="Times New Roman" w:hAnsi="Times New Roman"/>
          <w:b/>
          <w:color w:val="002060"/>
          <w:sz w:val="24"/>
          <w:szCs w:val="24"/>
        </w:rPr>
      </w:pPr>
    </w:p>
    <w:p w:rsidR="00FE544B" w:rsidRPr="00FE544B" w:rsidRDefault="00FE544B" w:rsidP="00FE544B">
      <w:pPr>
        <w:ind w:firstLine="136"/>
        <w:jc w:val="both"/>
        <w:rPr>
          <w:rFonts w:ascii="Times New Roman" w:hAnsi="Times New Roman"/>
          <w:sz w:val="24"/>
          <w:szCs w:val="24"/>
        </w:rPr>
      </w:pPr>
      <w:r w:rsidRPr="00FE544B">
        <w:rPr>
          <w:rFonts w:ascii="Times New Roman" w:hAnsi="Times New Roman"/>
          <w:sz w:val="24"/>
          <w:szCs w:val="24"/>
        </w:rPr>
        <w:t xml:space="preserve">Tahmini Kaynaklar Analizinden yararlanılarak kurumumuzun 5 yıllık hedeflerine ulaşılabilmesi için planlanan faaliyetlerin Tahmini Maliyet Analizi yapılmıştır. </w:t>
      </w:r>
    </w:p>
    <w:p w:rsidR="00956DC8" w:rsidRDefault="00956DC8">
      <w:pPr>
        <w:rPr>
          <w:rFonts w:ascii="Times New Roman" w:hAnsi="Times New Roman"/>
          <w:b/>
          <w:bCs/>
          <w:color w:val="000000" w:themeColor="text1"/>
          <w:sz w:val="24"/>
          <w:szCs w:val="24"/>
        </w:rPr>
      </w:pPr>
      <w:bookmarkStart w:id="34" w:name="_bookmark75"/>
      <w:bookmarkEnd w:id="34"/>
    </w:p>
    <w:p w:rsidR="00FE544B" w:rsidRPr="00FE544B" w:rsidRDefault="00FE544B" w:rsidP="00FE544B">
      <w:pPr>
        <w:spacing w:after="0"/>
        <w:ind w:left="136"/>
        <w:jc w:val="both"/>
        <w:outlineLvl w:val="2"/>
        <w:rPr>
          <w:rFonts w:ascii="Times New Roman" w:hAnsi="Times New Roman"/>
          <w:b/>
          <w:bCs/>
          <w:color w:val="000000" w:themeColor="text1"/>
          <w:sz w:val="24"/>
          <w:szCs w:val="24"/>
        </w:rPr>
      </w:pPr>
      <w:r w:rsidRPr="00FE544B">
        <w:rPr>
          <w:rFonts w:ascii="Times New Roman" w:hAnsi="Times New Roman"/>
          <w:b/>
          <w:bCs/>
          <w:color w:val="000000" w:themeColor="text1"/>
          <w:sz w:val="24"/>
          <w:szCs w:val="24"/>
        </w:rPr>
        <w:t>Tablo 1</w:t>
      </w:r>
      <w:r w:rsidR="004158B7">
        <w:rPr>
          <w:rFonts w:ascii="Times New Roman" w:hAnsi="Times New Roman"/>
          <w:b/>
          <w:bCs/>
          <w:color w:val="000000" w:themeColor="text1"/>
          <w:sz w:val="24"/>
          <w:szCs w:val="24"/>
        </w:rPr>
        <w:t>8</w:t>
      </w:r>
      <w:r w:rsidRPr="00FE544B">
        <w:rPr>
          <w:rFonts w:ascii="Times New Roman" w:hAnsi="Times New Roman"/>
          <w:b/>
          <w:bCs/>
          <w:color w:val="000000" w:themeColor="text1"/>
          <w:sz w:val="24"/>
          <w:szCs w:val="24"/>
        </w:rPr>
        <w:t>: Tahmini Maliyetler (TL)</w:t>
      </w: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4240C3" w:rsidRPr="004240C3" w:rsidTr="004240C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shd w:val="clear" w:color="auto" w:fill="92CDDC" w:themeFill="accent5" w:themeFillTint="99"/>
            <w:vAlign w:val="center"/>
          </w:tcPr>
          <w:p w:rsidR="00FE544B" w:rsidRPr="004240C3" w:rsidRDefault="00FE544B" w:rsidP="00FE544B">
            <w:pPr>
              <w:rPr>
                <w:rFonts w:ascii="Times New Roman" w:hAnsi="Times New Roman"/>
                <w:color w:val="17365D" w:themeColor="text2" w:themeShade="BF"/>
                <w:sz w:val="20"/>
                <w:szCs w:val="20"/>
              </w:rPr>
            </w:pPr>
          </w:p>
        </w:tc>
        <w:tc>
          <w:tcPr>
            <w:tcW w:w="1100"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Planın</w:t>
            </w:r>
          </w:p>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1.</w:t>
            </w:r>
            <w:r w:rsidRPr="004240C3">
              <w:rPr>
                <w:rFonts w:ascii="Times New Roman" w:hAnsi="Times New Roman"/>
                <w:color w:val="17365D" w:themeColor="text2" w:themeShade="BF"/>
                <w:spacing w:val="-1"/>
                <w:sz w:val="20"/>
                <w:szCs w:val="20"/>
              </w:rPr>
              <w:t xml:space="preserve"> </w:t>
            </w:r>
            <w:r w:rsidRPr="004240C3">
              <w:rPr>
                <w:rFonts w:ascii="Times New Roman" w:hAnsi="Times New Roman"/>
                <w:color w:val="17365D" w:themeColor="text2" w:themeShade="BF"/>
                <w:sz w:val="20"/>
                <w:szCs w:val="20"/>
              </w:rPr>
              <w:t>Yılı</w:t>
            </w:r>
          </w:p>
        </w:tc>
        <w:tc>
          <w:tcPr>
            <w:tcW w:w="1100"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Planın</w:t>
            </w:r>
          </w:p>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2.</w:t>
            </w:r>
            <w:r w:rsidRPr="004240C3">
              <w:rPr>
                <w:rFonts w:ascii="Times New Roman" w:hAnsi="Times New Roman"/>
                <w:color w:val="17365D" w:themeColor="text2" w:themeShade="BF"/>
                <w:spacing w:val="-1"/>
                <w:sz w:val="20"/>
                <w:szCs w:val="20"/>
              </w:rPr>
              <w:t xml:space="preserve"> </w:t>
            </w:r>
            <w:r w:rsidRPr="004240C3">
              <w:rPr>
                <w:rFonts w:ascii="Times New Roman" w:hAnsi="Times New Roman"/>
                <w:color w:val="17365D" w:themeColor="text2" w:themeShade="BF"/>
                <w:sz w:val="20"/>
                <w:szCs w:val="20"/>
              </w:rPr>
              <w:t>Yılı</w:t>
            </w:r>
          </w:p>
        </w:tc>
        <w:tc>
          <w:tcPr>
            <w:tcW w:w="1116"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Planın</w:t>
            </w:r>
          </w:p>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3.</w:t>
            </w:r>
            <w:r w:rsidRPr="004240C3">
              <w:rPr>
                <w:rFonts w:ascii="Times New Roman" w:hAnsi="Times New Roman"/>
                <w:color w:val="17365D" w:themeColor="text2" w:themeShade="BF"/>
                <w:spacing w:val="-1"/>
                <w:sz w:val="20"/>
                <w:szCs w:val="20"/>
              </w:rPr>
              <w:t xml:space="preserve"> </w:t>
            </w:r>
            <w:r w:rsidRPr="004240C3">
              <w:rPr>
                <w:rFonts w:ascii="Times New Roman" w:hAnsi="Times New Roman"/>
                <w:color w:val="17365D" w:themeColor="text2" w:themeShade="BF"/>
                <w:sz w:val="20"/>
                <w:szCs w:val="20"/>
              </w:rPr>
              <w:t>Yılı</w:t>
            </w:r>
          </w:p>
        </w:tc>
        <w:tc>
          <w:tcPr>
            <w:tcW w:w="1116"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Planın</w:t>
            </w:r>
          </w:p>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4.</w:t>
            </w:r>
            <w:r w:rsidRPr="004240C3">
              <w:rPr>
                <w:rFonts w:ascii="Times New Roman" w:hAnsi="Times New Roman"/>
                <w:color w:val="17365D" w:themeColor="text2" w:themeShade="BF"/>
                <w:spacing w:val="-1"/>
                <w:sz w:val="20"/>
                <w:szCs w:val="20"/>
              </w:rPr>
              <w:t xml:space="preserve"> </w:t>
            </w:r>
            <w:r w:rsidRPr="004240C3">
              <w:rPr>
                <w:rFonts w:ascii="Times New Roman" w:hAnsi="Times New Roman"/>
                <w:color w:val="17365D" w:themeColor="text2" w:themeShade="BF"/>
                <w:sz w:val="20"/>
                <w:szCs w:val="20"/>
              </w:rPr>
              <w:t>Yılı</w:t>
            </w:r>
          </w:p>
        </w:tc>
        <w:tc>
          <w:tcPr>
            <w:tcW w:w="1116"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Planın</w:t>
            </w:r>
          </w:p>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5.</w:t>
            </w:r>
            <w:r w:rsidRPr="004240C3">
              <w:rPr>
                <w:rFonts w:ascii="Times New Roman" w:hAnsi="Times New Roman"/>
                <w:color w:val="17365D" w:themeColor="text2" w:themeShade="BF"/>
                <w:spacing w:val="-1"/>
                <w:sz w:val="20"/>
                <w:szCs w:val="20"/>
              </w:rPr>
              <w:t xml:space="preserve"> </w:t>
            </w:r>
            <w:r w:rsidRPr="004240C3">
              <w:rPr>
                <w:rFonts w:ascii="Times New Roman" w:hAnsi="Times New Roman"/>
                <w:color w:val="17365D" w:themeColor="text2" w:themeShade="BF"/>
                <w:sz w:val="20"/>
                <w:szCs w:val="20"/>
              </w:rPr>
              <w:t>Yılı</w:t>
            </w:r>
          </w:p>
        </w:tc>
        <w:tc>
          <w:tcPr>
            <w:tcW w:w="1116" w:type="dxa"/>
            <w:shd w:val="clear" w:color="auto" w:fill="92CDDC" w:themeFill="accent5" w:themeFillTint="99"/>
            <w:vAlign w:val="center"/>
          </w:tcPr>
          <w:p w:rsidR="00FE544B" w:rsidRPr="004240C3" w:rsidRDefault="00FE544B" w:rsidP="00FE544B">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0"/>
                <w:szCs w:val="20"/>
              </w:rPr>
            </w:pPr>
            <w:r w:rsidRPr="004240C3">
              <w:rPr>
                <w:rFonts w:ascii="Times New Roman" w:hAnsi="Times New Roman"/>
                <w:color w:val="17365D" w:themeColor="text2" w:themeShade="BF"/>
                <w:sz w:val="20"/>
                <w:szCs w:val="20"/>
              </w:rPr>
              <w:t>Toplam Maliyet</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C572C0" w:rsidRPr="00857D83" w:rsidRDefault="00C572C0" w:rsidP="00C572C0">
            <w:pPr>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A1</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rPr>
            </w:pPr>
            <w:r w:rsidRPr="00857D83">
              <w:rPr>
                <w:rFonts w:ascii="Times New Roman" w:hAnsi="Times New Roman"/>
                <w:b/>
                <w:bCs/>
                <w:color w:val="000000"/>
                <w:sz w:val="20"/>
                <w:szCs w:val="20"/>
              </w:rPr>
              <w:t>250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250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250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250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250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w:t>
            </w:r>
          </w:p>
        </w:tc>
      </w:tr>
      <w:tr w:rsidR="00C572C0" w:rsidRPr="00FE544B" w:rsidTr="00F63DD5">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H1.1</w:t>
            </w:r>
          </w:p>
        </w:tc>
        <w:tc>
          <w:tcPr>
            <w:tcW w:w="1100" w:type="dxa"/>
            <w:tcBorders>
              <w:top w:val="nil"/>
              <w:left w:val="single" w:sz="8" w:space="0" w:color="auto"/>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w:t>
            </w:r>
          </w:p>
        </w:tc>
        <w:tc>
          <w:tcPr>
            <w:tcW w:w="1100"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A2</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62500</w:t>
            </w:r>
          </w:p>
        </w:tc>
      </w:tr>
      <w:tr w:rsidR="00C572C0" w:rsidRPr="00FE544B" w:rsidTr="00F63DD5">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 H2.1</w:t>
            </w:r>
          </w:p>
        </w:tc>
        <w:tc>
          <w:tcPr>
            <w:tcW w:w="1100" w:type="dxa"/>
            <w:tcBorders>
              <w:top w:val="nil"/>
              <w:left w:val="single" w:sz="8" w:space="0" w:color="auto"/>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2500</w:t>
            </w:r>
          </w:p>
        </w:tc>
        <w:tc>
          <w:tcPr>
            <w:tcW w:w="1100"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2500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12500</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 H2.2</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10000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50000</w:t>
            </w:r>
          </w:p>
        </w:tc>
      </w:tr>
      <w:tr w:rsidR="00C572C0" w:rsidRPr="00FE544B" w:rsidTr="00F63DD5">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both"/>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 A3</w:t>
            </w:r>
          </w:p>
        </w:tc>
        <w:tc>
          <w:tcPr>
            <w:tcW w:w="1100" w:type="dxa"/>
            <w:tcBorders>
              <w:top w:val="nil"/>
              <w:left w:val="single" w:sz="8" w:space="0" w:color="auto"/>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300400</w:t>
            </w:r>
          </w:p>
        </w:tc>
        <w:tc>
          <w:tcPr>
            <w:tcW w:w="1100"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400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400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400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400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302000</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 H3.1</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857D83">
              <w:rPr>
                <w:rFonts w:ascii="Times New Roman" w:hAnsi="Times New Roman"/>
                <w:bCs/>
                <w:color w:val="000000"/>
                <w:sz w:val="20"/>
                <w:szCs w:val="20"/>
              </w:rPr>
              <w:t>300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300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300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300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300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1500</w:t>
            </w:r>
          </w:p>
        </w:tc>
      </w:tr>
      <w:tr w:rsidR="00C572C0" w:rsidRPr="00FE544B" w:rsidTr="00F63DD5">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 xml:space="preserve"> H3.2</w:t>
            </w:r>
          </w:p>
        </w:tc>
        <w:tc>
          <w:tcPr>
            <w:tcW w:w="1100" w:type="dxa"/>
            <w:tcBorders>
              <w:top w:val="nil"/>
              <w:left w:val="single" w:sz="8" w:space="0" w:color="auto"/>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857D83">
              <w:rPr>
                <w:rFonts w:ascii="Times New Roman" w:hAnsi="Times New Roman"/>
                <w:bCs/>
                <w:color w:val="000000"/>
                <w:sz w:val="20"/>
                <w:szCs w:val="20"/>
              </w:rPr>
              <w:t>300000</w:t>
            </w:r>
          </w:p>
        </w:tc>
        <w:tc>
          <w:tcPr>
            <w:tcW w:w="1100"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300000</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H3.3</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857D83">
              <w:rPr>
                <w:rFonts w:ascii="Times New Roman" w:hAnsi="Times New Roman"/>
                <w:bCs/>
                <w:color w:val="000000"/>
                <w:sz w:val="20"/>
                <w:szCs w:val="20"/>
              </w:rPr>
              <w:t>100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100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500</w:t>
            </w:r>
          </w:p>
        </w:tc>
      </w:tr>
      <w:tr w:rsidR="00C572C0" w:rsidRPr="00FE544B" w:rsidTr="00F63DD5">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Genel Yönetim Giderleri</w:t>
            </w:r>
          </w:p>
        </w:tc>
        <w:tc>
          <w:tcPr>
            <w:tcW w:w="1100" w:type="dxa"/>
            <w:tcBorders>
              <w:top w:val="nil"/>
              <w:left w:val="single" w:sz="8" w:space="0" w:color="auto"/>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00"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auto"/>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57D83">
              <w:rPr>
                <w:rFonts w:ascii="Times New Roman" w:hAnsi="Times New Roman"/>
                <w:color w:val="000000"/>
                <w:sz w:val="20"/>
                <w:szCs w:val="20"/>
              </w:rPr>
              <w:t>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0</w:t>
            </w:r>
          </w:p>
        </w:tc>
      </w:tr>
      <w:tr w:rsidR="00C572C0" w:rsidRPr="00FE544B" w:rsidTr="00F63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572C0" w:rsidRPr="00857D83" w:rsidRDefault="00C572C0" w:rsidP="00C572C0">
            <w:pPr>
              <w:jc w:val="right"/>
              <w:rPr>
                <w:rFonts w:ascii="Times New Roman" w:eastAsia="Times New Roman" w:hAnsi="Times New Roman"/>
                <w:color w:val="000000"/>
                <w:sz w:val="20"/>
                <w:szCs w:val="20"/>
              </w:rPr>
            </w:pPr>
            <w:r w:rsidRPr="00857D83">
              <w:rPr>
                <w:rFonts w:ascii="Times New Roman" w:eastAsia="Times New Roman" w:hAnsi="Times New Roman"/>
                <w:color w:val="000000"/>
                <w:sz w:val="20"/>
                <w:szCs w:val="20"/>
              </w:rPr>
              <w:t>TOPLAM</w:t>
            </w:r>
          </w:p>
        </w:tc>
        <w:tc>
          <w:tcPr>
            <w:tcW w:w="1100" w:type="dxa"/>
            <w:tcBorders>
              <w:top w:val="nil"/>
              <w:left w:val="single" w:sz="8" w:space="0" w:color="auto"/>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313150</w:t>
            </w:r>
          </w:p>
        </w:tc>
        <w:tc>
          <w:tcPr>
            <w:tcW w:w="1100"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13150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13150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13150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13150</w:t>
            </w:r>
          </w:p>
        </w:tc>
        <w:tc>
          <w:tcPr>
            <w:tcW w:w="1116" w:type="dxa"/>
            <w:tcBorders>
              <w:top w:val="nil"/>
              <w:left w:val="nil"/>
              <w:bottom w:val="single" w:sz="8" w:space="0" w:color="8064A2"/>
              <w:right w:val="single" w:sz="8" w:space="0" w:color="auto"/>
            </w:tcBorders>
            <w:shd w:val="clear" w:color="auto" w:fill="auto"/>
            <w:vAlign w:val="center"/>
          </w:tcPr>
          <w:p w:rsidR="00C572C0" w:rsidRPr="00857D83" w:rsidRDefault="00C572C0" w:rsidP="009573D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57D83">
              <w:rPr>
                <w:rFonts w:ascii="Times New Roman" w:hAnsi="Times New Roman"/>
                <w:b/>
                <w:bCs/>
                <w:color w:val="000000"/>
                <w:sz w:val="20"/>
                <w:szCs w:val="20"/>
              </w:rPr>
              <w:t>365750</w:t>
            </w:r>
          </w:p>
        </w:tc>
      </w:tr>
    </w:tbl>
    <w:p w:rsidR="00FE544B" w:rsidRPr="00FE544B" w:rsidRDefault="00FE544B" w:rsidP="00FE544B">
      <w:pPr>
        <w:spacing w:after="0" w:line="240" w:lineRule="auto"/>
        <w:rPr>
          <w:rFonts w:ascii="Times New Roman" w:eastAsia="Times New Roman" w:hAnsi="Times New Roman"/>
          <w:sz w:val="24"/>
          <w:szCs w:val="24"/>
        </w:rPr>
      </w:pPr>
    </w:p>
    <w:p w:rsidR="00857D83" w:rsidRDefault="00857D83">
      <w:pPr>
        <w:rPr>
          <w:rFonts w:ascii="Times New Roman" w:hAnsi="Times New Roman"/>
          <w:b/>
          <w:color w:val="002060"/>
          <w:sz w:val="24"/>
          <w:szCs w:val="24"/>
        </w:rPr>
      </w:pPr>
      <w:r>
        <w:rPr>
          <w:rFonts w:ascii="Times New Roman" w:hAnsi="Times New Roman"/>
          <w:b/>
          <w:color w:val="002060"/>
          <w:sz w:val="24"/>
          <w:szCs w:val="24"/>
        </w:rPr>
        <w:br w:type="page"/>
      </w:r>
    </w:p>
    <w:p w:rsidR="00FE544B" w:rsidRPr="000250D1" w:rsidRDefault="00FE544B" w:rsidP="000250D1">
      <w:pPr>
        <w:widowControl w:val="0"/>
        <w:numPr>
          <w:ilvl w:val="0"/>
          <w:numId w:val="33"/>
        </w:numPr>
        <w:autoSpaceDE w:val="0"/>
        <w:autoSpaceDN w:val="0"/>
        <w:spacing w:before="101" w:after="0" w:line="240" w:lineRule="auto"/>
        <w:rPr>
          <w:rFonts w:ascii="Times New Roman" w:hAnsi="Times New Roman"/>
          <w:b/>
          <w:color w:val="002060"/>
          <w:sz w:val="24"/>
          <w:szCs w:val="24"/>
        </w:rPr>
      </w:pPr>
      <w:r w:rsidRPr="00FE544B">
        <w:rPr>
          <w:rFonts w:ascii="Times New Roman" w:hAnsi="Times New Roman"/>
          <w:b/>
          <w:color w:val="002060"/>
          <w:sz w:val="24"/>
          <w:szCs w:val="24"/>
        </w:rPr>
        <w:lastRenderedPageBreak/>
        <w:t>İzleme ve</w:t>
      </w:r>
      <w:r w:rsidRPr="00FE544B">
        <w:rPr>
          <w:rFonts w:ascii="Times New Roman" w:hAnsi="Times New Roman"/>
          <w:b/>
          <w:color w:val="002060"/>
          <w:spacing w:val="-5"/>
          <w:sz w:val="24"/>
          <w:szCs w:val="24"/>
        </w:rPr>
        <w:t xml:space="preserve"> </w:t>
      </w:r>
      <w:r w:rsidRPr="00FE544B">
        <w:rPr>
          <w:rFonts w:ascii="Times New Roman" w:hAnsi="Times New Roman"/>
          <w:b/>
          <w:color w:val="002060"/>
          <w:sz w:val="24"/>
          <w:szCs w:val="24"/>
        </w:rPr>
        <w:t>Değerlendirme</w:t>
      </w:r>
    </w:p>
    <w:p w:rsidR="002565DD" w:rsidRDefault="002565DD" w:rsidP="00FE544B">
      <w:pPr>
        <w:spacing w:after="0"/>
        <w:ind w:firstLine="708"/>
        <w:jc w:val="both"/>
        <w:rPr>
          <w:rFonts w:ascii="Times New Roman" w:hAnsi="Times New Roman"/>
          <w:sz w:val="24"/>
          <w:szCs w:val="24"/>
        </w:rPr>
      </w:pPr>
    </w:p>
    <w:p w:rsidR="00FE544B" w:rsidRPr="00FE544B" w:rsidRDefault="00D8255C" w:rsidP="00FE544B">
      <w:pPr>
        <w:spacing w:after="0"/>
        <w:ind w:firstLine="708"/>
        <w:jc w:val="both"/>
        <w:rPr>
          <w:rFonts w:ascii="Times New Roman" w:hAnsi="Times New Roman"/>
          <w:sz w:val="24"/>
          <w:szCs w:val="24"/>
        </w:rPr>
      </w:pPr>
      <w:r>
        <w:rPr>
          <w:rFonts w:ascii="Times New Roman" w:hAnsi="Times New Roman"/>
          <w:sz w:val="24"/>
          <w:szCs w:val="24"/>
        </w:rPr>
        <w:t>Selçuk Özsoy</w:t>
      </w:r>
      <w:r w:rsidR="00FE544B" w:rsidRPr="00FE544B">
        <w:rPr>
          <w:rFonts w:ascii="Times New Roman" w:hAnsi="Times New Roman"/>
          <w:sz w:val="24"/>
          <w:szCs w:val="24"/>
        </w:rPr>
        <w:t xml:space="preserve"> Ortaokulu Müdürlüğü 2019-2023 Stratejik Planı İzleme ve Değerlendirme Modeli’nin çerçevesini;</w:t>
      </w:r>
    </w:p>
    <w:p w:rsidR="00FE544B" w:rsidRPr="00FE544B" w:rsidRDefault="00FE544B" w:rsidP="00FE544B">
      <w:pPr>
        <w:numPr>
          <w:ilvl w:val="0"/>
          <w:numId w:val="31"/>
        </w:numPr>
        <w:spacing w:after="0"/>
        <w:contextualSpacing/>
        <w:jc w:val="both"/>
        <w:rPr>
          <w:rFonts w:ascii="Times New Roman" w:hAnsi="Times New Roman"/>
          <w:sz w:val="24"/>
          <w:szCs w:val="24"/>
        </w:rPr>
      </w:pPr>
      <w:r w:rsidRPr="00FE544B">
        <w:rPr>
          <w:rFonts w:ascii="Times New Roman" w:hAnsi="Times New Roman"/>
          <w:sz w:val="24"/>
          <w:szCs w:val="24"/>
        </w:rPr>
        <w:t xml:space="preserve"> </w:t>
      </w:r>
      <w:r w:rsidR="003753F0">
        <w:rPr>
          <w:rFonts w:ascii="Times New Roman" w:hAnsi="Times New Roman"/>
          <w:sz w:val="24"/>
          <w:szCs w:val="24"/>
        </w:rPr>
        <w:t>Selçuk Özsoy</w:t>
      </w:r>
      <w:r w:rsidRPr="00FE544B">
        <w:rPr>
          <w:rFonts w:ascii="Times New Roman" w:hAnsi="Times New Roman"/>
          <w:sz w:val="24"/>
          <w:szCs w:val="24"/>
        </w:rPr>
        <w:t xml:space="preserve"> Ortaokulu Müdürlüğü 2019-2023 Stratejik Planı ve performans programlarında yer alan performans göstergelerinin gerçekleşme durumlarının tespit edilmesi,</w:t>
      </w:r>
    </w:p>
    <w:p w:rsidR="00FE544B" w:rsidRPr="00FE544B" w:rsidRDefault="00FE544B" w:rsidP="00FE544B">
      <w:pPr>
        <w:numPr>
          <w:ilvl w:val="0"/>
          <w:numId w:val="31"/>
        </w:numPr>
        <w:spacing w:after="0"/>
        <w:contextualSpacing/>
        <w:jc w:val="both"/>
        <w:rPr>
          <w:rFonts w:ascii="Times New Roman" w:hAnsi="Times New Roman"/>
          <w:sz w:val="24"/>
          <w:szCs w:val="24"/>
        </w:rPr>
      </w:pPr>
      <w:r w:rsidRPr="00FE544B">
        <w:rPr>
          <w:rFonts w:ascii="Times New Roman" w:hAnsi="Times New Roman"/>
          <w:sz w:val="24"/>
          <w:szCs w:val="24"/>
        </w:rPr>
        <w:t>Performans göstergelerinin gerçekleşme durumlarının hedeflerle kıyaslanması,</w:t>
      </w:r>
    </w:p>
    <w:p w:rsidR="00FE544B" w:rsidRPr="00FE544B" w:rsidRDefault="00FE544B" w:rsidP="00FE544B">
      <w:pPr>
        <w:numPr>
          <w:ilvl w:val="0"/>
          <w:numId w:val="31"/>
        </w:numPr>
        <w:spacing w:after="0"/>
        <w:contextualSpacing/>
        <w:jc w:val="both"/>
        <w:rPr>
          <w:rFonts w:ascii="Times New Roman" w:hAnsi="Times New Roman"/>
          <w:sz w:val="24"/>
          <w:szCs w:val="24"/>
        </w:rPr>
      </w:pPr>
      <w:r w:rsidRPr="00FE544B">
        <w:rPr>
          <w:rFonts w:ascii="Times New Roman" w:hAnsi="Times New Roman"/>
          <w:sz w:val="24"/>
          <w:szCs w:val="24"/>
        </w:rPr>
        <w:t>Sonuçların raporlanması ve paydaşlarla paylaşımı,</w:t>
      </w:r>
    </w:p>
    <w:p w:rsidR="00FE544B" w:rsidRPr="00FE544B" w:rsidRDefault="00FE544B" w:rsidP="00FE544B">
      <w:pPr>
        <w:numPr>
          <w:ilvl w:val="0"/>
          <w:numId w:val="31"/>
        </w:numPr>
        <w:spacing w:after="0"/>
        <w:contextualSpacing/>
        <w:jc w:val="both"/>
        <w:rPr>
          <w:rFonts w:ascii="Times New Roman" w:hAnsi="Times New Roman"/>
          <w:sz w:val="24"/>
          <w:szCs w:val="24"/>
        </w:rPr>
      </w:pPr>
      <w:r w:rsidRPr="00FE544B">
        <w:rPr>
          <w:rFonts w:ascii="Times New Roman" w:hAnsi="Times New Roman"/>
          <w:sz w:val="24"/>
          <w:szCs w:val="24"/>
        </w:rPr>
        <w:t>Gerekli tedbirlerin alınması süreçleri oluşturmaktadır.</w:t>
      </w:r>
    </w:p>
    <w:p w:rsidR="00FE544B" w:rsidRDefault="00FE544B" w:rsidP="00FE544B">
      <w:pPr>
        <w:spacing w:before="101"/>
        <w:ind w:left="349" w:firstLine="360"/>
        <w:jc w:val="both"/>
        <w:rPr>
          <w:rFonts w:ascii="Times New Roman" w:hAnsi="Times New Roman"/>
          <w:color w:val="000000" w:themeColor="text1"/>
          <w:sz w:val="24"/>
          <w:szCs w:val="24"/>
        </w:rPr>
      </w:pPr>
      <w:r w:rsidRPr="00FE544B">
        <w:rPr>
          <w:rFonts w:ascii="Times New Roman" w:hAnsi="Times New Roman"/>
          <w:color w:val="000000" w:themeColor="text1"/>
          <w:sz w:val="24"/>
          <w:szCs w:val="24"/>
        </w:rPr>
        <w:t xml:space="preserve">Müdürlüğümüzün 2019-2023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 </w:t>
      </w:r>
    </w:p>
    <w:p w:rsidR="00B402EA" w:rsidRDefault="00B402EA" w:rsidP="004158B7">
      <w:pPr>
        <w:pStyle w:val="Balk3"/>
        <w:jc w:val="both"/>
        <w:rPr>
          <w:rFonts w:ascii="Times New Roman" w:hAnsi="Times New Roman" w:cs="Times New Roman"/>
          <w:color w:val="000000" w:themeColor="text1"/>
          <w:sz w:val="20"/>
        </w:rPr>
      </w:pPr>
    </w:p>
    <w:p w:rsidR="00B402EA" w:rsidRDefault="00B402EA" w:rsidP="004158B7">
      <w:pPr>
        <w:pStyle w:val="Balk3"/>
        <w:jc w:val="both"/>
        <w:rPr>
          <w:rFonts w:ascii="Times New Roman" w:hAnsi="Times New Roman" w:cs="Times New Roman"/>
          <w:color w:val="000000" w:themeColor="text1"/>
          <w:sz w:val="20"/>
        </w:rPr>
      </w:pPr>
    </w:p>
    <w:p w:rsidR="00B402EA" w:rsidRDefault="00B402EA" w:rsidP="004158B7">
      <w:pPr>
        <w:pStyle w:val="Balk3"/>
        <w:jc w:val="both"/>
        <w:rPr>
          <w:rFonts w:ascii="Times New Roman" w:hAnsi="Times New Roman" w:cs="Times New Roman"/>
          <w:color w:val="000000" w:themeColor="text1"/>
          <w:sz w:val="20"/>
        </w:rPr>
      </w:pPr>
    </w:p>
    <w:p w:rsidR="00B402EA" w:rsidRDefault="00B402EA" w:rsidP="004158B7">
      <w:pPr>
        <w:pStyle w:val="Balk3"/>
        <w:jc w:val="both"/>
        <w:rPr>
          <w:rFonts w:ascii="Times New Roman" w:hAnsi="Times New Roman" w:cs="Times New Roman"/>
          <w:color w:val="000000" w:themeColor="text1"/>
          <w:sz w:val="20"/>
        </w:rPr>
      </w:pPr>
    </w:p>
    <w:p w:rsidR="004158B7" w:rsidRPr="001D0D9E" w:rsidRDefault="004158B7" w:rsidP="004158B7">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Şekil 2 İzleme ve Değerlendirme Süreci</w:t>
      </w:r>
    </w:p>
    <w:p w:rsidR="004158B7" w:rsidRPr="00FD5CDB" w:rsidRDefault="004158B7" w:rsidP="004158B7">
      <w:pPr>
        <w:pStyle w:val="Balk3"/>
        <w:ind w:left="0"/>
        <w:jc w:val="both"/>
        <w:rPr>
          <w:rFonts w:ascii="Times New Roman" w:hAnsi="Times New Roman" w:cs="Times New Roman"/>
          <w:color w:val="000000" w:themeColor="text1"/>
        </w:rPr>
      </w:pPr>
    </w:p>
    <w:p w:rsidR="004158B7" w:rsidRDefault="004158B7" w:rsidP="004158B7">
      <w:pPr>
        <w:pStyle w:val="Balk3"/>
        <w:jc w:val="both"/>
        <w:rPr>
          <w:rFonts w:ascii="Times New Roman" w:hAnsi="Times New Roman" w:cs="Times New Roman"/>
          <w:color w:val="002060"/>
        </w:rPr>
      </w:pPr>
      <w:r>
        <w:rPr>
          <w:rFonts w:ascii="Times New Roman" w:hAnsi="Times New Roman" w:cs="Times New Roman"/>
          <w:color w:val="002060"/>
        </w:rPr>
        <w:t xml:space="preserve">       </w:t>
      </w:r>
      <w:r w:rsidRPr="00FD5CDB">
        <w:rPr>
          <w:rFonts w:ascii="Times New Roman" w:hAnsi="Times New Roman" w:cs="Times New Roman"/>
          <w:noProof/>
          <w:color w:val="000000" w:themeColor="text1"/>
          <w:lang w:bidi="ar-SA"/>
        </w:rPr>
        <w:drawing>
          <wp:inline distT="0" distB="0" distL="0" distR="0" wp14:anchorId="446DC10B" wp14:editId="419398A4">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Start w:id="35" w:name="_bookmark83"/>
      <w:bookmarkStart w:id="36" w:name="_bookmark91"/>
      <w:bookmarkEnd w:id="35"/>
      <w:bookmarkEnd w:id="36"/>
    </w:p>
    <w:p w:rsidR="004158B7" w:rsidRDefault="004158B7" w:rsidP="004158B7">
      <w:pPr>
        <w:pStyle w:val="Balk3"/>
        <w:jc w:val="both"/>
        <w:rPr>
          <w:rFonts w:ascii="Times New Roman" w:hAnsi="Times New Roman" w:cs="Times New Roman"/>
          <w:color w:val="002060"/>
        </w:rPr>
      </w:pPr>
    </w:p>
    <w:p w:rsidR="004158B7" w:rsidRPr="00FE544B" w:rsidRDefault="004158B7" w:rsidP="00FE544B">
      <w:pPr>
        <w:spacing w:before="101"/>
        <w:ind w:left="349" w:firstLine="360"/>
        <w:jc w:val="both"/>
        <w:rPr>
          <w:rFonts w:ascii="Times New Roman" w:hAnsi="Times New Roman"/>
          <w:color w:val="000000" w:themeColor="text1"/>
          <w:sz w:val="24"/>
          <w:szCs w:val="24"/>
        </w:rPr>
      </w:pPr>
    </w:p>
    <w:p w:rsidR="00483D6E" w:rsidRPr="00872AAA" w:rsidRDefault="004158B7" w:rsidP="00483D6E">
      <w:pPr>
        <w:rPr>
          <w:rFonts w:ascii="Times New Roman" w:hAnsi="Times New Roman"/>
          <w:b/>
          <w:color w:val="17365D" w:themeColor="text2" w:themeShade="BF"/>
          <w:sz w:val="24"/>
          <w:szCs w:val="24"/>
        </w:rPr>
      </w:pPr>
      <w:r w:rsidRPr="00872AAA">
        <w:rPr>
          <w:rFonts w:ascii="Times New Roman" w:hAnsi="Times New Roman"/>
          <w:b/>
          <w:color w:val="17365D" w:themeColor="text2" w:themeShade="BF"/>
          <w:sz w:val="24"/>
          <w:szCs w:val="24"/>
        </w:rPr>
        <w:lastRenderedPageBreak/>
        <w:t>EKLER</w:t>
      </w:r>
    </w:p>
    <w:p w:rsidR="006B3A7C" w:rsidRPr="006B3A7C" w:rsidRDefault="006B3A7C" w:rsidP="00483D6E">
      <w:pPr>
        <w:rPr>
          <w:rFonts w:ascii="Times New Roman" w:hAnsi="Times New Roman"/>
          <w:b/>
          <w:sz w:val="24"/>
          <w:szCs w:val="24"/>
        </w:rPr>
      </w:pPr>
      <w:r w:rsidRPr="006B3A7C">
        <w:rPr>
          <w:rFonts w:ascii="Times New Roman" w:hAnsi="Times New Roman"/>
          <w:b/>
          <w:sz w:val="24"/>
          <w:szCs w:val="24"/>
        </w:rPr>
        <w:t>Tablo 19: Stratejik Plan Geliştirme Kurulu</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6"/>
        <w:gridCol w:w="3385"/>
        <w:gridCol w:w="5773"/>
      </w:tblGrid>
      <w:tr w:rsidR="00632632" w:rsidRPr="00FE3864" w:rsidTr="002565DD">
        <w:trPr>
          <w:trHeight w:val="567"/>
        </w:trPr>
        <w:tc>
          <w:tcPr>
            <w:tcW w:w="9884" w:type="dxa"/>
            <w:gridSpan w:val="3"/>
            <w:shd w:val="clear" w:color="auto" w:fill="92CDDC" w:themeFill="accent5" w:themeFillTint="99"/>
            <w:vAlign w:val="center"/>
          </w:tcPr>
          <w:p w:rsidR="00632632" w:rsidRPr="00FE3864" w:rsidRDefault="006B3A7C" w:rsidP="004918FB">
            <w:pPr>
              <w:autoSpaceDE w:val="0"/>
              <w:autoSpaceDN w:val="0"/>
              <w:adjustRightInd w:val="0"/>
              <w:spacing w:after="0" w:line="240" w:lineRule="auto"/>
              <w:jc w:val="center"/>
              <w:rPr>
                <w:rFonts w:ascii="Times New Roman" w:hAnsi="Times New Roman"/>
                <w:sz w:val="24"/>
                <w:szCs w:val="24"/>
              </w:rPr>
            </w:pPr>
            <w:r w:rsidRPr="00872AAA">
              <w:rPr>
                <w:rFonts w:ascii="Times New Roman" w:hAnsi="Times New Roman"/>
                <w:b/>
                <w:color w:val="17365D" w:themeColor="text2" w:themeShade="BF"/>
                <w:sz w:val="24"/>
                <w:szCs w:val="24"/>
              </w:rPr>
              <w:t>Stratejik Plan Geliştirme Kurulu</w:t>
            </w:r>
          </w:p>
        </w:tc>
      </w:tr>
      <w:tr w:rsidR="00632632" w:rsidRPr="00FE3864" w:rsidTr="002565DD">
        <w:trPr>
          <w:trHeight w:val="450"/>
        </w:trPr>
        <w:tc>
          <w:tcPr>
            <w:tcW w:w="726" w:type="dxa"/>
            <w:shd w:val="clear" w:color="auto" w:fill="auto"/>
            <w:vAlign w:val="center"/>
          </w:tcPr>
          <w:p w:rsidR="00632632" w:rsidRPr="0032435D" w:rsidRDefault="002565DD" w:rsidP="00DC6DCA">
            <w:pPr>
              <w:autoSpaceDE w:val="0"/>
              <w:autoSpaceDN w:val="0"/>
              <w:adjustRightInd w:val="0"/>
              <w:spacing w:after="0" w:line="240" w:lineRule="auto"/>
              <w:jc w:val="center"/>
              <w:rPr>
                <w:rFonts w:ascii="Times New Roman" w:hAnsi="Times New Roman"/>
                <w:b/>
                <w:color w:val="0F243E" w:themeColor="text2" w:themeShade="80"/>
                <w:sz w:val="24"/>
                <w:szCs w:val="24"/>
              </w:rPr>
            </w:pPr>
            <w:r w:rsidRPr="0032435D">
              <w:rPr>
                <w:rFonts w:ascii="Times New Roman" w:hAnsi="Times New Roman"/>
                <w:b/>
                <w:bCs/>
                <w:color w:val="0F243E" w:themeColor="text2" w:themeShade="80"/>
                <w:sz w:val="24"/>
                <w:szCs w:val="24"/>
              </w:rPr>
              <w:t>Sıra no</w:t>
            </w:r>
          </w:p>
        </w:tc>
        <w:tc>
          <w:tcPr>
            <w:tcW w:w="3385" w:type="dxa"/>
            <w:shd w:val="clear" w:color="auto" w:fill="auto"/>
            <w:vAlign w:val="center"/>
          </w:tcPr>
          <w:p w:rsidR="00632632" w:rsidRPr="0032435D" w:rsidRDefault="002565DD" w:rsidP="00DC6DCA">
            <w:pPr>
              <w:autoSpaceDE w:val="0"/>
              <w:autoSpaceDN w:val="0"/>
              <w:adjustRightInd w:val="0"/>
              <w:spacing w:after="0" w:line="240" w:lineRule="auto"/>
              <w:ind w:left="1060"/>
              <w:rPr>
                <w:rFonts w:ascii="Times New Roman" w:hAnsi="Times New Roman"/>
                <w:b/>
                <w:color w:val="0F243E" w:themeColor="text2" w:themeShade="80"/>
                <w:sz w:val="24"/>
                <w:szCs w:val="24"/>
              </w:rPr>
            </w:pPr>
            <w:r w:rsidRPr="0032435D">
              <w:rPr>
                <w:rFonts w:ascii="Times New Roman" w:hAnsi="Times New Roman"/>
                <w:b/>
                <w:color w:val="0F243E" w:themeColor="text2" w:themeShade="80"/>
                <w:sz w:val="24"/>
                <w:szCs w:val="24"/>
              </w:rPr>
              <w:t>Adı soyadı</w:t>
            </w:r>
          </w:p>
        </w:tc>
        <w:tc>
          <w:tcPr>
            <w:tcW w:w="5773" w:type="dxa"/>
            <w:shd w:val="clear" w:color="auto" w:fill="auto"/>
            <w:vAlign w:val="center"/>
          </w:tcPr>
          <w:p w:rsidR="00632632" w:rsidRPr="0032435D" w:rsidRDefault="002565DD" w:rsidP="00DC6DCA">
            <w:pPr>
              <w:autoSpaceDE w:val="0"/>
              <w:autoSpaceDN w:val="0"/>
              <w:adjustRightInd w:val="0"/>
              <w:spacing w:after="0" w:line="240" w:lineRule="auto"/>
              <w:jc w:val="center"/>
              <w:rPr>
                <w:rFonts w:ascii="Times New Roman" w:hAnsi="Times New Roman"/>
                <w:b/>
                <w:color w:val="0F243E" w:themeColor="text2" w:themeShade="80"/>
                <w:sz w:val="24"/>
                <w:szCs w:val="24"/>
              </w:rPr>
            </w:pPr>
            <w:r w:rsidRPr="0032435D">
              <w:rPr>
                <w:rFonts w:ascii="Times New Roman" w:hAnsi="Times New Roman"/>
                <w:b/>
                <w:color w:val="0F243E" w:themeColor="text2" w:themeShade="80"/>
                <w:sz w:val="24"/>
                <w:szCs w:val="24"/>
              </w:rPr>
              <w:t>Görevi</w:t>
            </w:r>
          </w:p>
        </w:tc>
      </w:tr>
      <w:tr w:rsidR="00632632" w:rsidRPr="00FE3864" w:rsidTr="002565DD">
        <w:trPr>
          <w:trHeight w:val="450"/>
        </w:trPr>
        <w:tc>
          <w:tcPr>
            <w:tcW w:w="726" w:type="dxa"/>
            <w:shd w:val="clear" w:color="auto" w:fill="F2F2F2"/>
            <w:vAlign w:val="center"/>
          </w:tcPr>
          <w:p w:rsidR="00632632" w:rsidRPr="00FE3864" w:rsidRDefault="002565DD" w:rsidP="00DC6DCA">
            <w:pPr>
              <w:autoSpaceDE w:val="0"/>
              <w:autoSpaceDN w:val="0"/>
              <w:adjustRightInd w:val="0"/>
              <w:spacing w:after="0" w:line="240" w:lineRule="auto"/>
              <w:jc w:val="center"/>
              <w:rPr>
                <w:rFonts w:ascii="Times New Roman" w:hAnsi="Times New Roman"/>
                <w:b/>
                <w:bCs/>
                <w:sz w:val="24"/>
                <w:szCs w:val="24"/>
              </w:rPr>
            </w:pPr>
            <w:r w:rsidRPr="00FE3864">
              <w:rPr>
                <w:rFonts w:ascii="Times New Roman" w:hAnsi="Times New Roman"/>
                <w:b/>
                <w:sz w:val="24"/>
                <w:szCs w:val="24"/>
              </w:rPr>
              <w:t>1</w:t>
            </w:r>
          </w:p>
        </w:tc>
        <w:tc>
          <w:tcPr>
            <w:tcW w:w="3385" w:type="dxa"/>
            <w:shd w:val="clear" w:color="auto" w:fill="F2F2F2"/>
            <w:vAlign w:val="center"/>
          </w:tcPr>
          <w:p w:rsidR="00632632" w:rsidRPr="00FE3864" w:rsidRDefault="002565DD" w:rsidP="00DC6DCA">
            <w:pPr>
              <w:spacing w:after="0" w:line="240" w:lineRule="auto"/>
              <w:rPr>
                <w:rFonts w:ascii="Times New Roman" w:hAnsi="Times New Roman"/>
                <w:iCs/>
                <w:sz w:val="24"/>
                <w:szCs w:val="24"/>
              </w:rPr>
            </w:pPr>
            <w:r w:rsidRPr="00FE3864">
              <w:rPr>
                <w:rFonts w:ascii="Times New Roman" w:hAnsi="Times New Roman"/>
                <w:iCs/>
                <w:sz w:val="24"/>
                <w:szCs w:val="24"/>
              </w:rPr>
              <w:t>Kenan BULUT</w:t>
            </w:r>
          </w:p>
        </w:tc>
        <w:tc>
          <w:tcPr>
            <w:tcW w:w="5773" w:type="dxa"/>
            <w:shd w:val="clear" w:color="auto" w:fill="F2F2F2"/>
            <w:vAlign w:val="center"/>
          </w:tcPr>
          <w:p w:rsidR="00632632" w:rsidRPr="00FE3864" w:rsidRDefault="002565DD" w:rsidP="00DC6DCA">
            <w:pPr>
              <w:autoSpaceDE w:val="0"/>
              <w:autoSpaceDN w:val="0"/>
              <w:adjustRightInd w:val="0"/>
              <w:spacing w:after="0" w:line="240" w:lineRule="auto"/>
              <w:rPr>
                <w:rFonts w:ascii="Times New Roman" w:hAnsi="Times New Roman"/>
                <w:bCs/>
                <w:sz w:val="24"/>
                <w:szCs w:val="24"/>
              </w:rPr>
            </w:pPr>
            <w:r w:rsidRPr="00FE3864">
              <w:rPr>
                <w:rFonts w:ascii="Times New Roman" w:hAnsi="Times New Roman"/>
                <w:bCs/>
                <w:sz w:val="24"/>
                <w:szCs w:val="24"/>
              </w:rPr>
              <w:t>Okul müdürü</w:t>
            </w:r>
          </w:p>
        </w:tc>
      </w:tr>
      <w:tr w:rsidR="00632632" w:rsidRPr="00FE3864" w:rsidTr="002565DD">
        <w:trPr>
          <w:trHeight w:val="450"/>
        </w:trPr>
        <w:tc>
          <w:tcPr>
            <w:tcW w:w="726" w:type="dxa"/>
            <w:shd w:val="clear" w:color="auto" w:fill="auto"/>
            <w:vAlign w:val="center"/>
          </w:tcPr>
          <w:p w:rsidR="00632632" w:rsidRPr="00FE3864" w:rsidRDefault="002565DD" w:rsidP="00DC6DCA">
            <w:pPr>
              <w:autoSpaceDE w:val="0"/>
              <w:autoSpaceDN w:val="0"/>
              <w:adjustRightInd w:val="0"/>
              <w:spacing w:after="0" w:line="240" w:lineRule="auto"/>
              <w:jc w:val="center"/>
              <w:rPr>
                <w:rFonts w:ascii="Times New Roman" w:hAnsi="Times New Roman"/>
                <w:b/>
                <w:bCs/>
                <w:sz w:val="24"/>
                <w:szCs w:val="24"/>
              </w:rPr>
            </w:pPr>
            <w:r w:rsidRPr="00FE3864">
              <w:rPr>
                <w:rFonts w:ascii="Times New Roman" w:hAnsi="Times New Roman"/>
                <w:b/>
                <w:sz w:val="24"/>
                <w:szCs w:val="24"/>
              </w:rPr>
              <w:t>2</w:t>
            </w:r>
          </w:p>
        </w:tc>
        <w:tc>
          <w:tcPr>
            <w:tcW w:w="3385" w:type="dxa"/>
            <w:shd w:val="clear" w:color="auto" w:fill="auto"/>
            <w:vAlign w:val="center"/>
          </w:tcPr>
          <w:p w:rsidR="00632632" w:rsidRPr="00FE3864" w:rsidRDefault="002565DD" w:rsidP="00DC6DCA">
            <w:pPr>
              <w:spacing w:after="0" w:line="240" w:lineRule="auto"/>
              <w:rPr>
                <w:rFonts w:ascii="Times New Roman" w:hAnsi="Times New Roman"/>
                <w:iCs/>
                <w:sz w:val="24"/>
                <w:szCs w:val="24"/>
              </w:rPr>
            </w:pPr>
            <w:r w:rsidRPr="00FE3864">
              <w:rPr>
                <w:rFonts w:ascii="Times New Roman" w:hAnsi="Times New Roman"/>
                <w:iCs/>
                <w:sz w:val="24"/>
                <w:szCs w:val="24"/>
              </w:rPr>
              <w:t>Duygu Naciye BOZKUL</w:t>
            </w:r>
          </w:p>
        </w:tc>
        <w:tc>
          <w:tcPr>
            <w:tcW w:w="5773" w:type="dxa"/>
            <w:shd w:val="clear" w:color="auto" w:fill="auto"/>
            <w:vAlign w:val="center"/>
          </w:tcPr>
          <w:p w:rsidR="00632632" w:rsidRPr="00FE3864" w:rsidRDefault="002565DD" w:rsidP="00DC6DCA">
            <w:pPr>
              <w:autoSpaceDE w:val="0"/>
              <w:autoSpaceDN w:val="0"/>
              <w:adjustRightInd w:val="0"/>
              <w:spacing w:after="0" w:line="240" w:lineRule="auto"/>
              <w:rPr>
                <w:rFonts w:ascii="Times New Roman" w:hAnsi="Times New Roman"/>
                <w:bCs/>
                <w:sz w:val="24"/>
                <w:szCs w:val="24"/>
              </w:rPr>
            </w:pPr>
            <w:r w:rsidRPr="00FE3864">
              <w:rPr>
                <w:rFonts w:ascii="Times New Roman" w:hAnsi="Times New Roman"/>
                <w:bCs/>
                <w:sz w:val="24"/>
                <w:szCs w:val="24"/>
              </w:rPr>
              <w:t>Müdür yardımcısı</w:t>
            </w:r>
          </w:p>
        </w:tc>
      </w:tr>
      <w:tr w:rsidR="00632632" w:rsidRPr="00FE3864" w:rsidTr="002565DD">
        <w:trPr>
          <w:trHeight w:val="450"/>
        </w:trPr>
        <w:tc>
          <w:tcPr>
            <w:tcW w:w="726" w:type="dxa"/>
            <w:shd w:val="clear" w:color="auto" w:fill="F2F2F2"/>
            <w:vAlign w:val="center"/>
          </w:tcPr>
          <w:p w:rsidR="00632632" w:rsidRPr="00FE3864" w:rsidRDefault="002565DD" w:rsidP="00DC6DCA">
            <w:pPr>
              <w:autoSpaceDE w:val="0"/>
              <w:autoSpaceDN w:val="0"/>
              <w:adjustRightInd w:val="0"/>
              <w:spacing w:after="0" w:line="240" w:lineRule="auto"/>
              <w:jc w:val="center"/>
              <w:rPr>
                <w:rFonts w:ascii="Times New Roman" w:hAnsi="Times New Roman"/>
                <w:b/>
                <w:sz w:val="24"/>
                <w:szCs w:val="24"/>
              </w:rPr>
            </w:pPr>
            <w:r w:rsidRPr="00FE3864">
              <w:rPr>
                <w:rFonts w:ascii="Times New Roman" w:hAnsi="Times New Roman"/>
                <w:b/>
                <w:sz w:val="24"/>
                <w:szCs w:val="24"/>
              </w:rPr>
              <w:t>3</w:t>
            </w:r>
          </w:p>
        </w:tc>
        <w:tc>
          <w:tcPr>
            <w:tcW w:w="3385" w:type="dxa"/>
            <w:shd w:val="clear" w:color="auto" w:fill="F2F2F2"/>
            <w:vAlign w:val="center"/>
          </w:tcPr>
          <w:p w:rsidR="00632632" w:rsidRPr="00FE3864" w:rsidRDefault="002565DD" w:rsidP="00DC6DCA">
            <w:pPr>
              <w:spacing w:after="0" w:line="240" w:lineRule="auto"/>
              <w:rPr>
                <w:rFonts w:ascii="Times New Roman" w:hAnsi="Times New Roman"/>
                <w:iCs/>
                <w:sz w:val="24"/>
                <w:szCs w:val="24"/>
              </w:rPr>
            </w:pPr>
            <w:r w:rsidRPr="00FE3864">
              <w:rPr>
                <w:rFonts w:ascii="Times New Roman" w:hAnsi="Times New Roman"/>
                <w:iCs/>
                <w:sz w:val="24"/>
                <w:szCs w:val="24"/>
              </w:rPr>
              <w:t>Yavuz YÜKSEL</w:t>
            </w:r>
          </w:p>
        </w:tc>
        <w:tc>
          <w:tcPr>
            <w:tcW w:w="5773" w:type="dxa"/>
            <w:shd w:val="clear" w:color="auto" w:fill="F2F2F2"/>
            <w:vAlign w:val="center"/>
          </w:tcPr>
          <w:p w:rsidR="00632632" w:rsidRPr="00FE3864" w:rsidRDefault="002565DD" w:rsidP="00DC6DCA">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Öğretmen</w:t>
            </w:r>
          </w:p>
        </w:tc>
      </w:tr>
      <w:tr w:rsidR="00632632" w:rsidRPr="00FE3864" w:rsidTr="002565DD">
        <w:trPr>
          <w:trHeight w:val="450"/>
        </w:trPr>
        <w:tc>
          <w:tcPr>
            <w:tcW w:w="726" w:type="dxa"/>
            <w:shd w:val="clear" w:color="auto" w:fill="auto"/>
            <w:vAlign w:val="center"/>
          </w:tcPr>
          <w:p w:rsidR="00632632" w:rsidRPr="00FE3864" w:rsidRDefault="002565DD" w:rsidP="00DC6DCA">
            <w:pPr>
              <w:autoSpaceDE w:val="0"/>
              <w:autoSpaceDN w:val="0"/>
              <w:adjustRightInd w:val="0"/>
              <w:spacing w:after="0" w:line="240" w:lineRule="auto"/>
              <w:jc w:val="center"/>
              <w:rPr>
                <w:rFonts w:ascii="Times New Roman" w:hAnsi="Times New Roman"/>
                <w:b/>
                <w:sz w:val="24"/>
                <w:szCs w:val="24"/>
              </w:rPr>
            </w:pPr>
            <w:r w:rsidRPr="00FE3864">
              <w:rPr>
                <w:rFonts w:ascii="Times New Roman" w:hAnsi="Times New Roman"/>
                <w:b/>
                <w:sz w:val="24"/>
                <w:szCs w:val="24"/>
              </w:rPr>
              <w:t>4</w:t>
            </w:r>
          </w:p>
        </w:tc>
        <w:tc>
          <w:tcPr>
            <w:tcW w:w="3385" w:type="dxa"/>
            <w:shd w:val="clear" w:color="auto" w:fill="auto"/>
            <w:vAlign w:val="center"/>
          </w:tcPr>
          <w:p w:rsidR="00632632" w:rsidRPr="00FE3864" w:rsidRDefault="002565DD" w:rsidP="00DC6DCA">
            <w:pPr>
              <w:spacing w:after="0" w:line="240" w:lineRule="auto"/>
              <w:rPr>
                <w:rFonts w:ascii="Times New Roman" w:hAnsi="Times New Roman"/>
                <w:iCs/>
                <w:sz w:val="24"/>
                <w:szCs w:val="24"/>
              </w:rPr>
            </w:pPr>
            <w:r w:rsidRPr="00FE3864">
              <w:rPr>
                <w:rFonts w:ascii="Times New Roman" w:hAnsi="Times New Roman"/>
                <w:iCs/>
                <w:sz w:val="24"/>
                <w:szCs w:val="24"/>
              </w:rPr>
              <w:t>Serap TURAN</w:t>
            </w:r>
          </w:p>
        </w:tc>
        <w:tc>
          <w:tcPr>
            <w:tcW w:w="5773" w:type="dxa"/>
            <w:shd w:val="clear" w:color="auto" w:fill="auto"/>
            <w:vAlign w:val="center"/>
          </w:tcPr>
          <w:p w:rsidR="00632632" w:rsidRPr="00FE3864" w:rsidRDefault="002565DD" w:rsidP="00DC6DCA">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Okul aile birliği başkanı</w:t>
            </w:r>
          </w:p>
        </w:tc>
      </w:tr>
      <w:tr w:rsidR="00632632" w:rsidRPr="00FE3864" w:rsidTr="002565DD">
        <w:trPr>
          <w:trHeight w:val="450"/>
        </w:trPr>
        <w:tc>
          <w:tcPr>
            <w:tcW w:w="726" w:type="dxa"/>
            <w:shd w:val="clear" w:color="auto" w:fill="F2F2F2"/>
            <w:vAlign w:val="center"/>
          </w:tcPr>
          <w:p w:rsidR="00632632" w:rsidRPr="00FE3864" w:rsidRDefault="002565DD" w:rsidP="00DC6DCA">
            <w:pPr>
              <w:autoSpaceDE w:val="0"/>
              <w:autoSpaceDN w:val="0"/>
              <w:adjustRightInd w:val="0"/>
              <w:spacing w:after="0" w:line="240" w:lineRule="auto"/>
              <w:jc w:val="center"/>
              <w:rPr>
                <w:rFonts w:ascii="Times New Roman" w:hAnsi="Times New Roman"/>
                <w:b/>
                <w:sz w:val="24"/>
                <w:szCs w:val="24"/>
              </w:rPr>
            </w:pPr>
            <w:r w:rsidRPr="00FE3864">
              <w:rPr>
                <w:rFonts w:ascii="Times New Roman" w:hAnsi="Times New Roman"/>
                <w:b/>
                <w:sz w:val="24"/>
                <w:szCs w:val="24"/>
              </w:rPr>
              <w:t>5</w:t>
            </w:r>
          </w:p>
        </w:tc>
        <w:tc>
          <w:tcPr>
            <w:tcW w:w="3385" w:type="dxa"/>
            <w:shd w:val="clear" w:color="auto" w:fill="F2F2F2"/>
            <w:vAlign w:val="center"/>
          </w:tcPr>
          <w:p w:rsidR="00632632" w:rsidRPr="00FE3864" w:rsidRDefault="002565DD" w:rsidP="00DC6DCA">
            <w:pPr>
              <w:spacing w:after="0" w:line="240" w:lineRule="auto"/>
              <w:rPr>
                <w:rFonts w:ascii="Times New Roman" w:hAnsi="Times New Roman"/>
                <w:iCs/>
                <w:sz w:val="24"/>
                <w:szCs w:val="24"/>
              </w:rPr>
            </w:pPr>
            <w:r w:rsidRPr="00FE3864">
              <w:rPr>
                <w:rFonts w:ascii="Times New Roman" w:hAnsi="Times New Roman"/>
                <w:iCs/>
                <w:sz w:val="24"/>
                <w:szCs w:val="24"/>
              </w:rPr>
              <w:t>Arzu TÜTÜNCÜ</w:t>
            </w:r>
          </w:p>
        </w:tc>
        <w:tc>
          <w:tcPr>
            <w:tcW w:w="5773" w:type="dxa"/>
            <w:shd w:val="clear" w:color="auto" w:fill="F2F2F2"/>
            <w:vAlign w:val="center"/>
          </w:tcPr>
          <w:p w:rsidR="00632632" w:rsidRPr="00FE3864" w:rsidRDefault="002565DD" w:rsidP="00DC6DCA">
            <w:pPr>
              <w:autoSpaceDE w:val="0"/>
              <w:autoSpaceDN w:val="0"/>
              <w:adjustRightInd w:val="0"/>
              <w:spacing w:after="0" w:line="240" w:lineRule="auto"/>
              <w:rPr>
                <w:rFonts w:ascii="Times New Roman" w:hAnsi="Times New Roman"/>
                <w:sz w:val="24"/>
                <w:szCs w:val="24"/>
              </w:rPr>
            </w:pPr>
            <w:r w:rsidRPr="00FE3864">
              <w:rPr>
                <w:rFonts w:ascii="Times New Roman" w:hAnsi="Times New Roman"/>
                <w:sz w:val="24"/>
                <w:szCs w:val="24"/>
              </w:rPr>
              <w:t>Okul aile birliği yönetim kurulu üyesi</w:t>
            </w:r>
          </w:p>
        </w:tc>
      </w:tr>
    </w:tbl>
    <w:p w:rsidR="00483D6E" w:rsidRPr="00483D6E" w:rsidRDefault="00483D6E" w:rsidP="00483D6E">
      <w:pPr>
        <w:rPr>
          <w:rFonts w:ascii="Times New Roman" w:hAnsi="Times New Roman"/>
          <w:color w:val="FF0000"/>
          <w:sz w:val="24"/>
          <w:szCs w:val="24"/>
        </w:rPr>
      </w:pPr>
    </w:p>
    <w:p w:rsidR="00B402EA" w:rsidRDefault="00B402EA" w:rsidP="00483D6E">
      <w:pPr>
        <w:rPr>
          <w:rFonts w:ascii="Times New Roman" w:hAnsi="Times New Roman"/>
          <w:b/>
          <w:sz w:val="24"/>
          <w:szCs w:val="24"/>
        </w:rPr>
      </w:pPr>
    </w:p>
    <w:p w:rsidR="00483D6E" w:rsidRPr="006B3A7C" w:rsidRDefault="006B3A7C" w:rsidP="00483D6E">
      <w:pPr>
        <w:rPr>
          <w:rFonts w:ascii="Times New Roman" w:hAnsi="Times New Roman"/>
          <w:b/>
          <w:sz w:val="24"/>
          <w:szCs w:val="24"/>
        </w:rPr>
      </w:pPr>
      <w:r w:rsidRPr="006B3A7C">
        <w:rPr>
          <w:rFonts w:ascii="Times New Roman" w:hAnsi="Times New Roman"/>
          <w:b/>
          <w:sz w:val="24"/>
          <w:szCs w:val="24"/>
        </w:rPr>
        <w:t>Tablo 20: Stratejik Plan Hazırlama Ekibi</w:t>
      </w:r>
    </w:p>
    <w:p w:rsidR="00483D6E" w:rsidRPr="00483D6E" w:rsidRDefault="00483D6E" w:rsidP="00483D6E">
      <w:pPr>
        <w:pStyle w:val="Balk3"/>
        <w:jc w:val="both"/>
        <w:rPr>
          <w:rFonts w:ascii="Times New Roman" w:hAnsi="Times New Roman" w:cs="Times New Roman"/>
          <w:color w:val="FF0000"/>
          <w:sz w:val="20"/>
        </w:rPr>
      </w:pPr>
    </w:p>
    <w:tbl>
      <w:tblPr>
        <w:tblStyle w:val="TabloKlavuzu11"/>
        <w:tblpPr w:leftFromText="141" w:rightFromText="141" w:vertAnchor="text" w:horzAnchor="margin" w:tblpY="-29"/>
        <w:tblW w:w="9535" w:type="dxa"/>
        <w:tblLook w:val="0000" w:firstRow="0" w:lastRow="0" w:firstColumn="0" w:lastColumn="0" w:noHBand="0" w:noVBand="0"/>
      </w:tblPr>
      <w:tblGrid>
        <w:gridCol w:w="874"/>
        <w:gridCol w:w="2785"/>
        <w:gridCol w:w="2663"/>
        <w:gridCol w:w="3213"/>
      </w:tblGrid>
      <w:tr w:rsidR="00632632" w:rsidRPr="00FE3864" w:rsidTr="00872AAA">
        <w:trPr>
          <w:trHeight w:val="567"/>
        </w:trPr>
        <w:tc>
          <w:tcPr>
            <w:tcW w:w="9535" w:type="dxa"/>
            <w:gridSpan w:val="4"/>
            <w:shd w:val="clear" w:color="auto" w:fill="92CDDC" w:themeFill="accent5" w:themeFillTint="99"/>
            <w:vAlign w:val="center"/>
          </w:tcPr>
          <w:p w:rsidR="00632632" w:rsidRPr="0032435D" w:rsidRDefault="006B3A7C" w:rsidP="00872AAA">
            <w:pPr>
              <w:autoSpaceDE w:val="0"/>
              <w:autoSpaceDN w:val="0"/>
              <w:adjustRightInd w:val="0"/>
              <w:jc w:val="center"/>
              <w:rPr>
                <w:rFonts w:ascii="Times New Roman" w:hAnsi="Times New Roman"/>
                <w:color w:val="0F243E" w:themeColor="text2" w:themeShade="80"/>
                <w:sz w:val="24"/>
                <w:szCs w:val="24"/>
              </w:rPr>
            </w:pPr>
            <w:r w:rsidRPr="00872AAA">
              <w:rPr>
                <w:rFonts w:ascii="Times New Roman" w:hAnsi="Times New Roman"/>
                <w:b/>
                <w:color w:val="17365D" w:themeColor="text2" w:themeShade="BF"/>
                <w:sz w:val="24"/>
                <w:szCs w:val="24"/>
              </w:rPr>
              <w:t>Stratejik Plan Hazırlama Ekibi</w:t>
            </w:r>
          </w:p>
        </w:tc>
      </w:tr>
      <w:tr w:rsidR="00632632" w:rsidRPr="00FE3864" w:rsidTr="00872AAA">
        <w:trPr>
          <w:trHeight w:val="448"/>
        </w:trPr>
        <w:tc>
          <w:tcPr>
            <w:tcW w:w="874" w:type="dxa"/>
          </w:tcPr>
          <w:p w:rsidR="00632632" w:rsidRPr="00FE3864" w:rsidRDefault="00872AAA" w:rsidP="00DC6DCA">
            <w:pPr>
              <w:autoSpaceDE w:val="0"/>
              <w:autoSpaceDN w:val="0"/>
              <w:adjustRightInd w:val="0"/>
              <w:jc w:val="center"/>
              <w:rPr>
                <w:rFonts w:ascii="Times New Roman" w:hAnsi="Times New Roman"/>
                <w:b/>
                <w:sz w:val="24"/>
                <w:szCs w:val="24"/>
              </w:rPr>
            </w:pPr>
            <w:r w:rsidRPr="00FE3864">
              <w:rPr>
                <w:rFonts w:ascii="Times New Roman" w:hAnsi="Times New Roman"/>
                <w:b/>
                <w:bCs/>
                <w:sz w:val="24"/>
                <w:szCs w:val="24"/>
              </w:rPr>
              <w:t>Sıra no</w:t>
            </w:r>
          </w:p>
        </w:tc>
        <w:tc>
          <w:tcPr>
            <w:tcW w:w="2785" w:type="dxa"/>
            <w:vAlign w:val="center"/>
          </w:tcPr>
          <w:p w:rsidR="00632632" w:rsidRPr="00FE3864" w:rsidRDefault="00872AAA" w:rsidP="00872AAA">
            <w:pPr>
              <w:autoSpaceDE w:val="0"/>
              <w:autoSpaceDN w:val="0"/>
              <w:adjustRightInd w:val="0"/>
              <w:ind w:left="-23"/>
              <w:jc w:val="center"/>
              <w:rPr>
                <w:rFonts w:ascii="Times New Roman" w:hAnsi="Times New Roman"/>
                <w:b/>
                <w:sz w:val="24"/>
                <w:szCs w:val="24"/>
              </w:rPr>
            </w:pPr>
            <w:r w:rsidRPr="00FE3864">
              <w:rPr>
                <w:rFonts w:ascii="Times New Roman" w:hAnsi="Times New Roman"/>
                <w:b/>
                <w:sz w:val="24"/>
                <w:szCs w:val="24"/>
              </w:rPr>
              <w:t>Adı soyadı</w:t>
            </w:r>
          </w:p>
        </w:tc>
        <w:tc>
          <w:tcPr>
            <w:tcW w:w="5876" w:type="dxa"/>
            <w:gridSpan w:val="2"/>
            <w:vAlign w:val="center"/>
          </w:tcPr>
          <w:p w:rsidR="00632632" w:rsidRPr="00FE3864" w:rsidRDefault="00872AAA" w:rsidP="00872AAA">
            <w:pPr>
              <w:autoSpaceDE w:val="0"/>
              <w:autoSpaceDN w:val="0"/>
              <w:adjustRightInd w:val="0"/>
              <w:ind w:left="-115"/>
              <w:jc w:val="center"/>
              <w:rPr>
                <w:rFonts w:ascii="Times New Roman" w:hAnsi="Times New Roman"/>
                <w:b/>
                <w:sz w:val="24"/>
                <w:szCs w:val="24"/>
              </w:rPr>
            </w:pPr>
            <w:r w:rsidRPr="00FE3864">
              <w:rPr>
                <w:rFonts w:ascii="Times New Roman" w:hAnsi="Times New Roman"/>
                <w:b/>
                <w:sz w:val="24"/>
                <w:szCs w:val="24"/>
              </w:rPr>
              <w:t>Görevi</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bCs/>
                <w:sz w:val="24"/>
                <w:szCs w:val="24"/>
              </w:rPr>
            </w:pPr>
            <w:r w:rsidRPr="00FE3864">
              <w:rPr>
                <w:rFonts w:ascii="Times New Roman" w:hAnsi="Times New Roman"/>
                <w:b/>
                <w:sz w:val="24"/>
                <w:szCs w:val="24"/>
              </w:rPr>
              <w:t>1</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Remzi DEVRİM</w:t>
            </w:r>
          </w:p>
        </w:tc>
        <w:tc>
          <w:tcPr>
            <w:tcW w:w="2663" w:type="dxa"/>
            <w:vAlign w:val="center"/>
          </w:tcPr>
          <w:p w:rsidR="00632632" w:rsidRPr="00FE3864" w:rsidRDefault="00872AAA" w:rsidP="00872AAA">
            <w:pPr>
              <w:autoSpaceDE w:val="0"/>
              <w:autoSpaceDN w:val="0"/>
              <w:adjustRightInd w:val="0"/>
              <w:rPr>
                <w:rFonts w:ascii="Times New Roman" w:hAnsi="Times New Roman"/>
                <w:bCs/>
                <w:sz w:val="24"/>
                <w:szCs w:val="24"/>
              </w:rPr>
            </w:pPr>
            <w:r w:rsidRPr="00FE3864">
              <w:rPr>
                <w:rFonts w:ascii="Times New Roman" w:hAnsi="Times New Roman"/>
                <w:bCs/>
                <w:sz w:val="24"/>
                <w:szCs w:val="24"/>
              </w:rPr>
              <w:t>Müdür yardımcısı</w:t>
            </w:r>
          </w:p>
        </w:tc>
        <w:tc>
          <w:tcPr>
            <w:tcW w:w="3213" w:type="dxa"/>
            <w:vAlign w:val="center"/>
          </w:tcPr>
          <w:p w:rsidR="00632632" w:rsidRPr="00FE3864" w:rsidRDefault="00872AAA" w:rsidP="00872AAA">
            <w:pPr>
              <w:autoSpaceDE w:val="0"/>
              <w:autoSpaceDN w:val="0"/>
              <w:adjustRightInd w:val="0"/>
              <w:rPr>
                <w:rFonts w:ascii="Times New Roman" w:hAnsi="Times New Roman"/>
                <w:bCs/>
                <w:sz w:val="24"/>
                <w:szCs w:val="24"/>
              </w:rPr>
            </w:pPr>
            <w:r w:rsidRPr="00FE3864">
              <w:rPr>
                <w:rFonts w:ascii="Times New Roman" w:hAnsi="Times New Roman"/>
                <w:bCs/>
                <w:sz w:val="24"/>
                <w:szCs w:val="24"/>
              </w:rPr>
              <w:t>Koordinatör, idari işler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bCs/>
                <w:sz w:val="24"/>
                <w:szCs w:val="24"/>
              </w:rPr>
            </w:pPr>
            <w:r w:rsidRPr="00FE3864">
              <w:rPr>
                <w:rFonts w:ascii="Times New Roman" w:hAnsi="Times New Roman"/>
                <w:b/>
                <w:sz w:val="24"/>
                <w:szCs w:val="24"/>
              </w:rPr>
              <w:t>2</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Naile ÇANAK</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Öğretmen</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İstatistik erişim ve diğer çalışmalar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3</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E. Yasin AKTAŞ</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Öğretmen</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Maliyetlendirme, baskı tasarım ve diğer çalışmalar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4</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Muhittin EROĞLU</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Öğretmen</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Eğitim ve öğretimde kalite ve diğer çalışmalar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5</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İlkay KARAMANLIOĞLU</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Öğretmen</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Kurumsal kapasite ve diğer çalışmalar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6</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Arzu KAYGUSUZ</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Öğretmen</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Eğitim ve öğretimde kalite ve diğer çalışmalar</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7</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Cemal KAYGUSUZ</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Gönüllü veli</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Ekip üyesi</w:t>
            </w:r>
          </w:p>
        </w:tc>
      </w:tr>
      <w:tr w:rsidR="00632632" w:rsidRPr="00FE3864" w:rsidTr="00872AAA">
        <w:trPr>
          <w:trHeight w:val="448"/>
        </w:trPr>
        <w:tc>
          <w:tcPr>
            <w:tcW w:w="874" w:type="dxa"/>
            <w:vAlign w:val="center"/>
          </w:tcPr>
          <w:p w:rsidR="00632632" w:rsidRPr="00FE3864" w:rsidRDefault="00872AAA" w:rsidP="00872AAA">
            <w:pPr>
              <w:autoSpaceDE w:val="0"/>
              <w:autoSpaceDN w:val="0"/>
              <w:adjustRightInd w:val="0"/>
              <w:jc w:val="center"/>
              <w:rPr>
                <w:rFonts w:ascii="Times New Roman" w:hAnsi="Times New Roman"/>
                <w:b/>
                <w:sz w:val="24"/>
                <w:szCs w:val="24"/>
              </w:rPr>
            </w:pPr>
            <w:r w:rsidRPr="00FE3864">
              <w:rPr>
                <w:rFonts w:ascii="Times New Roman" w:hAnsi="Times New Roman"/>
                <w:b/>
                <w:sz w:val="24"/>
                <w:szCs w:val="24"/>
              </w:rPr>
              <w:t>8</w:t>
            </w:r>
          </w:p>
        </w:tc>
        <w:tc>
          <w:tcPr>
            <w:tcW w:w="2785" w:type="dxa"/>
            <w:vAlign w:val="center"/>
          </w:tcPr>
          <w:p w:rsidR="00632632" w:rsidRPr="00FE3864" w:rsidRDefault="00872AAA" w:rsidP="00872AAA">
            <w:pPr>
              <w:rPr>
                <w:rFonts w:ascii="Times New Roman" w:hAnsi="Times New Roman"/>
                <w:iCs/>
                <w:sz w:val="24"/>
                <w:szCs w:val="24"/>
              </w:rPr>
            </w:pPr>
            <w:r w:rsidRPr="00FE3864">
              <w:rPr>
                <w:rFonts w:ascii="Times New Roman" w:hAnsi="Times New Roman"/>
                <w:iCs/>
                <w:sz w:val="24"/>
                <w:szCs w:val="24"/>
              </w:rPr>
              <w:t>Pınar BAYIK İNCE</w:t>
            </w:r>
          </w:p>
        </w:tc>
        <w:tc>
          <w:tcPr>
            <w:tcW w:w="266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Gönüllü veli</w:t>
            </w:r>
          </w:p>
        </w:tc>
        <w:tc>
          <w:tcPr>
            <w:tcW w:w="3213" w:type="dxa"/>
            <w:vAlign w:val="center"/>
          </w:tcPr>
          <w:p w:rsidR="00632632" w:rsidRPr="00FE3864" w:rsidRDefault="00872AAA" w:rsidP="00872AAA">
            <w:pPr>
              <w:autoSpaceDE w:val="0"/>
              <w:autoSpaceDN w:val="0"/>
              <w:adjustRightInd w:val="0"/>
              <w:rPr>
                <w:rFonts w:ascii="Times New Roman" w:hAnsi="Times New Roman"/>
                <w:sz w:val="24"/>
                <w:szCs w:val="24"/>
              </w:rPr>
            </w:pPr>
            <w:r w:rsidRPr="00FE3864">
              <w:rPr>
                <w:rFonts w:ascii="Times New Roman" w:hAnsi="Times New Roman"/>
                <w:sz w:val="24"/>
                <w:szCs w:val="24"/>
              </w:rPr>
              <w:t>Ekip üyesi</w:t>
            </w:r>
          </w:p>
        </w:tc>
      </w:tr>
    </w:tbl>
    <w:p w:rsidR="00CC2AD3" w:rsidRPr="00AF5A76" w:rsidRDefault="00CC2AD3" w:rsidP="00CC2AD3">
      <w:pPr>
        <w:jc w:val="both"/>
        <w:rPr>
          <w:rFonts w:ascii="Times New Roman" w:hAnsi="Times New Roman"/>
          <w:b/>
          <w:sz w:val="24"/>
          <w:szCs w:val="24"/>
        </w:rPr>
      </w:pPr>
    </w:p>
    <w:sectPr w:rsidR="00CC2AD3" w:rsidRPr="00AF5A76" w:rsidSect="004A52F0">
      <w:headerReference w:type="default" r:id="rId41"/>
      <w:footerReference w:type="default" r:id="rId42"/>
      <w:pgSz w:w="11910" w:h="16840" w:code="9"/>
      <w:pgMar w:top="1701" w:right="1418" w:bottom="1276" w:left="1134" w:header="709" w:footer="0" w:gutter="0"/>
      <w:pgBorders w:offsetFrom="page">
        <w:top w:val="double" w:sz="4" w:space="24" w:color="1F497D" w:themeColor="text2"/>
        <w:left w:val="double" w:sz="4" w:space="24" w:color="1F497D" w:themeColor="text2"/>
        <w:bottom w:val="double" w:sz="4" w:space="30" w:color="1F497D" w:themeColor="text2"/>
        <w:right w:val="double" w:sz="4" w:space="24" w:color="1F497D" w:themeColor="text2"/>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D55" w:rsidRDefault="00514D55">
      <w:pPr>
        <w:spacing w:after="0" w:line="240" w:lineRule="auto"/>
      </w:pPr>
      <w:r>
        <w:separator/>
      </w:r>
    </w:p>
  </w:endnote>
  <w:endnote w:type="continuationSeparator" w:id="0">
    <w:p w:rsidR="00514D55" w:rsidRDefault="0051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DD5" w:rsidRDefault="00F63DD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668480"/>
      <w:docPartObj>
        <w:docPartGallery w:val="Page Numbers (Bottom of Page)"/>
        <w:docPartUnique/>
      </w:docPartObj>
    </w:sdtPr>
    <w:sdtEndPr/>
    <w:sdtContent>
      <w:sdt>
        <w:sdtPr>
          <w:id w:val="-328373411"/>
          <w:docPartObj>
            <w:docPartGallery w:val="Page Numbers (Top of Page)"/>
            <w:docPartUnique/>
          </w:docPartObj>
        </w:sdtPr>
        <w:sdtEndPr/>
        <w:sdtContent>
          <w:p w:rsidR="00F63DD5" w:rsidRDefault="00F63DD5">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B6286C">
              <w:rPr>
                <w:b/>
                <w:bCs/>
                <w:noProof/>
              </w:rPr>
              <w:t>3</w:t>
            </w:r>
            <w:r>
              <w:rPr>
                <w:b/>
                <w:bCs/>
                <w:sz w:val="24"/>
                <w:szCs w:val="24"/>
              </w:rPr>
              <w:fldChar w:fldCharType="end"/>
            </w:r>
          </w:p>
        </w:sdtContent>
      </w:sdt>
    </w:sdtContent>
  </w:sdt>
  <w:p w:rsidR="00F63DD5" w:rsidRDefault="00F63D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D55" w:rsidRDefault="00514D55">
      <w:pPr>
        <w:spacing w:after="0" w:line="240" w:lineRule="auto"/>
      </w:pPr>
      <w:r>
        <w:separator/>
      </w:r>
    </w:p>
  </w:footnote>
  <w:footnote w:type="continuationSeparator" w:id="0">
    <w:p w:rsidR="00514D55" w:rsidRDefault="00514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DD5" w:rsidRDefault="00F63DD5">
    <w:pPr>
      <w:pStyle w:val="stbilgi"/>
    </w:pPr>
  </w:p>
  <w:p w:rsidR="00F63DD5" w:rsidRDefault="00F63DD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DD5" w:rsidRPr="00213F6F" w:rsidRDefault="00F63DD5" w:rsidP="00213F6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A119F3"/>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6C7D80"/>
    <w:multiLevelType w:val="hybridMultilevel"/>
    <w:tmpl w:val="D7684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A50995"/>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D597317"/>
    <w:multiLevelType w:val="hybridMultilevel"/>
    <w:tmpl w:val="D1B0DFDC"/>
    <w:lvl w:ilvl="0" w:tplc="D398143E">
      <w:start w:val="2"/>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6DC4CB3"/>
    <w:multiLevelType w:val="hybridMultilevel"/>
    <w:tmpl w:val="FC364B9E"/>
    <w:lvl w:ilvl="0" w:tplc="95F8B298">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A213C3D"/>
    <w:multiLevelType w:val="hybridMultilevel"/>
    <w:tmpl w:val="A1FA9CD4"/>
    <w:lvl w:ilvl="0" w:tplc="C6EA80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A336688"/>
    <w:multiLevelType w:val="hybridMultilevel"/>
    <w:tmpl w:val="06EAB618"/>
    <w:lvl w:ilvl="0" w:tplc="7F742530">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23F6FB2"/>
    <w:multiLevelType w:val="hybridMultilevel"/>
    <w:tmpl w:val="CFB256BE"/>
    <w:lvl w:ilvl="0" w:tplc="4C780882">
      <w:start w:val="3"/>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3849BB"/>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6F70A9"/>
    <w:multiLevelType w:val="hybridMultilevel"/>
    <w:tmpl w:val="42369B50"/>
    <w:lvl w:ilvl="0" w:tplc="6CD467D2">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24">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5">
    <w:nsid w:val="5F5A4D2A"/>
    <w:multiLevelType w:val="hybridMultilevel"/>
    <w:tmpl w:val="307A185E"/>
    <w:lvl w:ilvl="0" w:tplc="CE8EBEBA">
      <w:start w:val="1"/>
      <w:numFmt w:val="decimal"/>
      <w:lvlText w:val="%1."/>
      <w:lvlJc w:val="left"/>
      <w:pPr>
        <w:ind w:left="720" w:hanging="360"/>
      </w:pPr>
      <w:rPr>
        <w:rFonts w:hint="default"/>
        <w:color w:val="002060"/>
      </w:rPr>
    </w:lvl>
    <w:lvl w:ilvl="1" w:tplc="041F0015">
      <w:start w:val="1"/>
      <w:numFmt w:val="upp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3FC697D"/>
    <w:multiLevelType w:val="hybridMultilevel"/>
    <w:tmpl w:val="0EB469AE"/>
    <w:lvl w:ilvl="0" w:tplc="0DCCC124">
      <w:start w:val="2"/>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33">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5"/>
  </w:num>
  <w:num w:numId="3">
    <w:abstractNumId w:val="28"/>
  </w:num>
  <w:num w:numId="4">
    <w:abstractNumId w:val="2"/>
  </w:num>
  <w:num w:numId="5">
    <w:abstractNumId w:val="22"/>
  </w:num>
  <w:num w:numId="6">
    <w:abstractNumId w:val="35"/>
  </w:num>
  <w:num w:numId="7">
    <w:abstractNumId w:val="27"/>
  </w:num>
  <w:num w:numId="8">
    <w:abstractNumId w:val="20"/>
  </w:num>
  <w:num w:numId="9">
    <w:abstractNumId w:val="17"/>
  </w:num>
  <w:num w:numId="10">
    <w:abstractNumId w:val="29"/>
  </w:num>
  <w:num w:numId="11">
    <w:abstractNumId w:val="34"/>
  </w:num>
  <w:num w:numId="12">
    <w:abstractNumId w:val="33"/>
  </w:num>
  <w:num w:numId="13">
    <w:abstractNumId w:val="10"/>
  </w:num>
  <w:num w:numId="14">
    <w:abstractNumId w:val="31"/>
  </w:num>
  <w:num w:numId="15">
    <w:abstractNumId w:val="4"/>
  </w:num>
  <w:num w:numId="16">
    <w:abstractNumId w:val="8"/>
  </w:num>
  <w:num w:numId="17">
    <w:abstractNumId w:val="1"/>
  </w:num>
  <w:num w:numId="18">
    <w:abstractNumId w:val="25"/>
  </w:num>
  <w:num w:numId="19">
    <w:abstractNumId w:val="7"/>
  </w:num>
  <w:num w:numId="20">
    <w:abstractNumId w:val="24"/>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0"/>
  </w:num>
  <w:num w:numId="29">
    <w:abstractNumId w:val="6"/>
  </w:num>
  <w:num w:numId="30">
    <w:abstractNumId w:val="11"/>
  </w:num>
  <w:num w:numId="31">
    <w:abstractNumId w:val="13"/>
  </w:num>
  <w:num w:numId="32">
    <w:abstractNumId w:val="3"/>
  </w:num>
  <w:num w:numId="33">
    <w:abstractNumId w:val="18"/>
  </w:num>
  <w:num w:numId="34">
    <w:abstractNumId w:val="9"/>
  </w:num>
  <w:num w:numId="35">
    <w:abstractNumId w:val="21"/>
  </w:num>
  <w:num w:numId="36">
    <w:abstractNumId w:val="16"/>
  </w:num>
  <w:num w:numId="37">
    <w:abstractNumId w:val="15"/>
  </w:num>
  <w:num w:numId="38">
    <w:abstractNumId w:val="19"/>
  </w:num>
  <w:num w:numId="39">
    <w:abstractNumId w:val="14"/>
  </w:num>
  <w:num w:numId="40">
    <w:abstractNumId w:val="23"/>
  </w:num>
  <w:num w:numId="41">
    <w:abstractNumId w:val="12"/>
  </w:num>
  <w:num w:numId="42">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1F9"/>
    <w:rsid w:val="00000447"/>
    <w:rsid w:val="00002C7C"/>
    <w:rsid w:val="00007772"/>
    <w:rsid w:val="000207DF"/>
    <w:rsid w:val="000250D1"/>
    <w:rsid w:val="00025532"/>
    <w:rsid w:val="00026784"/>
    <w:rsid w:val="00027075"/>
    <w:rsid w:val="00042C27"/>
    <w:rsid w:val="00042D4C"/>
    <w:rsid w:val="0004566C"/>
    <w:rsid w:val="000542EC"/>
    <w:rsid w:val="00064D40"/>
    <w:rsid w:val="00065413"/>
    <w:rsid w:val="00066084"/>
    <w:rsid w:val="00073B43"/>
    <w:rsid w:val="00074A69"/>
    <w:rsid w:val="0009343B"/>
    <w:rsid w:val="000948F3"/>
    <w:rsid w:val="000A5C28"/>
    <w:rsid w:val="000B44F2"/>
    <w:rsid w:val="000D123B"/>
    <w:rsid w:val="000E5198"/>
    <w:rsid w:val="00102C71"/>
    <w:rsid w:val="00115636"/>
    <w:rsid w:val="00121AC1"/>
    <w:rsid w:val="00125B67"/>
    <w:rsid w:val="00147EF5"/>
    <w:rsid w:val="00152CB2"/>
    <w:rsid w:val="001539A2"/>
    <w:rsid w:val="00153ED3"/>
    <w:rsid w:val="001573A7"/>
    <w:rsid w:val="00164E28"/>
    <w:rsid w:val="001753D7"/>
    <w:rsid w:val="00185639"/>
    <w:rsid w:val="00190167"/>
    <w:rsid w:val="001912AB"/>
    <w:rsid w:val="001A60B7"/>
    <w:rsid w:val="001B0800"/>
    <w:rsid w:val="001B5ACB"/>
    <w:rsid w:val="001D260A"/>
    <w:rsid w:val="001D6C95"/>
    <w:rsid w:val="001D6D00"/>
    <w:rsid w:val="001E6ECA"/>
    <w:rsid w:val="002103F3"/>
    <w:rsid w:val="00210FC3"/>
    <w:rsid w:val="00213F6F"/>
    <w:rsid w:val="00216BB1"/>
    <w:rsid w:val="00222473"/>
    <w:rsid w:val="002239CE"/>
    <w:rsid w:val="00252214"/>
    <w:rsid w:val="00252725"/>
    <w:rsid w:val="002530FE"/>
    <w:rsid w:val="002565DD"/>
    <w:rsid w:val="00261E7C"/>
    <w:rsid w:val="00262C49"/>
    <w:rsid w:val="002679AB"/>
    <w:rsid w:val="002860E1"/>
    <w:rsid w:val="002A7659"/>
    <w:rsid w:val="002B2FC6"/>
    <w:rsid w:val="002B7537"/>
    <w:rsid w:val="002C076B"/>
    <w:rsid w:val="002D2D39"/>
    <w:rsid w:val="002D58C9"/>
    <w:rsid w:val="002E6220"/>
    <w:rsid w:val="002E767E"/>
    <w:rsid w:val="00306697"/>
    <w:rsid w:val="003103C8"/>
    <w:rsid w:val="00314D9B"/>
    <w:rsid w:val="003226BE"/>
    <w:rsid w:val="0032435D"/>
    <w:rsid w:val="0033794A"/>
    <w:rsid w:val="00341F7B"/>
    <w:rsid w:val="003444F5"/>
    <w:rsid w:val="003461D9"/>
    <w:rsid w:val="00346D73"/>
    <w:rsid w:val="00374339"/>
    <w:rsid w:val="003753F0"/>
    <w:rsid w:val="00375F0B"/>
    <w:rsid w:val="0038100A"/>
    <w:rsid w:val="00390846"/>
    <w:rsid w:val="003A3332"/>
    <w:rsid w:val="003B2686"/>
    <w:rsid w:val="003C4C5A"/>
    <w:rsid w:val="003D594C"/>
    <w:rsid w:val="003D5C6D"/>
    <w:rsid w:val="003F4FAB"/>
    <w:rsid w:val="00410BDC"/>
    <w:rsid w:val="00412350"/>
    <w:rsid w:val="00413151"/>
    <w:rsid w:val="004158B7"/>
    <w:rsid w:val="00422E42"/>
    <w:rsid w:val="004240C3"/>
    <w:rsid w:val="004304B1"/>
    <w:rsid w:val="004372F8"/>
    <w:rsid w:val="004475B1"/>
    <w:rsid w:val="00455FE6"/>
    <w:rsid w:val="00457C73"/>
    <w:rsid w:val="00466C15"/>
    <w:rsid w:val="00477CC3"/>
    <w:rsid w:val="00483D6E"/>
    <w:rsid w:val="004864FE"/>
    <w:rsid w:val="004918FB"/>
    <w:rsid w:val="004950F6"/>
    <w:rsid w:val="004A52F0"/>
    <w:rsid w:val="004A775F"/>
    <w:rsid w:val="004C1A05"/>
    <w:rsid w:val="004C4A7E"/>
    <w:rsid w:val="004F11BE"/>
    <w:rsid w:val="004F1976"/>
    <w:rsid w:val="00507181"/>
    <w:rsid w:val="005131F9"/>
    <w:rsid w:val="00513D3A"/>
    <w:rsid w:val="00513DA0"/>
    <w:rsid w:val="005140A7"/>
    <w:rsid w:val="00514D55"/>
    <w:rsid w:val="005304D1"/>
    <w:rsid w:val="00537D50"/>
    <w:rsid w:val="005506EC"/>
    <w:rsid w:val="00554850"/>
    <w:rsid w:val="00563799"/>
    <w:rsid w:val="00565111"/>
    <w:rsid w:val="00574C3D"/>
    <w:rsid w:val="005855A0"/>
    <w:rsid w:val="005C0557"/>
    <w:rsid w:val="005E3CA6"/>
    <w:rsid w:val="005F02F0"/>
    <w:rsid w:val="005F07F8"/>
    <w:rsid w:val="005F7BA3"/>
    <w:rsid w:val="00632632"/>
    <w:rsid w:val="00644993"/>
    <w:rsid w:val="00654D0C"/>
    <w:rsid w:val="00683876"/>
    <w:rsid w:val="0069001A"/>
    <w:rsid w:val="006B3A7C"/>
    <w:rsid w:val="006C2846"/>
    <w:rsid w:val="006D73D5"/>
    <w:rsid w:val="006F135A"/>
    <w:rsid w:val="007054FD"/>
    <w:rsid w:val="0071037D"/>
    <w:rsid w:val="007158F5"/>
    <w:rsid w:val="007228A1"/>
    <w:rsid w:val="00733F28"/>
    <w:rsid w:val="00735F25"/>
    <w:rsid w:val="00737604"/>
    <w:rsid w:val="007661E7"/>
    <w:rsid w:val="007754F7"/>
    <w:rsid w:val="00783902"/>
    <w:rsid w:val="00795CF7"/>
    <w:rsid w:val="007C69D2"/>
    <w:rsid w:val="007E4A94"/>
    <w:rsid w:val="008009C6"/>
    <w:rsid w:val="00806568"/>
    <w:rsid w:val="00807997"/>
    <w:rsid w:val="00823834"/>
    <w:rsid w:val="00823E9D"/>
    <w:rsid w:val="00832F31"/>
    <w:rsid w:val="0083624B"/>
    <w:rsid w:val="00836DDF"/>
    <w:rsid w:val="00857D83"/>
    <w:rsid w:val="00865F1B"/>
    <w:rsid w:val="00872AAA"/>
    <w:rsid w:val="00884A85"/>
    <w:rsid w:val="008B427E"/>
    <w:rsid w:val="008D49A2"/>
    <w:rsid w:val="008E3EF4"/>
    <w:rsid w:val="008E6C2B"/>
    <w:rsid w:val="009004B0"/>
    <w:rsid w:val="0090352C"/>
    <w:rsid w:val="009071C4"/>
    <w:rsid w:val="00916657"/>
    <w:rsid w:val="009239CB"/>
    <w:rsid w:val="00930587"/>
    <w:rsid w:val="0093582F"/>
    <w:rsid w:val="0094255E"/>
    <w:rsid w:val="00956DC8"/>
    <w:rsid w:val="009573D4"/>
    <w:rsid w:val="009703A2"/>
    <w:rsid w:val="0097106F"/>
    <w:rsid w:val="00971358"/>
    <w:rsid w:val="0099310C"/>
    <w:rsid w:val="009B61B4"/>
    <w:rsid w:val="009D5557"/>
    <w:rsid w:val="009E504B"/>
    <w:rsid w:val="009F07C9"/>
    <w:rsid w:val="00A04B7E"/>
    <w:rsid w:val="00A27D5A"/>
    <w:rsid w:val="00A40F87"/>
    <w:rsid w:val="00A52AEA"/>
    <w:rsid w:val="00A530EF"/>
    <w:rsid w:val="00A54A6C"/>
    <w:rsid w:val="00A6004A"/>
    <w:rsid w:val="00A62830"/>
    <w:rsid w:val="00A64EB7"/>
    <w:rsid w:val="00A655AD"/>
    <w:rsid w:val="00A8312A"/>
    <w:rsid w:val="00A858BC"/>
    <w:rsid w:val="00AC2FF1"/>
    <w:rsid w:val="00AC4F1F"/>
    <w:rsid w:val="00AD050D"/>
    <w:rsid w:val="00AD75CE"/>
    <w:rsid w:val="00B14C04"/>
    <w:rsid w:val="00B402EA"/>
    <w:rsid w:val="00B57AD4"/>
    <w:rsid w:val="00B6286C"/>
    <w:rsid w:val="00B64A0D"/>
    <w:rsid w:val="00B7107C"/>
    <w:rsid w:val="00B72196"/>
    <w:rsid w:val="00B81B44"/>
    <w:rsid w:val="00B820F8"/>
    <w:rsid w:val="00B84FFE"/>
    <w:rsid w:val="00B97FD3"/>
    <w:rsid w:val="00BB7B91"/>
    <w:rsid w:val="00BD3BBE"/>
    <w:rsid w:val="00BD5317"/>
    <w:rsid w:val="00BD799F"/>
    <w:rsid w:val="00BE3104"/>
    <w:rsid w:val="00C0492C"/>
    <w:rsid w:val="00C10673"/>
    <w:rsid w:val="00C260AD"/>
    <w:rsid w:val="00C30D2E"/>
    <w:rsid w:val="00C572C0"/>
    <w:rsid w:val="00C759DB"/>
    <w:rsid w:val="00C76935"/>
    <w:rsid w:val="00C833B7"/>
    <w:rsid w:val="00C92C10"/>
    <w:rsid w:val="00C95492"/>
    <w:rsid w:val="00CC1815"/>
    <w:rsid w:val="00CC2AD3"/>
    <w:rsid w:val="00CC40E3"/>
    <w:rsid w:val="00CD1C28"/>
    <w:rsid w:val="00CF1837"/>
    <w:rsid w:val="00D03EE7"/>
    <w:rsid w:val="00D07373"/>
    <w:rsid w:val="00D20329"/>
    <w:rsid w:val="00D26DF2"/>
    <w:rsid w:val="00D43B64"/>
    <w:rsid w:val="00D749C2"/>
    <w:rsid w:val="00D8255C"/>
    <w:rsid w:val="00D95607"/>
    <w:rsid w:val="00DA00F7"/>
    <w:rsid w:val="00DA443E"/>
    <w:rsid w:val="00DB2141"/>
    <w:rsid w:val="00DB6A4E"/>
    <w:rsid w:val="00DB7368"/>
    <w:rsid w:val="00DC0C63"/>
    <w:rsid w:val="00DC56FB"/>
    <w:rsid w:val="00DC6DCA"/>
    <w:rsid w:val="00DE0FDC"/>
    <w:rsid w:val="00E009DC"/>
    <w:rsid w:val="00E110C2"/>
    <w:rsid w:val="00E435B7"/>
    <w:rsid w:val="00E458E4"/>
    <w:rsid w:val="00E52A76"/>
    <w:rsid w:val="00E60E8F"/>
    <w:rsid w:val="00E8012C"/>
    <w:rsid w:val="00E85EFD"/>
    <w:rsid w:val="00E902DD"/>
    <w:rsid w:val="00E90F54"/>
    <w:rsid w:val="00E9426A"/>
    <w:rsid w:val="00EB3173"/>
    <w:rsid w:val="00ED67F2"/>
    <w:rsid w:val="00ED754E"/>
    <w:rsid w:val="00F019F1"/>
    <w:rsid w:val="00F1164D"/>
    <w:rsid w:val="00F444AA"/>
    <w:rsid w:val="00F63DD5"/>
    <w:rsid w:val="00F80094"/>
    <w:rsid w:val="00FC6C33"/>
    <w:rsid w:val="00FD4682"/>
    <w:rsid w:val="00FE2655"/>
    <w:rsid w:val="00FE3864"/>
    <w:rsid w:val="00FE544B"/>
    <w:rsid w:val="00FF06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36"/>
    <w:rPr>
      <w:rFonts w:ascii="Calibri" w:eastAsia="Calibri" w:hAnsi="Calibri" w:cs="Times New Roman"/>
    </w:rPr>
  </w:style>
  <w:style w:type="paragraph" w:styleId="Balk1">
    <w:name w:val="heading 1"/>
    <w:basedOn w:val="Normal"/>
    <w:link w:val="Balk1Char"/>
    <w:uiPriority w:val="1"/>
    <w:qFormat/>
    <w:rsid w:val="003444F5"/>
    <w:pPr>
      <w:widowControl w:val="0"/>
      <w:autoSpaceDE w:val="0"/>
      <w:autoSpaceDN w:val="0"/>
      <w:spacing w:before="101" w:after="0" w:line="240" w:lineRule="auto"/>
      <w:ind w:left="856" w:hanging="720"/>
      <w:jc w:val="both"/>
      <w:outlineLvl w:val="0"/>
    </w:pPr>
    <w:rPr>
      <w:rFonts w:ascii="Cambria" w:eastAsia="Cambria" w:hAnsi="Cambria" w:cs="Cambria"/>
      <w:b/>
      <w:bCs/>
      <w:sz w:val="28"/>
      <w:szCs w:val="28"/>
      <w:lang w:eastAsia="tr-TR" w:bidi="tr-TR"/>
    </w:rPr>
  </w:style>
  <w:style w:type="paragraph" w:styleId="Balk2">
    <w:name w:val="heading 2"/>
    <w:basedOn w:val="Normal"/>
    <w:link w:val="Balk2Char"/>
    <w:qFormat/>
    <w:rsid w:val="003444F5"/>
    <w:pPr>
      <w:widowControl w:val="0"/>
      <w:autoSpaceDE w:val="0"/>
      <w:autoSpaceDN w:val="0"/>
      <w:spacing w:before="47" w:after="0" w:line="240" w:lineRule="auto"/>
      <w:ind w:left="856" w:hanging="720"/>
      <w:outlineLvl w:val="1"/>
    </w:pPr>
    <w:rPr>
      <w:rFonts w:cs="Calibri"/>
      <w:b/>
      <w:bCs/>
      <w:sz w:val="26"/>
      <w:szCs w:val="26"/>
      <w:lang w:eastAsia="tr-TR" w:bidi="tr-TR"/>
    </w:rPr>
  </w:style>
  <w:style w:type="paragraph" w:styleId="Balk3">
    <w:name w:val="heading 3"/>
    <w:basedOn w:val="Normal"/>
    <w:link w:val="Balk3Char"/>
    <w:uiPriority w:val="9"/>
    <w:qFormat/>
    <w:rsid w:val="003444F5"/>
    <w:pPr>
      <w:widowControl w:val="0"/>
      <w:autoSpaceDE w:val="0"/>
      <w:autoSpaceDN w:val="0"/>
      <w:spacing w:after="0" w:line="240" w:lineRule="auto"/>
      <w:ind w:left="136"/>
      <w:outlineLvl w:val="2"/>
    </w:pPr>
    <w:rPr>
      <w:rFonts w:cs="Calibri"/>
      <w:b/>
      <w:bCs/>
      <w:sz w:val="24"/>
      <w:szCs w:val="24"/>
      <w:lang w:eastAsia="tr-TR" w:bidi="tr-TR"/>
    </w:rPr>
  </w:style>
  <w:style w:type="paragraph" w:styleId="Balk4">
    <w:name w:val="heading 4"/>
    <w:basedOn w:val="Normal"/>
    <w:next w:val="Normal"/>
    <w:link w:val="Balk4Char"/>
    <w:qFormat/>
    <w:rsid w:val="00FE544B"/>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qFormat/>
    <w:rsid w:val="00FE544B"/>
    <w:pPr>
      <w:spacing w:before="240" w:after="60"/>
      <w:outlineLvl w:val="4"/>
    </w:pPr>
    <w:rPr>
      <w:rFonts w:ascii="Times New Roman" w:hAnsi="Times New Roman"/>
      <w:b/>
      <w:bCs/>
      <w:iCs/>
      <w:sz w:val="24"/>
      <w:szCs w:val="26"/>
      <w:lang w:val="x-none" w:eastAsia="x-none"/>
    </w:rPr>
  </w:style>
  <w:style w:type="paragraph" w:styleId="Balk9">
    <w:name w:val="heading 9"/>
    <w:basedOn w:val="Normal"/>
    <w:next w:val="Normal"/>
    <w:link w:val="Balk9Char"/>
    <w:qFormat/>
    <w:rsid w:val="00FE544B"/>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F0636"/>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FF0636"/>
    <w:rPr>
      <w:rFonts w:ascii="Calibri" w:eastAsia="Calibri" w:hAnsi="Calibri" w:cs="Calibri"/>
      <w:sz w:val="24"/>
      <w:szCs w:val="24"/>
      <w:lang w:eastAsia="tr-TR" w:bidi="tr-TR"/>
    </w:rPr>
  </w:style>
  <w:style w:type="character" w:customStyle="1" w:styleId="Balk1Char">
    <w:name w:val="Başlık 1 Char"/>
    <w:basedOn w:val="VarsaylanParagrafYazTipi"/>
    <w:link w:val="Balk1"/>
    <w:uiPriority w:val="1"/>
    <w:rsid w:val="003444F5"/>
    <w:rPr>
      <w:rFonts w:ascii="Cambria" w:eastAsia="Cambria" w:hAnsi="Cambria" w:cs="Cambria"/>
      <w:b/>
      <w:bCs/>
      <w:sz w:val="28"/>
      <w:szCs w:val="28"/>
      <w:lang w:eastAsia="tr-TR" w:bidi="tr-TR"/>
    </w:rPr>
  </w:style>
  <w:style w:type="character" w:customStyle="1" w:styleId="Balk2Char">
    <w:name w:val="Başlık 2 Char"/>
    <w:basedOn w:val="VarsaylanParagrafYazTipi"/>
    <w:link w:val="Balk2"/>
    <w:rsid w:val="003444F5"/>
    <w:rPr>
      <w:rFonts w:ascii="Calibri" w:eastAsia="Calibri" w:hAnsi="Calibri" w:cs="Calibri"/>
      <w:b/>
      <w:bCs/>
      <w:sz w:val="26"/>
      <w:szCs w:val="26"/>
      <w:lang w:eastAsia="tr-TR" w:bidi="tr-TR"/>
    </w:rPr>
  </w:style>
  <w:style w:type="character" w:customStyle="1" w:styleId="Balk3Char">
    <w:name w:val="Başlık 3 Char"/>
    <w:basedOn w:val="VarsaylanParagrafYazTipi"/>
    <w:link w:val="Balk3"/>
    <w:uiPriority w:val="9"/>
    <w:rsid w:val="003444F5"/>
    <w:rPr>
      <w:rFonts w:ascii="Calibri" w:eastAsia="Calibri" w:hAnsi="Calibri" w:cs="Calibri"/>
      <w:b/>
      <w:bCs/>
      <w:sz w:val="24"/>
      <w:szCs w:val="24"/>
      <w:lang w:eastAsia="tr-TR" w:bidi="tr-TR"/>
    </w:rPr>
  </w:style>
  <w:style w:type="table" w:customStyle="1" w:styleId="TableNormal">
    <w:name w:val="Table Normal"/>
    <w:uiPriority w:val="2"/>
    <w:semiHidden/>
    <w:unhideWhenUsed/>
    <w:qFormat/>
    <w:rsid w:val="003444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3444F5"/>
    <w:pPr>
      <w:widowControl w:val="0"/>
      <w:autoSpaceDE w:val="0"/>
      <w:autoSpaceDN w:val="0"/>
      <w:spacing w:before="101" w:after="0" w:line="240" w:lineRule="auto"/>
      <w:ind w:left="419" w:hanging="283"/>
    </w:pPr>
    <w:rPr>
      <w:rFonts w:cs="Calibri"/>
      <w:b/>
      <w:bCs/>
      <w:sz w:val="24"/>
      <w:szCs w:val="24"/>
      <w:lang w:eastAsia="tr-TR" w:bidi="tr-TR"/>
    </w:rPr>
  </w:style>
  <w:style w:type="paragraph" w:styleId="T2">
    <w:name w:val="toc 2"/>
    <w:basedOn w:val="Normal"/>
    <w:uiPriority w:val="1"/>
    <w:qFormat/>
    <w:rsid w:val="003444F5"/>
    <w:pPr>
      <w:widowControl w:val="0"/>
      <w:autoSpaceDE w:val="0"/>
      <w:autoSpaceDN w:val="0"/>
      <w:spacing w:before="101" w:after="0" w:line="240" w:lineRule="auto"/>
      <w:ind w:left="702" w:hanging="283"/>
    </w:pPr>
    <w:rPr>
      <w:rFonts w:cs="Calibri"/>
      <w:sz w:val="24"/>
      <w:szCs w:val="24"/>
      <w:lang w:eastAsia="tr-TR" w:bidi="tr-TR"/>
    </w:rPr>
  </w:style>
  <w:style w:type="paragraph" w:styleId="ListeParagraf">
    <w:name w:val="List Paragraph"/>
    <w:aliases w:val="içindekiler vb,List Paragraph"/>
    <w:basedOn w:val="Normal"/>
    <w:link w:val="ListeParagrafChar"/>
    <w:uiPriority w:val="34"/>
    <w:qFormat/>
    <w:rsid w:val="003444F5"/>
    <w:pPr>
      <w:widowControl w:val="0"/>
      <w:autoSpaceDE w:val="0"/>
      <w:autoSpaceDN w:val="0"/>
      <w:spacing w:before="120" w:after="0" w:line="240" w:lineRule="auto"/>
      <w:ind w:left="794" w:hanging="300"/>
    </w:pPr>
    <w:rPr>
      <w:rFonts w:cs="Calibri"/>
      <w:lang w:eastAsia="tr-TR" w:bidi="tr-TR"/>
    </w:rPr>
  </w:style>
  <w:style w:type="character" w:customStyle="1" w:styleId="ListeParagrafChar">
    <w:name w:val="Liste Paragraf Char"/>
    <w:aliases w:val="içindekiler vb Char,List Paragraph Char"/>
    <w:link w:val="ListeParagraf"/>
    <w:uiPriority w:val="34"/>
    <w:locked/>
    <w:rsid w:val="003444F5"/>
    <w:rPr>
      <w:rFonts w:ascii="Calibri" w:eastAsia="Calibri" w:hAnsi="Calibri" w:cs="Calibri"/>
      <w:lang w:eastAsia="tr-TR" w:bidi="tr-TR"/>
    </w:rPr>
  </w:style>
  <w:style w:type="paragraph" w:customStyle="1" w:styleId="TableParagraph">
    <w:name w:val="Table Paragraph"/>
    <w:basedOn w:val="Normal"/>
    <w:uiPriority w:val="1"/>
    <w:qFormat/>
    <w:rsid w:val="003444F5"/>
    <w:pPr>
      <w:widowControl w:val="0"/>
      <w:autoSpaceDE w:val="0"/>
      <w:autoSpaceDN w:val="0"/>
      <w:spacing w:after="0" w:line="240" w:lineRule="auto"/>
    </w:pPr>
    <w:rPr>
      <w:rFonts w:cs="Calibri"/>
      <w:lang w:eastAsia="tr-TR" w:bidi="tr-TR"/>
    </w:rPr>
  </w:style>
  <w:style w:type="paragraph" w:styleId="BalonMetni">
    <w:name w:val="Balloon Text"/>
    <w:basedOn w:val="Normal"/>
    <w:link w:val="BalonMetniChar"/>
    <w:uiPriority w:val="99"/>
    <w:semiHidden/>
    <w:unhideWhenUsed/>
    <w:rsid w:val="003444F5"/>
    <w:pPr>
      <w:widowControl w:val="0"/>
      <w:autoSpaceDE w:val="0"/>
      <w:autoSpaceDN w:val="0"/>
      <w:spacing w:after="0" w:line="240" w:lineRule="auto"/>
    </w:pPr>
    <w:rPr>
      <w:rFonts w:ascii="Tahoma" w:hAnsi="Tahoma" w:cs="Tahoma"/>
      <w:sz w:val="16"/>
      <w:szCs w:val="16"/>
      <w:lang w:eastAsia="tr-TR" w:bidi="tr-TR"/>
    </w:rPr>
  </w:style>
  <w:style w:type="character" w:customStyle="1" w:styleId="BalonMetniChar">
    <w:name w:val="Balon Metni Char"/>
    <w:basedOn w:val="VarsaylanParagrafYazTipi"/>
    <w:link w:val="BalonMetni"/>
    <w:uiPriority w:val="99"/>
    <w:semiHidden/>
    <w:rsid w:val="003444F5"/>
    <w:rPr>
      <w:rFonts w:ascii="Tahoma" w:eastAsia="Calibri" w:hAnsi="Tahoma" w:cs="Tahoma"/>
      <w:sz w:val="16"/>
      <w:szCs w:val="16"/>
      <w:lang w:eastAsia="tr-TR" w:bidi="tr-TR"/>
    </w:rPr>
  </w:style>
  <w:style w:type="paragraph" w:styleId="stbilgi">
    <w:name w:val="header"/>
    <w:basedOn w:val="Normal"/>
    <w:link w:val="stbilgiChar"/>
    <w:uiPriority w:val="99"/>
    <w:unhideWhenUsed/>
    <w:rsid w:val="003444F5"/>
    <w:pPr>
      <w:tabs>
        <w:tab w:val="center" w:pos="4536"/>
        <w:tab w:val="right" w:pos="9072"/>
      </w:tabs>
      <w:spacing w:after="0" w:line="240" w:lineRule="auto"/>
      <w:jc w:val="both"/>
    </w:pPr>
    <w:rPr>
      <w:rFonts w:asciiTheme="minorHAnsi" w:eastAsiaTheme="minorHAnsi" w:hAnsiTheme="minorHAnsi" w:cstheme="minorBidi"/>
      <w:sz w:val="20"/>
      <w:szCs w:val="20"/>
    </w:rPr>
  </w:style>
  <w:style w:type="character" w:customStyle="1" w:styleId="stbilgiChar">
    <w:name w:val="Üstbilgi Char"/>
    <w:basedOn w:val="VarsaylanParagrafYazTipi"/>
    <w:link w:val="stbilgi"/>
    <w:uiPriority w:val="99"/>
    <w:rsid w:val="003444F5"/>
    <w:rPr>
      <w:sz w:val="20"/>
      <w:szCs w:val="20"/>
    </w:rPr>
  </w:style>
  <w:style w:type="paragraph" w:styleId="Altbilgi">
    <w:name w:val="footer"/>
    <w:basedOn w:val="Normal"/>
    <w:link w:val="AltbilgiChar"/>
    <w:uiPriority w:val="99"/>
    <w:unhideWhenUsed/>
    <w:rsid w:val="003444F5"/>
    <w:pPr>
      <w:tabs>
        <w:tab w:val="center" w:pos="4536"/>
        <w:tab w:val="right" w:pos="9072"/>
      </w:tabs>
      <w:spacing w:after="0" w:line="240" w:lineRule="auto"/>
      <w:jc w:val="both"/>
    </w:pPr>
    <w:rPr>
      <w:rFonts w:asciiTheme="minorHAnsi" w:eastAsiaTheme="minorEastAsia" w:hAnsiTheme="minorHAnsi" w:cstheme="minorBidi"/>
      <w:sz w:val="20"/>
      <w:szCs w:val="20"/>
    </w:rPr>
  </w:style>
  <w:style w:type="character" w:customStyle="1" w:styleId="AltbilgiChar">
    <w:name w:val="Altbilgi Char"/>
    <w:basedOn w:val="VarsaylanParagrafYazTipi"/>
    <w:link w:val="Altbilgi"/>
    <w:uiPriority w:val="99"/>
    <w:rsid w:val="003444F5"/>
    <w:rPr>
      <w:rFonts w:eastAsiaTheme="minorEastAsia"/>
      <w:sz w:val="20"/>
      <w:szCs w:val="20"/>
    </w:rPr>
  </w:style>
  <w:style w:type="paragraph" w:styleId="AralkYok">
    <w:name w:val="No Spacing"/>
    <w:basedOn w:val="Normal"/>
    <w:link w:val="AralkYokChar"/>
    <w:uiPriority w:val="1"/>
    <w:qFormat/>
    <w:rsid w:val="003444F5"/>
    <w:pPr>
      <w:spacing w:after="0" w:line="240" w:lineRule="auto"/>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3444F5"/>
    <w:rPr>
      <w:rFonts w:eastAsiaTheme="minorEastAsia"/>
      <w:sz w:val="20"/>
      <w:szCs w:val="20"/>
    </w:rPr>
  </w:style>
  <w:style w:type="table" w:customStyle="1" w:styleId="AkKlavuz-Vurgu11">
    <w:name w:val="Açık Kılavuz - Vurgu 11"/>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3444F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3444F5"/>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3444F5"/>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3444F5"/>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3444F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3444F5"/>
    <w:rPr>
      <w:sz w:val="16"/>
      <w:szCs w:val="16"/>
    </w:rPr>
  </w:style>
  <w:style w:type="paragraph" w:styleId="AklamaMetni">
    <w:name w:val="annotation text"/>
    <w:basedOn w:val="Normal"/>
    <w:link w:val="AklamaMetniChar"/>
    <w:uiPriority w:val="99"/>
    <w:semiHidden/>
    <w:unhideWhenUsed/>
    <w:rsid w:val="003444F5"/>
    <w:pPr>
      <w:widowControl w:val="0"/>
      <w:autoSpaceDE w:val="0"/>
      <w:autoSpaceDN w:val="0"/>
      <w:spacing w:after="0" w:line="240" w:lineRule="auto"/>
    </w:pPr>
    <w:rPr>
      <w:rFonts w:cs="Calibri"/>
      <w:sz w:val="20"/>
      <w:szCs w:val="20"/>
      <w:lang w:eastAsia="tr-TR" w:bidi="tr-TR"/>
    </w:rPr>
  </w:style>
  <w:style w:type="character" w:customStyle="1" w:styleId="AklamaMetniChar">
    <w:name w:val="Açıklama Metni Char"/>
    <w:basedOn w:val="VarsaylanParagrafYazTipi"/>
    <w:link w:val="AklamaMetni"/>
    <w:uiPriority w:val="99"/>
    <w:semiHidden/>
    <w:rsid w:val="003444F5"/>
    <w:rPr>
      <w:rFonts w:ascii="Calibri" w:eastAsia="Calibri" w:hAnsi="Calibri" w:cs="Calibri"/>
      <w:sz w:val="20"/>
      <w:szCs w:val="20"/>
      <w:lang w:eastAsia="tr-TR" w:bidi="tr-TR"/>
    </w:rPr>
  </w:style>
  <w:style w:type="paragraph" w:styleId="AklamaKonusu">
    <w:name w:val="annotation subject"/>
    <w:basedOn w:val="AklamaMetni"/>
    <w:next w:val="AklamaMetni"/>
    <w:link w:val="AklamaKonusuChar"/>
    <w:uiPriority w:val="99"/>
    <w:semiHidden/>
    <w:unhideWhenUsed/>
    <w:rsid w:val="003444F5"/>
    <w:rPr>
      <w:b/>
      <w:bCs/>
    </w:rPr>
  </w:style>
  <w:style w:type="character" w:customStyle="1" w:styleId="AklamaKonusuChar">
    <w:name w:val="Açıklama Konusu Char"/>
    <w:basedOn w:val="AklamaMetniChar"/>
    <w:link w:val="AklamaKonusu"/>
    <w:uiPriority w:val="99"/>
    <w:semiHidden/>
    <w:rsid w:val="003444F5"/>
    <w:rPr>
      <w:rFonts w:ascii="Calibri" w:eastAsia="Calibri" w:hAnsi="Calibri" w:cs="Calibri"/>
      <w:b/>
      <w:bCs/>
      <w:sz w:val="20"/>
      <w:szCs w:val="20"/>
      <w:lang w:eastAsia="tr-TR" w:bidi="tr-TR"/>
    </w:rPr>
  </w:style>
  <w:style w:type="table" w:customStyle="1" w:styleId="ListeTablo3-Vurgu411">
    <w:name w:val="Liste Tablo 3 - Vurgu 411"/>
    <w:basedOn w:val="NormalTablo"/>
    <w:uiPriority w:val="48"/>
    <w:rsid w:val="001539A2"/>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Dzeltme">
    <w:name w:val="Revision"/>
    <w:hidden/>
    <w:uiPriority w:val="99"/>
    <w:semiHidden/>
    <w:rsid w:val="001539A2"/>
    <w:pPr>
      <w:spacing w:after="0" w:line="240" w:lineRule="auto"/>
    </w:pPr>
    <w:rPr>
      <w:rFonts w:ascii="Calibri" w:eastAsia="Calibri" w:hAnsi="Calibri" w:cs="Times New Roman"/>
    </w:rPr>
  </w:style>
  <w:style w:type="paragraph" w:customStyle="1" w:styleId="Style115">
    <w:name w:val="Style115"/>
    <w:basedOn w:val="Normal"/>
    <w:uiPriority w:val="99"/>
    <w:rsid w:val="002B2FC6"/>
    <w:pPr>
      <w:widowControl w:val="0"/>
      <w:autoSpaceDE w:val="0"/>
      <w:autoSpaceDN w:val="0"/>
      <w:adjustRightInd w:val="0"/>
      <w:spacing w:after="0" w:line="283" w:lineRule="exact"/>
      <w:ind w:hanging="360"/>
    </w:pPr>
    <w:rPr>
      <w:rFonts w:ascii="Times New Roman" w:eastAsia="Times New Roman" w:hAnsi="Times New Roman"/>
      <w:sz w:val="24"/>
      <w:szCs w:val="24"/>
      <w:lang w:eastAsia="tr-TR"/>
    </w:rPr>
  </w:style>
  <w:style w:type="character" w:customStyle="1" w:styleId="FontStyle156">
    <w:name w:val="Font Style156"/>
    <w:uiPriority w:val="99"/>
    <w:rsid w:val="002B2FC6"/>
    <w:rPr>
      <w:rFonts w:ascii="Trebuchet MS" w:hAnsi="Trebuchet MS" w:cs="Trebuchet MS"/>
      <w:sz w:val="24"/>
      <w:szCs w:val="24"/>
    </w:rPr>
  </w:style>
  <w:style w:type="paragraph" w:styleId="TBal">
    <w:name w:val="TOC Heading"/>
    <w:basedOn w:val="Balk1"/>
    <w:next w:val="Normal"/>
    <w:uiPriority w:val="39"/>
    <w:unhideWhenUsed/>
    <w:qFormat/>
    <w:rsid w:val="00FE544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eastAsia="en-US" w:bidi="ar-SA"/>
    </w:rPr>
  </w:style>
  <w:style w:type="character" w:customStyle="1" w:styleId="Balk4Char">
    <w:name w:val="Başlık 4 Char"/>
    <w:basedOn w:val="VarsaylanParagrafYazTipi"/>
    <w:link w:val="Balk4"/>
    <w:rsid w:val="00FE544B"/>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rsid w:val="00FE544B"/>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FE544B"/>
    <w:rPr>
      <w:rFonts w:ascii="Arial" w:eastAsia="Times New Roman" w:hAnsi="Arial" w:cs="Times New Roman"/>
      <w:lang w:val="x-none" w:eastAsia="x-none"/>
    </w:rPr>
  </w:style>
  <w:style w:type="table" w:customStyle="1" w:styleId="TabloKlavuzu1">
    <w:name w:val="Tablo Kılavuzu1"/>
    <w:basedOn w:val="NormalTablo"/>
    <w:next w:val="TabloKlavuzu"/>
    <w:uiPriority w:val="59"/>
    <w:rsid w:val="00FE544B"/>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FE544B"/>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uiPriority w:val="99"/>
    <w:rsid w:val="00FE544B"/>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FE544B"/>
    <w:pPr>
      <w:spacing w:after="120"/>
      <w:ind w:left="283"/>
    </w:pPr>
  </w:style>
  <w:style w:type="character" w:customStyle="1" w:styleId="GvdeMetniGirintisiChar">
    <w:name w:val="Gövde Metni Girintisi Char"/>
    <w:basedOn w:val="VarsaylanParagrafYazTipi"/>
    <w:link w:val="GvdeMetniGirintisi"/>
    <w:uiPriority w:val="99"/>
    <w:rsid w:val="00FE544B"/>
    <w:rPr>
      <w:rFonts w:ascii="Calibri" w:eastAsia="Calibri" w:hAnsi="Calibri" w:cs="Times New Roman"/>
    </w:rPr>
  </w:style>
  <w:style w:type="character" w:styleId="Kpr">
    <w:name w:val="Hyperlink"/>
    <w:uiPriority w:val="99"/>
    <w:unhideWhenUsed/>
    <w:rsid w:val="00FE544B"/>
    <w:rPr>
      <w:color w:val="0000FF"/>
      <w:u w:val="single"/>
    </w:rPr>
  </w:style>
  <w:style w:type="paragraph" w:customStyle="1" w:styleId="GvdeMetniGirintisi21">
    <w:name w:val="Gövde Metni Girintisi 21"/>
    <w:basedOn w:val="Normal"/>
    <w:rsid w:val="00FE544B"/>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FE544B"/>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FE544B"/>
    <w:pPr>
      <w:spacing w:after="0" w:line="240" w:lineRule="auto"/>
      <w:jc w:val="both"/>
    </w:pPr>
    <w:rPr>
      <w:rFonts w:ascii="Arial" w:hAnsi="Arial" w:cs="Arial"/>
      <w:sz w:val="16"/>
      <w:szCs w:val="16"/>
      <w:lang w:eastAsia="tr-TR"/>
    </w:rPr>
  </w:style>
  <w:style w:type="character" w:customStyle="1" w:styleId="tabloChar">
    <w:name w:val="tablo Char"/>
    <w:link w:val="tablo"/>
    <w:locked/>
    <w:rsid w:val="00FE544B"/>
    <w:rPr>
      <w:rFonts w:ascii="Arial" w:eastAsia="Calibri" w:hAnsi="Arial" w:cs="Arial"/>
      <w:sz w:val="16"/>
      <w:szCs w:val="16"/>
      <w:lang w:eastAsia="tr-TR"/>
    </w:rPr>
  </w:style>
  <w:style w:type="table" w:customStyle="1" w:styleId="AkKlavuz-Vurgu112">
    <w:name w:val="Açık Kılavuz - Vurgu 112"/>
    <w:basedOn w:val="NormalTablo"/>
    <w:uiPriority w:val="62"/>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semiHidden/>
    <w:unhideWhenUsed/>
    <w:qFormat/>
    <w:rsid w:val="00FE544B"/>
    <w:pPr>
      <w:spacing w:after="100"/>
      <w:ind w:left="440"/>
    </w:pPr>
    <w:rPr>
      <w:rFonts w:eastAsia="Times New Roman"/>
    </w:rPr>
  </w:style>
  <w:style w:type="table" w:styleId="OrtaKlavuz1-Vurgu3">
    <w:name w:val="Medium Grid 1 Accent 3"/>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FE544B"/>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FE544B"/>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FE544B"/>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basedOn w:val="VarsaylanParagrafYazTipi"/>
    <w:link w:val="KonuBal"/>
    <w:rsid w:val="00FE544B"/>
    <w:rPr>
      <w:rFonts w:ascii="Times New Roman" w:eastAsia="Times New Roman" w:hAnsi="Times New Roman" w:cs="Times New Roman"/>
      <w:b/>
      <w:bCs/>
      <w:sz w:val="32"/>
      <w:szCs w:val="24"/>
      <w:lang w:val="x-none"/>
    </w:rPr>
  </w:style>
  <w:style w:type="character" w:styleId="SayfaNumaras">
    <w:name w:val="page number"/>
    <w:basedOn w:val="VarsaylanParagrafYazTipi"/>
    <w:rsid w:val="00FE544B"/>
  </w:style>
  <w:style w:type="character" w:styleId="zlenenKpr">
    <w:name w:val="FollowedHyperlink"/>
    <w:rsid w:val="00FE544B"/>
    <w:rPr>
      <w:color w:val="800080"/>
      <w:u w:val="single"/>
    </w:rPr>
  </w:style>
  <w:style w:type="table" w:styleId="AkKlavuz-Vurgu3">
    <w:name w:val="Light Grid Accent 3"/>
    <w:basedOn w:val="NormalTablo"/>
    <w:uiPriority w:val="62"/>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E544B"/>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FE544B"/>
    <w:rPr>
      <w:sz w:val="20"/>
      <w:szCs w:val="20"/>
      <w:lang w:val="x-none"/>
    </w:rPr>
  </w:style>
  <w:style w:type="character" w:customStyle="1" w:styleId="SonnotMetniChar">
    <w:name w:val="Sonnot Metni Char"/>
    <w:basedOn w:val="VarsaylanParagrafYazTipi"/>
    <w:link w:val="SonnotMetni"/>
    <w:uiPriority w:val="99"/>
    <w:semiHidden/>
    <w:rsid w:val="00FE544B"/>
    <w:rPr>
      <w:rFonts w:ascii="Calibri" w:eastAsia="Calibri" w:hAnsi="Calibri" w:cs="Times New Roman"/>
      <w:sz w:val="20"/>
      <w:szCs w:val="20"/>
      <w:lang w:val="x-none"/>
    </w:rPr>
  </w:style>
  <w:style w:type="character" w:styleId="SonnotBavurusu">
    <w:name w:val="endnote reference"/>
    <w:uiPriority w:val="99"/>
    <w:semiHidden/>
    <w:unhideWhenUsed/>
    <w:rsid w:val="00FE544B"/>
    <w:rPr>
      <w:vertAlign w:val="superscript"/>
    </w:rPr>
  </w:style>
  <w:style w:type="paragraph" w:customStyle="1" w:styleId="z">
    <w:name w:val="öz"/>
    <w:basedOn w:val="Normal"/>
    <w:rsid w:val="00FE544B"/>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FE544B"/>
  </w:style>
  <w:style w:type="paragraph" w:customStyle="1" w:styleId="Pa2">
    <w:name w:val="Pa2"/>
    <w:basedOn w:val="Default"/>
    <w:next w:val="Default"/>
    <w:rsid w:val="00FE544B"/>
  </w:style>
  <w:style w:type="character" w:customStyle="1" w:styleId="A4">
    <w:name w:val="A4"/>
    <w:rsid w:val="00FE544B"/>
    <w:rPr>
      <w:rFonts w:cs="Arial"/>
      <w:color w:val="000000"/>
      <w:sz w:val="20"/>
      <w:szCs w:val="20"/>
    </w:rPr>
  </w:style>
  <w:style w:type="paragraph" w:customStyle="1" w:styleId="Pa4">
    <w:name w:val="Pa4"/>
    <w:basedOn w:val="Default"/>
    <w:next w:val="Default"/>
    <w:rsid w:val="00FE544B"/>
  </w:style>
  <w:style w:type="character" w:customStyle="1" w:styleId="A5">
    <w:name w:val="A5"/>
    <w:uiPriority w:val="99"/>
    <w:rsid w:val="00FE544B"/>
    <w:rPr>
      <w:rFonts w:ascii="Verdana" w:hAnsi="Verdana" w:cs="Verdana"/>
      <w:b/>
      <w:bCs/>
      <w:i/>
      <w:iCs/>
      <w:color w:val="000000"/>
      <w:sz w:val="16"/>
      <w:szCs w:val="16"/>
    </w:rPr>
  </w:style>
  <w:style w:type="numbering" w:customStyle="1" w:styleId="ListeYok1">
    <w:name w:val="Liste Yok1"/>
    <w:next w:val="ListeYok"/>
    <w:semiHidden/>
    <w:rsid w:val="00FE544B"/>
  </w:style>
  <w:style w:type="table" w:customStyle="1" w:styleId="TabloKlavuzu11">
    <w:name w:val="Tablo Kılavuzu11"/>
    <w:basedOn w:val="NormalTablo"/>
    <w:next w:val="TabloKlavuzu"/>
    <w:rsid w:val="00FE544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E544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E544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E544B"/>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E544B"/>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FE544B"/>
    <w:rPr>
      <w:rFonts w:ascii="Tahoma" w:eastAsia="Times New Roman" w:hAnsi="Tahoma" w:cs="Times New Roman"/>
      <w:noProof/>
      <w:sz w:val="16"/>
      <w:szCs w:val="16"/>
      <w:lang w:val="x-none" w:eastAsia="x-none"/>
    </w:rPr>
  </w:style>
  <w:style w:type="table" w:customStyle="1" w:styleId="AkGlgeleme3">
    <w:name w:val="Açık Gölgeleme3"/>
    <w:basedOn w:val="NormalTablo"/>
    <w:uiPriority w:val="60"/>
    <w:rsid w:val="00FE54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FE54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3-Vurgu1">
    <w:name w:val="Medium Grid 3 Accent 1"/>
    <w:basedOn w:val="NormalTablo"/>
    <w:uiPriority w:val="69"/>
    <w:rsid w:val="00FE54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3-normalyaz">
    <w:name w:val="3-normalyaz"/>
    <w:basedOn w:val="Normal"/>
    <w:rsid w:val="00FE544B"/>
    <w:pPr>
      <w:spacing w:before="100" w:beforeAutospacing="1" w:after="100" w:afterAutospacing="1" w:line="240" w:lineRule="auto"/>
      <w:jc w:val="both"/>
    </w:pPr>
    <w:rPr>
      <w:rFonts w:ascii="Times New Roman" w:eastAsia="Times New Roman" w:hAnsi="Times New Roman"/>
      <w:sz w:val="24"/>
      <w:szCs w:val="24"/>
    </w:rPr>
  </w:style>
  <w:style w:type="table" w:styleId="OrtaKlavuz1-Vurgu4">
    <w:name w:val="Medium Grid 1 Accent 4"/>
    <w:basedOn w:val="NormalTablo"/>
    <w:uiPriority w:val="67"/>
    <w:rsid w:val="00FE544B"/>
    <w:pPr>
      <w:spacing w:after="0" w:line="240" w:lineRule="auto"/>
      <w:jc w:val="both"/>
    </w:pPr>
    <w:rPr>
      <w:rFonts w:eastAsiaTheme="minorEastAsia"/>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Liste-Vurgu1">
    <w:name w:val="Colorful List Accent 1"/>
    <w:basedOn w:val="NormalTablo"/>
    <w:uiPriority w:val="72"/>
    <w:rsid w:val="00FE544B"/>
    <w:pPr>
      <w:spacing w:after="0" w:line="240" w:lineRule="auto"/>
      <w:jc w:val="both"/>
    </w:pPr>
    <w:rPr>
      <w:rFonts w:eastAsiaTheme="minorEastAsia"/>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FE544B"/>
    <w:pPr>
      <w:spacing w:before="100" w:beforeAutospacing="1" w:after="100" w:afterAutospacing="1" w:line="240" w:lineRule="auto"/>
      <w:jc w:val="both"/>
    </w:pPr>
    <w:rPr>
      <w:rFonts w:ascii="Times New Roman" w:hAnsi="Times New Roman"/>
      <w:sz w:val="24"/>
      <w:szCs w:val="24"/>
    </w:rPr>
  </w:style>
  <w:style w:type="table" w:customStyle="1" w:styleId="AkGlgeleme-Vurgu12">
    <w:name w:val="Açık Gölgeleme - Vurgu 12"/>
    <w:basedOn w:val="NormalTablo"/>
    <w:uiPriority w:val="60"/>
    <w:rsid w:val="00FE54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5">
    <w:name w:val="Medium Shading 2 Accent 5"/>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char"/>
    <w:basedOn w:val="VarsaylanParagrafYazTipi"/>
    <w:rsid w:val="00FE544B"/>
  </w:style>
  <w:style w:type="table" w:styleId="OrtaGlgeleme2-Vurgu4">
    <w:name w:val="Medium Shading 2 Accent 4"/>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il2">
    <w:name w:val="Stil2"/>
    <w:basedOn w:val="Normal"/>
    <w:link w:val="Stil2Char0"/>
    <w:qFormat/>
    <w:rsid w:val="00FE544B"/>
    <w:pPr>
      <w:keepNext/>
      <w:spacing w:before="240" w:after="60" w:line="240" w:lineRule="auto"/>
      <w:jc w:val="both"/>
      <w:outlineLvl w:val="3"/>
    </w:pPr>
    <w:rPr>
      <w:rFonts w:ascii="Times New Roman" w:eastAsia="Times New Roman" w:hAnsi="Times New Roman"/>
      <w:b/>
      <w:bCs/>
      <w:sz w:val="24"/>
      <w:szCs w:val="28"/>
    </w:rPr>
  </w:style>
  <w:style w:type="character" w:customStyle="1" w:styleId="Stil2Char0">
    <w:name w:val="Stil2 Char"/>
    <w:link w:val="Stil2"/>
    <w:rsid w:val="00FE544B"/>
    <w:rPr>
      <w:rFonts w:ascii="Times New Roman" w:eastAsia="Times New Roman" w:hAnsi="Times New Roman" w:cs="Times New Roman"/>
      <w:b/>
      <w:bCs/>
      <w:sz w:val="24"/>
      <w:szCs w:val="28"/>
    </w:rPr>
  </w:style>
  <w:style w:type="table" w:customStyle="1" w:styleId="OrtaGlgeleme2-Vurgu14">
    <w:name w:val="Orta Gölgeleme 2 - Vurgu 14"/>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rumtext">
    <w:name w:val="forum__text"/>
    <w:basedOn w:val="VarsaylanParagrafYazTipi"/>
    <w:rsid w:val="00FE544B"/>
  </w:style>
  <w:style w:type="character" w:customStyle="1" w:styleId="st1">
    <w:name w:val="st1"/>
    <w:basedOn w:val="VarsaylanParagrafYazTipi"/>
    <w:rsid w:val="00FE544B"/>
  </w:style>
  <w:style w:type="table" w:customStyle="1" w:styleId="GridTable1LightAccent5">
    <w:name w:val="Grid Table 1 Light Accent 5"/>
    <w:basedOn w:val="NormalTablo"/>
    <w:uiPriority w:val="46"/>
    <w:rsid w:val="00422E4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36"/>
    <w:rPr>
      <w:rFonts w:ascii="Calibri" w:eastAsia="Calibri" w:hAnsi="Calibri" w:cs="Times New Roman"/>
    </w:rPr>
  </w:style>
  <w:style w:type="paragraph" w:styleId="Balk1">
    <w:name w:val="heading 1"/>
    <w:basedOn w:val="Normal"/>
    <w:link w:val="Balk1Char"/>
    <w:uiPriority w:val="1"/>
    <w:qFormat/>
    <w:rsid w:val="003444F5"/>
    <w:pPr>
      <w:widowControl w:val="0"/>
      <w:autoSpaceDE w:val="0"/>
      <w:autoSpaceDN w:val="0"/>
      <w:spacing w:before="101" w:after="0" w:line="240" w:lineRule="auto"/>
      <w:ind w:left="856" w:hanging="720"/>
      <w:jc w:val="both"/>
      <w:outlineLvl w:val="0"/>
    </w:pPr>
    <w:rPr>
      <w:rFonts w:ascii="Cambria" w:eastAsia="Cambria" w:hAnsi="Cambria" w:cs="Cambria"/>
      <w:b/>
      <w:bCs/>
      <w:sz w:val="28"/>
      <w:szCs w:val="28"/>
      <w:lang w:eastAsia="tr-TR" w:bidi="tr-TR"/>
    </w:rPr>
  </w:style>
  <w:style w:type="paragraph" w:styleId="Balk2">
    <w:name w:val="heading 2"/>
    <w:basedOn w:val="Normal"/>
    <w:link w:val="Balk2Char"/>
    <w:qFormat/>
    <w:rsid w:val="003444F5"/>
    <w:pPr>
      <w:widowControl w:val="0"/>
      <w:autoSpaceDE w:val="0"/>
      <w:autoSpaceDN w:val="0"/>
      <w:spacing w:before="47" w:after="0" w:line="240" w:lineRule="auto"/>
      <w:ind w:left="856" w:hanging="720"/>
      <w:outlineLvl w:val="1"/>
    </w:pPr>
    <w:rPr>
      <w:rFonts w:cs="Calibri"/>
      <w:b/>
      <w:bCs/>
      <w:sz w:val="26"/>
      <w:szCs w:val="26"/>
      <w:lang w:eastAsia="tr-TR" w:bidi="tr-TR"/>
    </w:rPr>
  </w:style>
  <w:style w:type="paragraph" w:styleId="Balk3">
    <w:name w:val="heading 3"/>
    <w:basedOn w:val="Normal"/>
    <w:link w:val="Balk3Char"/>
    <w:uiPriority w:val="9"/>
    <w:qFormat/>
    <w:rsid w:val="003444F5"/>
    <w:pPr>
      <w:widowControl w:val="0"/>
      <w:autoSpaceDE w:val="0"/>
      <w:autoSpaceDN w:val="0"/>
      <w:spacing w:after="0" w:line="240" w:lineRule="auto"/>
      <w:ind w:left="136"/>
      <w:outlineLvl w:val="2"/>
    </w:pPr>
    <w:rPr>
      <w:rFonts w:cs="Calibri"/>
      <w:b/>
      <w:bCs/>
      <w:sz w:val="24"/>
      <w:szCs w:val="24"/>
      <w:lang w:eastAsia="tr-TR" w:bidi="tr-TR"/>
    </w:rPr>
  </w:style>
  <w:style w:type="paragraph" w:styleId="Balk4">
    <w:name w:val="heading 4"/>
    <w:basedOn w:val="Normal"/>
    <w:next w:val="Normal"/>
    <w:link w:val="Balk4Char"/>
    <w:qFormat/>
    <w:rsid w:val="00FE544B"/>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qFormat/>
    <w:rsid w:val="00FE544B"/>
    <w:pPr>
      <w:spacing w:before="240" w:after="60"/>
      <w:outlineLvl w:val="4"/>
    </w:pPr>
    <w:rPr>
      <w:rFonts w:ascii="Times New Roman" w:hAnsi="Times New Roman"/>
      <w:b/>
      <w:bCs/>
      <w:iCs/>
      <w:sz w:val="24"/>
      <w:szCs w:val="26"/>
      <w:lang w:val="x-none" w:eastAsia="x-none"/>
    </w:rPr>
  </w:style>
  <w:style w:type="paragraph" w:styleId="Balk9">
    <w:name w:val="heading 9"/>
    <w:basedOn w:val="Normal"/>
    <w:next w:val="Normal"/>
    <w:link w:val="Balk9Char"/>
    <w:qFormat/>
    <w:rsid w:val="00FE544B"/>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F0636"/>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FF0636"/>
    <w:rPr>
      <w:rFonts w:ascii="Calibri" w:eastAsia="Calibri" w:hAnsi="Calibri" w:cs="Calibri"/>
      <w:sz w:val="24"/>
      <w:szCs w:val="24"/>
      <w:lang w:eastAsia="tr-TR" w:bidi="tr-TR"/>
    </w:rPr>
  </w:style>
  <w:style w:type="character" w:customStyle="1" w:styleId="Balk1Char">
    <w:name w:val="Başlık 1 Char"/>
    <w:basedOn w:val="VarsaylanParagrafYazTipi"/>
    <w:link w:val="Balk1"/>
    <w:uiPriority w:val="1"/>
    <w:rsid w:val="003444F5"/>
    <w:rPr>
      <w:rFonts w:ascii="Cambria" w:eastAsia="Cambria" w:hAnsi="Cambria" w:cs="Cambria"/>
      <w:b/>
      <w:bCs/>
      <w:sz w:val="28"/>
      <w:szCs w:val="28"/>
      <w:lang w:eastAsia="tr-TR" w:bidi="tr-TR"/>
    </w:rPr>
  </w:style>
  <w:style w:type="character" w:customStyle="1" w:styleId="Balk2Char">
    <w:name w:val="Başlık 2 Char"/>
    <w:basedOn w:val="VarsaylanParagrafYazTipi"/>
    <w:link w:val="Balk2"/>
    <w:rsid w:val="003444F5"/>
    <w:rPr>
      <w:rFonts w:ascii="Calibri" w:eastAsia="Calibri" w:hAnsi="Calibri" w:cs="Calibri"/>
      <w:b/>
      <w:bCs/>
      <w:sz w:val="26"/>
      <w:szCs w:val="26"/>
      <w:lang w:eastAsia="tr-TR" w:bidi="tr-TR"/>
    </w:rPr>
  </w:style>
  <w:style w:type="character" w:customStyle="1" w:styleId="Balk3Char">
    <w:name w:val="Başlık 3 Char"/>
    <w:basedOn w:val="VarsaylanParagrafYazTipi"/>
    <w:link w:val="Balk3"/>
    <w:uiPriority w:val="9"/>
    <w:rsid w:val="003444F5"/>
    <w:rPr>
      <w:rFonts w:ascii="Calibri" w:eastAsia="Calibri" w:hAnsi="Calibri" w:cs="Calibri"/>
      <w:b/>
      <w:bCs/>
      <w:sz w:val="24"/>
      <w:szCs w:val="24"/>
      <w:lang w:eastAsia="tr-TR" w:bidi="tr-TR"/>
    </w:rPr>
  </w:style>
  <w:style w:type="table" w:customStyle="1" w:styleId="TableNormal">
    <w:name w:val="Table Normal"/>
    <w:uiPriority w:val="2"/>
    <w:semiHidden/>
    <w:unhideWhenUsed/>
    <w:qFormat/>
    <w:rsid w:val="003444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3444F5"/>
    <w:pPr>
      <w:widowControl w:val="0"/>
      <w:autoSpaceDE w:val="0"/>
      <w:autoSpaceDN w:val="0"/>
      <w:spacing w:before="101" w:after="0" w:line="240" w:lineRule="auto"/>
      <w:ind w:left="419" w:hanging="283"/>
    </w:pPr>
    <w:rPr>
      <w:rFonts w:cs="Calibri"/>
      <w:b/>
      <w:bCs/>
      <w:sz w:val="24"/>
      <w:szCs w:val="24"/>
      <w:lang w:eastAsia="tr-TR" w:bidi="tr-TR"/>
    </w:rPr>
  </w:style>
  <w:style w:type="paragraph" w:styleId="T2">
    <w:name w:val="toc 2"/>
    <w:basedOn w:val="Normal"/>
    <w:uiPriority w:val="1"/>
    <w:qFormat/>
    <w:rsid w:val="003444F5"/>
    <w:pPr>
      <w:widowControl w:val="0"/>
      <w:autoSpaceDE w:val="0"/>
      <w:autoSpaceDN w:val="0"/>
      <w:spacing w:before="101" w:after="0" w:line="240" w:lineRule="auto"/>
      <w:ind w:left="702" w:hanging="283"/>
    </w:pPr>
    <w:rPr>
      <w:rFonts w:cs="Calibri"/>
      <w:sz w:val="24"/>
      <w:szCs w:val="24"/>
      <w:lang w:eastAsia="tr-TR" w:bidi="tr-TR"/>
    </w:rPr>
  </w:style>
  <w:style w:type="paragraph" w:styleId="ListeParagraf">
    <w:name w:val="List Paragraph"/>
    <w:aliases w:val="içindekiler vb,List Paragraph"/>
    <w:basedOn w:val="Normal"/>
    <w:link w:val="ListeParagrafChar"/>
    <w:uiPriority w:val="34"/>
    <w:qFormat/>
    <w:rsid w:val="003444F5"/>
    <w:pPr>
      <w:widowControl w:val="0"/>
      <w:autoSpaceDE w:val="0"/>
      <w:autoSpaceDN w:val="0"/>
      <w:spacing w:before="120" w:after="0" w:line="240" w:lineRule="auto"/>
      <w:ind w:left="794" w:hanging="300"/>
    </w:pPr>
    <w:rPr>
      <w:rFonts w:cs="Calibri"/>
      <w:lang w:eastAsia="tr-TR" w:bidi="tr-TR"/>
    </w:rPr>
  </w:style>
  <w:style w:type="character" w:customStyle="1" w:styleId="ListeParagrafChar">
    <w:name w:val="Liste Paragraf Char"/>
    <w:aliases w:val="içindekiler vb Char,List Paragraph Char"/>
    <w:link w:val="ListeParagraf"/>
    <w:uiPriority w:val="34"/>
    <w:locked/>
    <w:rsid w:val="003444F5"/>
    <w:rPr>
      <w:rFonts w:ascii="Calibri" w:eastAsia="Calibri" w:hAnsi="Calibri" w:cs="Calibri"/>
      <w:lang w:eastAsia="tr-TR" w:bidi="tr-TR"/>
    </w:rPr>
  </w:style>
  <w:style w:type="paragraph" w:customStyle="1" w:styleId="TableParagraph">
    <w:name w:val="Table Paragraph"/>
    <w:basedOn w:val="Normal"/>
    <w:uiPriority w:val="1"/>
    <w:qFormat/>
    <w:rsid w:val="003444F5"/>
    <w:pPr>
      <w:widowControl w:val="0"/>
      <w:autoSpaceDE w:val="0"/>
      <w:autoSpaceDN w:val="0"/>
      <w:spacing w:after="0" w:line="240" w:lineRule="auto"/>
    </w:pPr>
    <w:rPr>
      <w:rFonts w:cs="Calibri"/>
      <w:lang w:eastAsia="tr-TR" w:bidi="tr-TR"/>
    </w:rPr>
  </w:style>
  <w:style w:type="paragraph" w:styleId="BalonMetni">
    <w:name w:val="Balloon Text"/>
    <w:basedOn w:val="Normal"/>
    <w:link w:val="BalonMetniChar"/>
    <w:uiPriority w:val="99"/>
    <w:semiHidden/>
    <w:unhideWhenUsed/>
    <w:rsid w:val="003444F5"/>
    <w:pPr>
      <w:widowControl w:val="0"/>
      <w:autoSpaceDE w:val="0"/>
      <w:autoSpaceDN w:val="0"/>
      <w:spacing w:after="0" w:line="240" w:lineRule="auto"/>
    </w:pPr>
    <w:rPr>
      <w:rFonts w:ascii="Tahoma" w:hAnsi="Tahoma" w:cs="Tahoma"/>
      <w:sz w:val="16"/>
      <w:szCs w:val="16"/>
      <w:lang w:eastAsia="tr-TR" w:bidi="tr-TR"/>
    </w:rPr>
  </w:style>
  <w:style w:type="character" w:customStyle="1" w:styleId="BalonMetniChar">
    <w:name w:val="Balon Metni Char"/>
    <w:basedOn w:val="VarsaylanParagrafYazTipi"/>
    <w:link w:val="BalonMetni"/>
    <w:uiPriority w:val="99"/>
    <w:semiHidden/>
    <w:rsid w:val="003444F5"/>
    <w:rPr>
      <w:rFonts w:ascii="Tahoma" w:eastAsia="Calibri" w:hAnsi="Tahoma" w:cs="Tahoma"/>
      <w:sz w:val="16"/>
      <w:szCs w:val="16"/>
      <w:lang w:eastAsia="tr-TR" w:bidi="tr-TR"/>
    </w:rPr>
  </w:style>
  <w:style w:type="paragraph" w:styleId="stbilgi">
    <w:name w:val="header"/>
    <w:basedOn w:val="Normal"/>
    <w:link w:val="stbilgiChar"/>
    <w:uiPriority w:val="99"/>
    <w:unhideWhenUsed/>
    <w:rsid w:val="003444F5"/>
    <w:pPr>
      <w:tabs>
        <w:tab w:val="center" w:pos="4536"/>
        <w:tab w:val="right" w:pos="9072"/>
      </w:tabs>
      <w:spacing w:after="0" w:line="240" w:lineRule="auto"/>
      <w:jc w:val="both"/>
    </w:pPr>
    <w:rPr>
      <w:rFonts w:asciiTheme="minorHAnsi" w:eastAsiaTheme="minorHAnsi" w:hAnsiTheme="minorHAnsi" w:cstheme="minorBidi"/>
      <w:sz w:val="20"/>
      <w:szCs w:val="20"/>
    </w:rPr>
  </w:style>
  <w:style w:type="character" w:customStyle="1" w:styleId="stbilgiChar">
    <w:name w:val="Üstbilgi Char"/>
    <w:basedOn w:val="VarsaylanParagrafYazTipi"/>
    <w:link w:val="stbilgi"/>
    <w:uiPriority w:val="99"/>
    <w:rsid w:val="003444F5"/>
    <w:rPr>
      <w:sz w:val="20"/>
      <w:szCs w:val="20"/>
    </w:rPr>
  </w:style>
  <w:style w:type="paragraph" w:styleId="Altbilgi">
    <w:name w:val="footer"/>
    <w:basedOn w:val="Normal"/>
    <w:link w:val="AltbilgiChar"/>
    <w:uiPriority w:val="99"/>
    <w:unhideWhenUsed/>
    <w:rsid w:val="003444F5"/>
    <w:pPr>
      <w:tabs>
        <w:tab w:val="center" w:pos="4536"/>
        <w:tab w:val="right" w:pos="9072"/>
      </w:tabs>
      <w:spacing w:after="0" w:line="240" w:lineRule="auto"/>
      <w:jc w:val="both"/>
    </w:pPr>
    <w:rPr>
      <w:rFonts w:asciiTheme="minorHAnsi" w:eastAsiaTheme="minorEastAsia" w:hAnsiTheme="minorHAnsi" w:cstheme="minorBidi"/>
      <w:sz w:val="20"/>
      <w:szCs w:val="20"/>
    </w:rPr>
  </w:style>
  <w:style w:type="character" w:customStyle="1" w:styleId="AltbilgiChar">
    <w:name w:val="Altbilgi Char"/>
    <w:basedOn w:val="VarsaylanParagrafYazTipi"/>
    <w:link w:val="Altbilgi"/>
    <w:uiPriority w:val="99"/>
    <w:rsid w:val="003444F5"/>
    <w:rPr>
      <w:rFonts w:eastAsiaTheme="minorEastAsia"/>
      <w:sz w:val="20"/>
      <w:szCs w:val="20"/>
    </w:rPr>
  </w:style>
  <w:style w:type="paragraph" w:styleId="AralkYok">
    <w:name w:val="No Spacing"/>
    <w:basedOn w:val="Normal"/>
    <w:link w:val="AralkYokChar"/>
    <w:uiPriority w:val="1"/>
    <w:qFormat/>
    <w:rsid w:val="003444F5"/>
    <w:pPr>
      <w:spacing w:after="0" w:line="240" w:lineRule="auto"/>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3444F5"/>
    <w:rPr>
      <w:rFonts w:eastAsiaTheme="minorEastAsia"/>
      <w:sz w:val="20"/>
      <w:szCs w:val="20"/>
    </w:rPr>
  </w:style>
  <w:style w:type="table" w:customStyle="1" w:styleId="AkKlavuz-Vurgu11">
    <w:name w:val="Açık Kılavuz - Vurgu 11"/>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3444F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3444F5"/>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3444F5"/>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3444F5"/>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3444F5"/>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3444F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3444F5"/>
    <w:rPr>
      <w:sz w:val="16"/>
      <w:szCs w:val="16"/>
    </w:rPr>
  </w:style>
  <w:style w:type="paragraph" w:styleId="AklamaMetni">
    <w:name w:val="annotation text"/>
    <w:basedOn w:val="Normal"/>
    <w:link w:val="AklamaMetniChar"/>
    <w:uiPriority w:val="99"/>
    <w:semiHidden/>
    <w:unhideWhenUsed/>
    <w:rsid w:val="003444F5"/>
    <w:pPr>
      <w:widowControl w:val="0"/>
      <w:autoSpaceDE w:val="0"/>
      <w:autoSpaceDN w:val="0"/>
      <w:spacing w:after="0" w:line="240" w:lineRule="auto"/>
    </w:pPr>
    <w:rPr>
      <w:rFonts w:cs="Calibri"/>
      <w:sz w:val="20"/>
      <w:szCs w:val="20"/>
      <w:lang w:eastAsia="tr-TR" w:bidi="tr-TR"/>
    </w:rPr>
  </w:style>
  <w:style w:type="character" w:customStyle="1" w:styleId="AklamaMetniChar">
    <w:name w:val="Açıklama Metni Char"/>
    <w:basedOn w:val="VarsaylanParagrafYazTipi"/>
    <w:link w:val="AklamaMetni"/>
    <w:uiPriority w:val="99"/>
    <w:semiHidden/>
    <w:rsid w:val="003444F5"/>
    <w:rPr>
      <w:rFonts w:ascii="Calibri" w:eastAsia="Calibri" w:hAnsi="Calibri" w:cs="Calibri"/>
      <w:sz w:val="20"/>
      <w:szCs w:val="20"/>
      <w:lang w:eastAsia="tr-TR" w:bidi="tr-TR"/>
    </w:rPr>
  </w:style>
  <w:style w:type="paragraph" w:styleId="AklamaKonusu">
    <w:name w:val="annotation subject"/>
    <w:basedOn w:val="AklamaMetni"/>
    <w:next w:val="AklamaMetni"/>
    <w:link w:val="AklamaKonusuChar"/>
    <w:uiPriority w:val="99"/>
    <w:semiHidden/>
    <w:unhideWhenUsed/>
    <w:rsid w:val="003444F5"/>
    <w:rPr>
      <w:b/>
      <w:bCs/>
    </w:rPr>
  </w:style>
  <w:style w:type="character" w:customStyle="1" w:styleId="AklamaKonusuChar">
    <w:name w:val="Açıklama Konusu Char"/>
    <w:basedOn w:val="AklamaMetniChar"/>
    <w:link w:val="AklamaKonusu"/>
    <w:uiPriority w:val="99"/>
    <w:semiHidden/>
    <w:rsid w:val="003444F5"/>
    <w:rPr>
      <w:rFonts w:ascii="Calibri" w:eastAsia="Calibri" w:hAnsi="Calibri" w:cs="Calibri"/>
      <w:b/>
      <w:bCs/>
      <w:sz w:val="20"/>
      <w:szCs w:val="20"/>
      <w:lang w:eastAsia="tr-TR" w:bidi="tr-TR"/>
    </w:rPr>
  </w:style>
  <w:style w:type="table" w:customStyle="1" w:styleId="ListeTablo3-Vurgu411">
    <w:name w:val="Liste Tablo 3 - Vurgu 411"/>
    <w:basedOn w:val="NormalTablo"/>
    <w:uiPriority w:val="48"/>
    <w:rsid w:val="001539A2"/>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Dzeltme">
    <w:name w:val="Revision"/>
    <w:hidden/>
    <w:uiPriority w:val="99"/>
    <w:semiHidden/>
    <w:rsid w:val="001539A2"/>
    <w:pPr>
      <w:spacing w:after="0" w:line="240" w:lineRule="auto"/>
    </w:pPr>
    <w:rPr>
      <w:rFonts w:ascii="Calibri" w:eastAsia="Calibri" w:hAnsi="Calibri" w:cs="Times New Roman"/>
    </w:rPr>
  </w:style>
  <w:style w:type="paragraph" w:customStyle="1" w:styleId="Style115">
    <w:name w:val="Style115"/>
    <w:basedOn w:val="Normal"/>
    <w:uiPriority w:val="99"/>
    <w:rsid w:val="002B2FC6"/>
    <w:pPr>
      <w:widowControl w:val="0"/>
      <w:autoSpaceDE w:val="0"/>
      <w:autoSpaceDN w:val="0"/>
      <w:adjustRightInd w:val="0"/>
      <w:spacing w:after="0" w:line="283" w:lineRule="exact"/>
      <w:ind w:hanging="360"/>
    </w:pPr>
    <w:rPr>
      <w:rFonts w:ascii="Times New Roman" w:eastAsia="Times New Roman" w:hAnsi="Times New Roman"/>
      <w:sz w:val="24"/>
      <w:szCs w:val="24"/>
      <w:lang w:eastAsia="tr-TR"/>
    </w:rPr>
  </w:style>
  <w:style w:type="character" w:customStyle="1" w:styleId="FontStyle156">
    <w:name w:val="Font Style156"/>
    <w:uiPriority w:val="99"/>
    <w:rsid w:val="002B2FC6"/>
    <w:rPr>
      <w:rFonts w:ascii="Trebuchet MS" w:hAnsi="Trebuchet MS" w:cs="Trebuchet MS"/>
      <w:sz w:val="24"/>
      <w:szCs w:val="24"/>
    </w:rPr>
  </w:style>
  <w:style w:type="paragraph" w:styleId="TBal">
    <w:name w:val="TOC Heading"/>
    <w:basedOn w:val="Balk1"/>
    <w:next w:val="Normal"/>
    <w:uiPriority w:val="39"/>
    <w:unhideWhenUsed/>
    <w:qFormat/>
    <w:rsid w:val="00FE544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eastAsia="en-US" w:bidi="ar-SA"/>
    </w:rPr>
  </w:style>
  <w:style w:type="character" w:customStyle="1" w:styleId="Balk4Char">
    <w:name w:val="Başlık 4 Char"/>
    <w:basedOn w:val="VarsaylanParagrafYazTipi"/>
    <w:link w:val="Balk4"/>
    <w:rsid w:val="00FE544B"/>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rsid w:val="00FE544B"/>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FE544B"/>
    <w:rPr>
      <w:rFonts w:ascii="Arial" w:eastAsia="Times New Roman" w:hAnsi="Arial" w:cs="Times New Roman"/>
      <w:lang w:val="x-none" w:eastAsia="x-none"/>
    </w:rPr>
  </w:style>
  <w:style w:type="table" w:customStyle="1" w:styleId="TabloKlavuzu1">
    <w:name w:val="Tablo Kılavuzu1"/>
    <w:basedOn w:val="NormalTablo"/>
    <w:next w:val="TabloKlavuzu"/>
    <w:uiPriority w:val="59"/>
    <w:rsid w:val="00FE544B"/>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FE544B"/>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uiPriority w:val="99"/>
    <w:rsid w:val="00FE544B"/>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FE544B"/>
    <w:pPr>
      <w:spacing w:after="120"/>
      <w:ind w:left="283"/>
    </w:pPr>
  </w:style>
  <w:style w:type="character" w:customStyle="1" w:styleId="GvdeMetniGirintisiChar">
    <w:name w:val="Gövde Metni Girintisi Char"/>
    <w:basedOn w:val="VarsaylanParagrafYazTipi"/>
    <w:link w:val="GvdeMetniGirintisi"/>
    <w:uiPriority w:val="99"/>
    <w:rsid w:val="00FE544B"/>
    <w:rPr>
      <w:rFonts w:ascii="Calibri" w:eastAsia="Calibri" w:hAnsi="Calibri" w:cs="Times New Roman"/>
    </w:rPr>
  </w:style>
  <w:style w:type="character" w:styleId="Kpr">
    <w:name w:val="Hyperlink"/>
    <w:uiPriority w:val="99"/>
    <w:unhideWhenUsed/>
    <w:rsid w:val="00FE544B"/>
    <w:rPr>
      <w:color w:val="0000FF"/>
      <w:u w:val="single"/>
    </w:rPr>
  </w:style>
  <w:style w:type="paragraph" w:customStyle="1" w:styleId="GvdeMetniGirintisi21">
    <w:name w:val="Gövde Metni Girintisi 21"/>
    <w:basedOn w:val="Normal"/>
    <w:rsid w:val="00FE544B"/>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FE544B"/>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FE544B"/>
    <w:pPr>
      <w:spacing w:after="0" w:line="240" w:lineRule="auto"/>
      <w:jc w:val="both"/>
    </w:pPr>
    <w:rPr>
      <w:rFonts w:ascii="Arial" w:hAnsi="Arial" w:cs="Arial"/>
      <w:sz w:val="16"/>
      <w:szCs w:val="16"/>
      <w:lang w:eastAsia="tr-TR"/>
    </w:rPr>
  </w:style>
  <w:style w:type="character" w:customStyle="1" w:styleId="tabloChar">
    <w:name w:val="tablo Char"/>
    <w:link w:val="tablo"/>
    <w:locked/>
    <w:rsid w:val="00FE544B"/>
    <w:rPr>
      <w:rFonts w:ascii="Arial" w:eastAsia="Calibri" w:hAnsi="Arial" w:cs="Arial"/>
      <w:sz w:val="16"/>
      <w:szCs w:val="16"/>
      <w:lang w:eastAsia="tr-TR"/>
    </w:rPr>
  </w:style>
  <w:style w:type="table" w:customStyle="1" w:styleId="AkKlavuz-Vurgu112">
    <w:name w:val="Açık Kılavuz - Vurgu 112"/>
    <w:basedOn w:val="NormalTablo"/>
    <w:uiPriority w:val="62"/>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semiHidden/>
    <w:unhideWhenUsed/>
    <w:qFormat/>
    <w:rsid w:val="00FE544B"/>
    <w:pPr>
      <w:spacing w:after="100"/>
      <w:ind w:left="440"/>
    </w:pPr>
    <w:rPr>
      <w:rFonts w:eastAsia="Times New Roman"/>
    </w:rPr>
  </w:style>
  <w:style w:type="table" w:styleId="OrtaKlavuz1-Vurgu3">
    <w:name w:val="Medium Grid 1 Accent 3"/>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FE544B"/>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FE544B"/>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FE544B"/>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basedOn w:val="VarsaylanParagrafYazTipi"/>
    <w:link w:val="KonuBal"/>
    <w:rsid w:val="00FE544B"/>
    <w:rPr>
      <w:rFonts w:ascii="Times New Roman" w:eastAsia="Times New Roman" w:hAnsi="Times New Roman" w:cs="Times New Roman"/>
      <w:b/>
      <w:bCs/>
      <w:sz w:val="32"/>
      <w:szCs w:val="24"/>
      <w:lang w:val="x-none"/>
    </w:rPr>
  </w:style>
  <w:style w:type="character" w:styleId="SayfaNumaras">
    <w:name w:val="page number"/>
    <w:basedOn w:val="VarsaylanParagrafYazTipi"/>
    <w:rsid w:val="00FE544B"/>
  </w:style>
  <w:style w:type="character" w:styleId="zlenenKpr">
    <w:name w:val="FollowedHyperlink"/>
    <w:rsid w:val="00FE544B"/>
    <w:rPr>
      <w:color w:val="800080"/>
      <w:u w:val="single"/>
    </w:rPr>
  </w:style>
  <w:style w:type="table" w:styleId="AkKlavuz-Vurgu3">
    <w:name w:val="Light Grid Accent 3"/>
    <w:basedOn w:val="NormalTablo"/>
    <w:uiPriority w:val="62"/>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E544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E544B"/>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FE544B"/>
    <w:rPr>
      <w:sz w:val="20"/>
      <w:szCs w:val="20"/>
      <w:lang w:val="x-none"/>
    </w:rPr>
  </w:style>
  <w:style w:type="character" w:customStyle="1" w:styleId="SonnotMetniChar">
    <w:name w:val="Sonnot Metni Char"/>
    <w:basedOn w:val="VarsaylanParagrafYazTipi"/>
    <w:link w:val="SonnotMetni"/>
    <w:uiPriority w:val="99"/>
    <w:semiHidden/>
    <w:rsid w:val="00FE544B"/>
    <w:rPr>
      <w:rFonts w:ascii="Calibri" w:eastAsia="Calibri" w:hAnsi="Calibri" w:cs="Times New Roman"/>
      <w:sz w:val="20"/>
      <w:szCs w:val="20"/>
      <w:lang w:val="x-none"/>
    </w:rPr>
  </w:style>
  <w:style w:type="character" w:styleId="SonnotBavurusu">
    <w:name w:val="endnote reference"/>
    <w:uiPriority w:val="99"/>
    <w:semiHidden/>
    <w:unhideWhenUsed/>
    <w:rsid w:val="00FE544B"/>
    <w:rPr>
      <w:vertAlign w:val="superscript"/>
    </w:rPr>
  </w:style>
  <w:style w:type="paragraph" w:customStyle="1" w:styleId="z">
    <w:name w:val="öz"/>
    <w:basedOn w:val="Normal"/>
    <w:rsid w:val="00FE544B"/>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FE544B"/>
  </w:style>
  <w:style w:type="paragraph" w:customStyle="1" w:styleId="Pa2">
    <w:name w:val="Pa2"/>
    <w:basedOn w:val="Default"/>
    <w:next w:val="Default"/>
    <w:rsid w:val="00FE544B"/>
  </w:style>
  <w:style w:type="character" w:customStyle="1" w:styleId="A4">
    <w:name w:val="A4"/>
    <w:rsid w:val="00FE544B"/>
    <w:rPr>
      <w:rFonts w:cs="Arial"/>
      <w:color w:val="000000"/>
      <w:sz w:val="20"/>
      <w:szCs w:val="20"/>
    </w:rPr>
  </w:style>
  <w:style w:type="paragraph" w:customStyle="1" w:styleId="Pa4">
    <w:name w:val="Pa4"/>
    <w:basedOn w:val="Default"/>
    <w:next w:val="Default"/>
    <w:rsid w:val="00FE544B"/>
  </w:style>
  <w:style w:type="character" w:customStyle="1" w:styleId="A5">
    <w:name w:val="A5"/>
    <w:uiPriority w:val="99"/>
    <w:rsid w:val="00FE544B"/>
    <w:rPr>
      <w:rFonts w:ascii="Verdana" w:hAnsi="Verdana" w:cs="Verdana"/>
      <w:b/>
      <w:bCs/>
      <w:i/>
      <w:iCs/>
      <w:color w:val="000000"/>
      <w:sz w:val="16"/>
      <w:szCs w:val="16"/>
    </w:rPr>
  </w:style>
  <w:style w:type="numbering" w:customStyle="1" w:styleId="ListeYok1">
    <w:name w:val="Liste Yok1"/>
    <w:next w:val="ListeYok"/>
    <w:semiHidden/>
    <w:rsid w:val="00FE544B"/>
  </w:style>
  <w:style w:type="table" w:customStyle="1" w:styleId="TabloKlavuzu11">
    <w:name w:val="Tablo Kılavuzu11"/>
    <w:basedOn w:val="NormalTablo"/>
    <w:next w:val="TabloKlavuzu"/>
    <w:rsid w:val="00FE544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E544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E544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E544B"/>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E544B"/>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FE544B"/>
    <w:rPr>
      <w:rFonts w:ascii="Tahoma" w:eastAsia="Times New Roman" w:hAnsi="Tahoma" w:cs="Times New Roman"/>
      <w:noProof/>
      <w:sz w:val="16"/>
      <w:szCs w:val="16"/>
      <w:lang w:val="x-none" w:eastAsia="x-none"/>
    </w:rPr>
  </w:style>
  <w:style w:type="table" w:customStyle="1" w:styleId="AkGlgeleme3">
    <w:name w:val="Açık Gölgeleme3"/>
    <w:basedOn w:val="NormalTablo"/>
    <w:uiPriority w:val="60"/>
    <w:rsid w:val="00FE54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FE54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3-Vurgu1">
    <w:name w:val="Medium Grid 3 Accent 1"/>
    <w:basedOn w:val="NormalTablo"/>
    <w:uiPriority w:val="69"/>
    <w:rsid w:val="00FE54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3-normalyaz">
    <w:name w:val="3-normalyaz"/>
    <w:basedOn w:val="Normal"/>
    <w:rsid w:val="00FE544B"/>
    <w:pPr>
      <w:spacing w:before="100" w:beforeAutospacing="1" w:after="100" w:afterAutospacing="1" w:line="240" w:lineRule="auto"/>
      <w:jc w:val="both"/>
    </w:pPr>
    <w:rPr>
      <w:rFonts w:ascii="Times New Roman" w:eastAsia="Times New Roman" w:hAnsi="Times New Roman"/>
      <w:sz w:val="24"/>
      <w:szCs w:val="24"/>
    </w:rPr>
  </w:style>
  <w:style w:type="table" w:styleId="OrtaKlavuz1-Vurgu4">
    <w:name w:val="Medium Grid 1 Accent 4"/>
    <w:basedOn w:val="NormalTablo"/>
    <w:uiPriority w:val="67"/>
    <w:rsid w:val="00FE544B"/>
    <w:pPr>
      <w:spacing w:after="0" w:line="240" w:lineRule="auto"/>
      <w:jc w:val="both"/>
    </w:pPr>
    <w:rPr>
      <w:rFonts w:eastAsiaTheme="minorEastAsia"/>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Liste-Vurgu1">
    <w:name w:val="Colorful List Accent 1"/>
    <w:basedOn w:val="NormalTablo"/>
    <w:uiPriority w:val="72"/>
    <w:rsid w:val="00FE544B"/>
    <w:pPr>
      <w:spacing w:after="0" w:line="240" w:lineRule="auto"/>
      <w:jc w:val="both"/>
    </w:pPr>
    <w:rPr>
      <w:rFonts w:eastAsiaTheme="minorEastAsia"/>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FE544B"/>
    <w:pPr>
      <w:spacing w:before="100" w:beforeAutospacing="1" w:after="100" w:afterAutospacing="1" w:line="240" w:lineRule="auto"/>
      <w:jc w:val="both"/>
    </w:pPr>
    <w:rPr>
      <w:rFonts w:ascii="Times New Roman" w:hAnsi="Times New Roman"/>
      <w:sz w:val="24"/>
      <w:szCs w:val="24"/>
    </w:rPr>
  </w:style>
  <w:style w:type="table" w:customStyle="1" w:styleId="AkGlgeleme-Vurgu12">
    <w:name w:val="Açık Gölgeleme - Vurgu 12"/>
    <w:basedOn w:val="NormalTablo"/>
    <w:uiPriority w:val="60"/>
    <w:rsid w:val="00FE54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5">
    <w:name w:val="Medium Shading 2 Accent 5"/>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char"/>
    <w:basedOn w:val="VarsaylanParagrafYazTipi"/>
    <w:rsid w:val="00FE544B"/>
  </w:style>
  <w:style w:type="table" w:styleId="OrtaGlgeleme2-Vurgu4">
    <w:name w:val="Medium Shading 2 Accent 4"/>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il2">
    <w:name w:val="Stil2"/>
    <w:basedOn w:val="Normal"/>
    <w:link w:val="Stil2Char0"/>
    <w:qFormat/>
    <w:rsid w:val="00FE544B"/>
    <w:pPr>
      <w:keepNext/>
      <w:spacing w:before="240" w:after="60" w:line="240" w:lineRule="auto"/>
      <w:jc w:val="both"/>
      <w:outlineLvl w:val="3"/>
    </w:pPr>
    <w:rPr>
      <w:rFonts w:ascii="Times New Roman" w:eastAsia="Times New Roman" w:hAnsi="Times New Roman"/>
      <w:b/>
      <w:bCs/>
      <w:sz w:val="24"/>
      <w:szCs w:val="28"/>
    </w:rPr>
  </w:style>
  <w:style w:type="character" w:customStyle="1" w:styleId="Stil2Char0">
    <w:name w:val="Stil2 Char"/>
    <w:link w:val="Stil2"/>
    <w:rsid w:val="00FE544B"/>
    <w:rPr>
      <w:rFonts w:ascii="Times New Roman" w:eastAsia="Times New Roman" w:hAnsi="Times New Roman" w:cs="Times New Roman"/>
      <w:b/>
      <w:bCs/>
      <w:sz w:val="24"/>
      <w:szCs w:val="28"/>
    </w:rPr>
  </w:style>
  <w:style w:type="table" w:customStyle="1" w:styleId="OrtaGlgeleme2-Vurgu14">
    <w:name w:val="Orta Gölgeleme 2 - Vurgu 14"/>
    <w:basedOn w:val="NormalTablo"/>
    <w:uiPriority w:val="64"/>
    <w:rsid w:val="00FE544B"/>
    <w:pPr>
      <w:spacing w:after="0" w:line="240" w:lineRule="auto"/>
      <w:jc w:val="both"/>
    </w:pPr>
    <w:rPr>
      <w:rFonts w:eastAsiaTheme="minorEastAsi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rumtext">
    <w:name w:val="forum__text"/>
    <w:basedOn w:val="VarsaylanParagrafYazTipi"/>
    <w:rsid w:val="00FE544B"/>
  </w:style>
  <w:style w:type="character" w:customStyle="1" w:styleId="st1">
    <w:name w:val="st1"/>
    <w:basedOn w:val="VarsaylanParagrafYazTipi"/>
    <w:rsid w:val="00FE544B"/>
  </w:style>
  <w:style w:type="table" w:customStyle="1" w:styleId="GridTable1LightAccent5">
    <w:name w:val="Grid Table 1 Light Accent 5"/>
    <w:basedOn w:val="NormalTablo"/>
    <w:uiPriority w:val="46"/>
    <w:rsid w:val="00422E4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44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diagramData" Target="diagrams/data2.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0.jpeg"/><Relationship Id="rId33" Type="http://schemas.openxmlformats.org/officeDocument/2006/relationships/diagramQuickStyle" Target="diagrams/quickStyle3.xml"/><Relationship Id="rId38"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diagramData" Target="diagrams/data1.xml"/><Relationship Id="rId29" Type="http://schemas.openxmlformats.org/officeDocument/2006/relationships/diagramColors" Target="diagrams/colors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diagramData" Target="diagrams/data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a:xfrm>
          <a:off x="565159" y="358913"/>
          <a:ext cx="4340205" cy="467939"/>
        </a:xfrm>
        <a:solidFill>
          <a:sysClr val="window" lastClr="FFFFFF"/>
        </a:solidFill>
        <a:ln w="25400" cap="flat" cmpd="sng" algn="ctr">
          <a:solidFill>
            <a:srgbClr val="9BBB59"/>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a:xfrm>
          <a:off x="667"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a:xfrm>
          <a:off x="608355"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a:xfrm>
          <a:off x="1216043"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a:xfrm>
          <a:off x="1823730"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a:xfrm>
          <a:off x="2431418"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a:xfrm>
          <a:off x="3039106"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a:xfrm>
          <a:off x="3646794"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a:xfrm>
          <a:off x="4862169"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a:xfrm rot="10800000">
          <a:off x="870114" y="2240437"/>
          <a:ext cx="3730296" cy="716808"/>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xfrm rot="10800000">
          <a:off x="832778" y="79"/>
          <a:ext cx="3804968" cy="1184044"/>
        </a:xfr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xfrm rot="10800000">
          <a:off x="767760" y="1157983"/>
          <a:ext cx="3851304" cy="1086841"/>
        </a:xfr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a:xfrm>
          <a:off x="2671"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a:xfrm rot="10800000">
          <a:off x="870114" y="2941982"/>
          <a:ext cx="3730296" cy="1358543"/>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200" b="1">
              <a:solidFill>
                <a:sysClr val="windowText" lastClr="000000"/>
              </a:solidFill>
              <a:latin typeface="Calibri"/>
              <a:ea typeface="+mn-ea"/>
              <a:cs typeface="+mn-cs"/>
            </a:rPr>
            <a:t>GELECEĞE  BAKIŞ</a:t>
          </a:r>
        </a:p>
        <a:p>
          <a:r>
            <a:rPr lang="tr-TR" sz="1100" b="1">
              <a:solidFill>
                <a:sysClr val="windowText" lastClr="000000"/>
              </a:solidFill>
              <a:latin typeface="Calibri"/>
              <a:ea typeface="+mn-ea"/>
              <a:cs typeface="+mn-cs"/>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a:xfrm>
          <a:off x="913534"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a:xfrm>
          <a:off x="2735262"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a:xfrm>
          <a:off x="3646126"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a:xfrm>
          <a:off x="4556990"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xfrm rot="10800000">
          <a:off x="888796" y="4285262"/>
          <a:ext cx="3692932" cy="699405"/>
        </a:xfr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xfrm>
          <a:off x="898123" y="4969484"/>
          <a:ext cx="3674278" cy="478815"/>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200" b="1">
              <a:solidFill>
                <a:sysClr val="windowText" lastClr="000000"/>
              </a:solidFill>
              <a:latin typeface="Calibri"/>
              <a:ea typeface="+mn-ea"/>
              <a:cs typeface="+mn-cs"/>
            </a:rPr>
            <a:t>İzleme Değerlendirme</a:t>
          </a:r>
        </a:p>
        <a:p>
          <a:r>
            <a:rPr lang="tr-TR" sz="1200" b="1">
              <a:solidFill>
                <a:sysClr val="windowText" lastClr="000000"/>
              </a:solidFill>
              <a:latin typeface="Calibri"/>
              <a:ea typeface="+mn-ea"/>
              <a:cs typeface="+mn-cs"/>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a:prstGeom prst="rect">
          <a:avLst/>
        </a:prstGeom>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a:prstGeom prst="upArrowCallout">
          <a:avLst/>
        </a:prstGeom>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a:prstGeom prst="upArrowCallout">
          <a:avLst/>
        </a:prstGeom>
      </dgm:spPr>
      <dgm:t>
        <a:bodyPr/>
        <a:lstStyle/>
        <a:p>
          <a:endParaRPr lang="tr-TR"/>
        </a:p>
      </dgm:t>
    </dgm:pt>
    <dgm:pt modelId="{063BD8B8-9E98-46DC-9687-910B58F91E1D}" type="pres">
      <dgm:prSet presAssocID="{26EE6A3E-9BB9-4391-A4AD-956FC7156612}" presName="arrow" presStyleLbl="node1" presStyleIdx="2" presStyleCnt="6" custScaleX="68189" custScaleY="86807" custLinFactNeighborX="-174" custLinFactNeighborY="-4869"/>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custLinFactNeighborX="4936" custLinFactNeighborY="22385">
        <dgm:presLayoutVars>
          <dgm:bulletEnabled val="1"/>
        </dgm:presLayoutVars>
      </dgm:prSet>
      <dgm:spPr>
        <a:prstGeom prst="rect">
          <a:avLst/>
        </a:prstGeom>
      </dgm:spPr>
      <dgm:t>
        <a:bodyPr/>
        <a:lstStyle/>
        <a:p>
          <a:endParaRPr lang="tr-TR"/>
        </a:p>
      </dgm:t>
    </dgm:pt>
    <dgm:pt modelId="{A05F5B6F-5ACD-49B1-A0C1-EB2496C65974}" type="pres">
      <dgm:prSet presAssocID="{E3F77054-016F-4FC6-8BD2-242EED146567}" presName="childTextArrow" presStyleLbl="fgAccFollowNode1" presStyleIdx="1" presStyleCnt="14" custLinFactNeighborX="4183" custLinFactNeighborY="22385">
        <dgm:presLayoutVars>
          <dgm:bulletEnabled val="1"/>
        </dgm:presLayoutVars>
      </dgm:prSet>
      <dgm:spPr>
        <a:prstGeom prst="rect">
          <a:avLst/>
        </a:prstGeom>
      </dgm:spPr>
      <dgm:t>
        <a:bodyPr/>
        <a:lstStyle/>
        <a:p>
          <a:endParaRPr lang="tr-TR"/>
        </a:p>
      </dgm:t>
    </dgm:pt>
    <dgm:pt modelId="{6214CBA9-77DD-453A-8F04-F35E2C91A408}" type="pres">
      <dgm:prSet presAssocID="{A7B3DCC5-5520-49BF-8649-1DBB435EE408}" presName="childTextArrow" presStyleLbl="fgAccFollowNode1" presStyleIdx="2" presStyleCnt="14" custLinFactNeighborX="1046" custLinFactNeighborY="22385">
        <dgm:presLayoutVars>
          <dgm:bulletEnabled val="1"/>
        </dgm:presLayoutVars>
      </dgm:prSet>
      <dgm:spPr>
        <a:prstGeom prst="rect">
          <a:avLst/>
        </a:prstGeom>
      </dgm:spPr>
      <dgm:t>
        <a:bodyPr/>
        <a:lstStyle/>
        <a:p>
          <a:endParaRPr lang="tr-TR"/>
        </a:p>
      </dgm:t>
    </dgm:pt>
    <dgm:pt modelId="{E4D04783-3958-48FA-8A86-4E8619AC1166}" type="pres">
      <dgm:prSet presAssocID="{7F8A2FD7-0BF4-4AD1-8A42-90E68A596DCD}" presName="childTextArrow" presStyleLbl="fgAccFollowNode1" presStyleIdx="3" presStyleCnt="14" custLinFactNeighborY="22384">
        <dgm:presLayoutVars>
          <dgm:bulletEnabled val="1"/>
        </dgm:presLayoutVars>
      </dgm:prSet>
      <dgm:spPr>
        <a:prstGeom prst="rect">
          <a:avLst/>
        </a:prstGeom>
      </dgm:spPr>
      <dgm:t>
        <a:bodyPr/>
        <a:lstStyle/>
        <a:p>
          <a:endParaRPr lang="tr-TR"/>
        </a:p>
      </dgm:t>
    </dgm:pt>
    <dgm:pt modelId="{4F666B20-E2AA-4DEB-A1D7-DB0E1D674F3F}" type="pres">
      <dgm:prSet presAssocID="{B20A9996-6725-4EE3-9CB5-CAE6037C6468}" presName="childTextArrow" presStyleLbl="fgAccFollowNode1" presStyleIdx="4" presStyleCnt="14" custLinFactNeighborX="293" custLinFactNeighborY="22385">
        <dgm:presLayoutVars>
          <dgm:bulletEnabled val="1"/>
        </dgm:presLayoutVars>
      </dgm:prSet>
      <dgm:spPr>
        <a:prstGeom prst="rect">
          <a:avLst/>
        </a:prstGeom>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a:prstGeom prst="upArrowCallout">
          <a:avLst/>
        </a:prstGeom>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a:prstGeom prst="upArrowCallout">
          <a:avLst/>
        </a:prstGeom>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5" presStyleCnt="14">
        <dgm:presLayoutVars>
          <dgm:bulletEnabled val="1"/>
        </dgm:presLayoutVars>
      </dgm:prSet>
      <dgm:spPr>
        <a:prstGeom prst="rect">
          <a:avLst/>
        </a:prstGeom>
      </dgm:spPr>
      <dgm:t>
        <a:bodyPr/>
        <a:lstStyle/>
        <a:p>
          <a:endParaRPr lang="tr-TR"/>
        </a:p>
      </dgm:t>
    </dgm:pt>
    <dgm:pt modelId="{B8F847B2-63B5-495F-9027-A92D437694AE}" type="pres">
      <dgm:prSet presAssocID="{C9DF45F3-FBFD-44EE-853F-555B2E936FB4}" presName="childTextArrow" presStyleLbl="fgAccFollowNode1" presStyleIdx="6" presStyleCnt="14">
        <dgm:presLayoutVars>
          <dgm:bulletEnabled val="1"/>
        </dgm:presLayoutVars>
      </dgm:prSet>
      <dgm:spPr>
        <a:prstGeom prst="rect">
          <a:avLst/>
        </a:prstGeom>
      </dgm:spPr>
      <dgm:t>
        <a:bodyPr/>
        <a:lstStyle/>
        <a:p>
          <a:endParaRPr lang="tr-TR"/>
        </a:p>
      </dgm:t>
    </dgm:pt>
    <dgm:pt modelId="{CB321731-3793-49B4-9A34-A3F3C3FB7500}" type="pres">
      <dgm:prSet presAssocID="{662A011B-957C-418A-BA87-CD8961EFBE24}" presName="childTextArrow" presStyleLbl="fgAccFollowNode1" presStyleIdx="7" presStyleCnt="14">
        <dgm:presLayoutVars>
          <dgm:bulletEnabled val="1"/>
        </dgm:presLayoutVars>
      </dgm:prSet>
      <dgm:spPr>
        <a:prstGeom prst="rect">
          <a:avLst/>
        </a:prstGeom>
      </dgm:spPr>
      <dgm:t>
        <a:bodyPr/>
        <a:lstStyle/>
        <a:p>
          <a:endParaRPr lang="tr-TR"/>
        </a:p>
      </dgm:t>
    </dgm:pt>
    <dgm:pt modelId="{48D64A78-05F9-4054-B2E9-7FA5BD154903}" type="pres">
      <dgm:prSet presAssocID="{EE855A88-E459-4F35-8A21-A077F510248E}" presName="childTextArrow" presStyleLbl="fgAccFollowNode1" presStyleIdx="8" presStyleCnt="14">
        <dgm:presLayoutVars>
          <dgm:bulletEnabled val="1"/>
        </dgm:presLayoutVars>
      </dgm:prSet>
      <dgm:spPr>
        <a:prstGeom prst="rect">
          <a:avLst/>
        </a:prstGeom>
      </dgm:spPr>
      <dgm:t>
        <a:bodyPr/>
        <a:lstStyle/>
        <a:p>
          <a:endParaRPr lang="tr-TR"/>
        </a:p>
      </dgm:t>
    </dgm:pt>
    <dgm:pt modelId="{D44C932A-336F-4F0C-B850-8970F450AD34}" type="pres">
      <dgm:prSet presAssocID="{23070EC9-8E27-4497-A542-20E6AAEA0286}" presName="childTextArrow" presStyleLbl="fgAccFollowNode1" presStyleIdx="9" presStyleCnt="14">
        <dgm:presLayoutVars>
          <dgm:bulletEnabled val="1"/>
        </dgm:presLayoutVars>
      </dgm:prSet>
      <dgm:spPr>
        <a:prstGeom prst="rect">
          <a:avLst/>
        </a:prstGeom>
      </dgm:spPr>
      <dgm:t>
        <a:bodyPr/>
        <a:lstStyle/>
        <a:p>
          <a:endParaRPr lang="tr-TR"/>
        </a:p>
      </dgm:t>
    </dgm:pt>
    <dgm:pt modelId="{26191675-05A0-41A7-9FFE-8F1378B55689}" type="pres">
      <dgm:prSet presAssocID="{BB5DE979-97DA-4066-9038-181518F4BC60}" presName="childTextArrow" presStyleLbl="fgAccFollowNode1" presStyleIdx="10" presStyleCnt="14">
        <dgm:presLayoutVars>
          <dgm:bulletEnabled val="1"/>
        </dgm:presLayoutVars>
      </dgm:prSet>
      <dgm:spPr>
        <a:prstGeom prst="rect">
          <a:avLst/>
        </a:prstGeom>
      </dgm:spPr>
      <dgm:t>
        <a:bodyPr/>
        <a:lstStyle/>
        <a:p>
          <a:endParaRPr lang="tr-TR"/>
        </a:p>
      </dgm:t>
    </dgm:pt>
    <dgm:pt modelId="{C13DA235-9E5C-4AF3-98DD-0CEB335C926F}" type="pres">
      <dgm:prSet presAssocID="{D3ECD513-5074-4698-8E54-B4B838A22208}" presName="childTextArrow" presStyleLbl="fgAccFollowNode1" presStyleIdx="11" presStyleCnt="14">
        <dgm:presLayoutVars>
          <dgm:bulletEnabled val="1"/>
        </dgm:presLayoutVars>
      </dgm:prSet>
      <dgm:spPr>
        <a:prstGeom prst="rect">
          <a:avLst/>
        </a:prstGeom>
      </dgm:spPr>
      <dgm:t>
        <a:bodyPr/>
        <a:lstStyle/>
        <a:p>
          <a:endParaRPr lang="tr-TR"/>
        </a:p>
      </dgm:t>
    </dgm:pt>
    <dgm:pt modelId="{DF25FD2D-D57C-4FB6-8AEE-36348754FAB3}" type="pres">
      <dgm:prSet presAssocID="{C13EFD9A-0F31-465A-94AD-1973D436E727}" presName="childTextArrow" presStyleLbl="fgAccFollowNode1" presStyleIdx="12" presStyleCnt="14">
        <dgm:presLayoutVars>
          <dgm:bulletEnabled val="1"/>
        </dgm:presLayoutVars>
      </dgm:prSet>
      <dgm:spPr>
        <a:prstGeom prst="rect">
          <a:avLst/>
        </a:prstGeom>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a:prstGeom prst="upArrowCallout">
          <a:avLst/>
        </a:prstGeom>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dgm:presLayoutVars>
          <dgm:bulletEnabled val="1"/>
        </dgm:presLayoutVars>
      </dgm:prSet>
      <dgm:spPr>
        <a:prstGeom prst="rect">
          <a:avLst/>
        </a:prstGeom>
      </dgm:spPr>
      <dgm:t>
        <a:bodyPr/>
        <a:lstStyle/>
        <a:p>
          <a:endParaRPr lang="tr-TR"/>
        </a:p>
      </dgm:t>
    </dgm:pt>
  </dgm:ptLst>
  <dgm:cxnLst>
    <dgm:cxn modelId="{77472359-4007-402C-B07F-9AEB4D7AFECF}" type="presOf" srcId="{26AB03F8-FE25-4154-8112-9F85B06CC0E2}" destId="{668CEADE-6AF6-40D2-89D7-5BE0C9E06D98}" srcOrd="0" destOrd="0" presId="urn:microsoft.com/office/officeart/2005/8/layout/process4"/>
    <dgm:cxn modelId="{FF2883F8-94A1-4DCB-ACF8-FBDC0A51E67E}" type="presOf" srcId="{26EE6A3E-9BB9-4391-A4AD-956FC7156612}" destId="{063BD8B8-9E98-46DC-9687-910B58F91E1D}" srcOrd="1" destOrd="0" presId="urn:microsoft.com/office/officeart/2005/8/layout/process4"/>
    <dgm:cxn modelId="{CCC0E56B-5222-40F2-B634-4CDEFEE5B74E}" type="presOf" srcId="{BB5DE979-97DA-4066-9038-181518F4BC60}" destId="{26191675-05A0-41A7-9FFE-8F1378B55689}"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37A976DB-2341-43C5-A452-2EA4DF5B2EA8}" type="presOf" srcId="{C9DF45F3-FBFD-44EE-853F-555B2E936FB4}" destId="{B8F847B2-63B5-495F-9027-A92D437694AE}"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703504BB-4318-4AC2-8B16-779E6D72691A}" type="presOf" srcId="{0AE9D80A-7762-4FC9-A9D6-C742C82C1D6D}" destId="{01F6DCB8-8908-4ABF-9064-0BFF838F21DF}" srcOrd="0" destOrd="0" presId="urn:microsoft.com/office/officeart/2005/8/layout/process4"/>
    <dgm:cxn modelId="{F1806EB2-461A-4D6C-A2A0-A3FF5AE8C4AC}" type="presOf" srcId="{435000DE-8E7B-401B-8A53-EADD5FD76B06}" destId="{35077231-6320-4C60-85D8-03D2E36356D8}"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FAD9E5DD-7309-450C-A871-1B7199C138FD}" type="presOf" srcId="{0AE9D80A-7762-4FC9-A9D6-C742C82C1D6D}" destId="{9C4AD54A-AB78-4A53-A6EE-E05DBE620955}"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CB338C07-940B-4764-A7A0-5FE27227A668}" type="presOf" srcId="{4D1BA4ED-7D48-4D99-A459-EF253DEDFBF1}" destId="{95C3139B-9E3E-4A54-BCD9-3F3AC257A3BA}"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BA4CF622-B1C1-4609-91D3-55F67CABFDA6}" type="presOf" srcId="{F400A288-01BE-4689-8E64-475033BFE25C}" destId="{360D4E2F-9628-4FFB-8E7A-1B6043542E94}"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F9272171-89E2-4B2C-B166-D78396FD6DCB}" srcId="{0AE9D80A-7762-4FC9-A9D6-C742C82C1D6D}" destId="{D3ECD513-5074-4698-8E54-B4B838A22208}" srcOrd="6" destOrd="0" parTransId="{6815FAEF-52D3-4E20-BB6D-6602E874A33F}" sibTransId="{64BCD363-EEFE-4297-ADAB-033F593DAACE}"/>
    <dgm:cxn modelId="{87C68D27-60C4-4A73-A045-C0075BE89AE3}" type="presOf" srcId="{23070EC9-8E27-4497-A542-20E6AAEA0286}" destId="{D44C932A-336F-4F0C-B850-8970F450AD34}"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5AF730AC-20DE-4C39-B14E-4C1AAEE6D059}" type="presOf" srcId="{B20A9996-6725-4EE3-9CB5-CAE6037C6468}" destId="{4F666B20-E2AA-4DEB-A1D7-DB0E1D674F3F}" srcOrd="0" destOrd="0" presId="urn:microsoft.com/office/officeart/2005/8/layout/process4"/>
    <dgm:cxn modelId="{7602F633-8B26-46E1-B250-2B93956AB684}" type="presOf" srcId="{EE855A88-E459-4F35-8A21-A077F510248E}" destId="{48D64A78-05F9-4054-B2E9-7FA5BD154903}" srcOrd="0" destOrd="0" presId="urn:microsoft.com/office/officeart/2005/8/layout/process4"/>
    <dgm:cxn modelId="{0178908A-0313-430D-9653-5D70AAC82BFA}" srcId="{26EE6A3E-9BB9-4391-A4AD-956FC7156612}" destId="{B20A9996-6725-4EE3-9CB5-CAE6037C6468}" srcOrd="4" destOrd="0" parTransId="{6DA5086A-7591-4C9C-9242-AD1CA378023B}" sibTransId="{A22C9E2F-8430-4874-A749-B2CEC6AAF566}"/>
    <dgm:cxn modelId="{5AE6769E-BFBA-4AA5-90E6-6B6CC95A77F6}" srcId="{26AB03F8-FE25-4154-8112-9F85B06CC0E2}" destId="{435000DE-8E7B-401B-8A53-EADD5FD76B06}" srcOrd="4" destOrd="0" parTransId="{A947F37A-F1D4-48C6-BF0D-BAE817F2419E}" sibTransId="{2ECCEFA7-B65A-42CD-871B-3B9CC9239C30}"/>
    <dgm:cxn modelId="{9C955F4F-7937-42FA-BDD7-621A990765B2}" type="presOf" srcId="{A7B3DCC5-5520-49BF-8649-1DBB435EE408}" destId="{6214CBA9-77DD-453A-8F04-F35E2C91A408}"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2" destOrd="0" parTransId="{62901E1C-E99C-490C-9442-D4119904AC38}" sibTransId="{9A8A3EBF-3CD1-4E65-B5F2-CF0CAA43F857}"/>
    <dgm:cxn modelId="{0CAA7941-146C-4B79-BB55-63C32BD9786E}" type="presOf" srcId="{6574E3D5-DC23-439A-8127-D0E4169E0259}" destId="{8506CD32-C616-4741-B1F6-465D6814D23A}"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0EB2C1B6-103C-4C60-80AB-69F227B86829}" type="presOf" srcId="{7F8A2FD7-0BF4-4AD1-8A42-90E68A596DCD}" destId="{E4D04783-3958-48FA-8A86-4E8619AC1166}" srcOrd="0" destOrd="0" presId="urn:microsoft.com/office/officeart/2005/8/layout/process4"/>
    <dgm:cxn modelId="{2F6E412E-DE07-465D-B282-19CF6AC274B7}" type="presOf" srcId="{E3F77054-016F-4FC6-8BD2-242EED146567}" destId="{A05F5B6F-5ACD-49B1-A0C1-EB2496C65974}" srcOrd="0" destOrd="0" presId="urn:microsoft.com/office/officeart/2005/8/layout/process4"/>
    <dgm:cxn modelId="{A3A65AB6-0043-4B5E-8CB2-715968D03CFE}" type="presOf" srcId="{AFD259A9-9F66-468D-A180-C88F5D8831A5}" destId="{186854B7-509B-443E-BE30-C995C628A862}" srcOrd="0" destOrd="0" presId="urn:microsoft.com/office/officeart/2005/8/layout/process4"/>
    <dgm:cxn modelId="{8A94C83D-5583-4AAF-B73F-11283C6EA32E}" type="presOf" srcId="{D3ECD513-5074-4698-8E54-B4B838A22208}" destId="{C13DA235-9E5C-4AF3-98DD-0CEB335C926F}"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2430355B-9EE2-4CB0-8FC5-ACD0B35CFF6E}" type="presOf" srcId="{01383673-0177-4535-B81C-7C2D6594C232}" destId="{15A53227-BAEA-4970-A38F-9E0A6E9E26FC}" srcOrd="1" destOrd="0" presId="urn:microsoft.com/office/officeart/2005/8/layout/process4"/>
    <dgm:cxn modelId="{205D01DB-A16C-4C91-BB81-B349ACC9B333}" type="presOf" srcId="{861B0048-4772-46A9-B74F-C00207ABB56F}" destId="{AB61024E-255C-489F-96F7-6B47B92B3AEF}" srcOrd="0" destOrd="0" presId="urn:microsoft.com/office/officeart/2005/8/layout/process4"/>
    <dgm:cxn modelId="{C2EE43DE-4F0D-4DC5-9F22-457DD7EB2496}" type="presOf" srcId="{C13EFD9A-0F31-465A-94AD-1973D436E727}" destId="{DF25FD2D-D57C-4FB6-8AEE-36348754FAB3}" srcOrd="0" destOrd="0" presId="urn:microsoft.com/office/officeart/2005/8/layout/process4"/>
    <dgm:cxn modelId="{F952CC38-41FA-4187-926F-070848CEE68F}" type="presOf" srcId="{26EE6A3E-9BB9-4391-A4AD-956FC7156612}" destId="{70E6840D-FC0E-4319-9E3B-82F654B9EF4C}" srcOrd="0" destOrd="0" presId="urn:microsoft.com/office/officeart/2005/8/layout/process4"/>
    <dgm:cxn modelId="{CDAC5253-13A2-4DD0-B7A4-BDB60DC7BD4F}" type="presOf" srcId="{01383673-0177-4535-B81C-7C2D6594C232}" destId="{59FE1380-4FE0-4FFC-9D3B-FF7DDF778AAD}" srcOrd="0" destOrd="0" presId="urn:microsoft.com/office/officeart/2005/8/layout/process4"/>
    <dgm:cxn modelId="{76FDE034-D062-4B79-B711-6892CED80E18}" srcId="{26EE6A3E-9BB9-4391-A4AD-956FC7156612}" destId="{7F8A2FD7-0BF4-4AD1-8A42-90E68A596DCD}" srcOrd="3"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B7B0722E-5087-407D-AE34-E8A81B9780EC}" type="presOf" srcId="{662A011B-957C-418A-BA87-CD8961EFBE24}" destId="{CB321731-3793-49B4-9A34-A3F3C3FB7500}" srcOrd="0" destOrd="0" presId="urn:microsoft.com/office/officeart/2005/8/layout/process4"/>
    <dgm:cxn modelId="{1A2131F1-C44D-43D9-95C8-67522575F6DC}" type="presParOf" srcId="{668CEADE-6AF6-40D2-89D7-5BE0C9E06D98}" destId="{E5B1C78D-B7E2-4BDC-A640-1F0B329259CE}" srcOrd="0" destOrd="0" presId="urn:microsoft.com/office/officeart/2005/8/layout/process4"/>
    <dgm:cxn modelId="{45908898-E585-4574-8C41-4CA271CDB5B4}" type="presParOf" srcId="{E5B1C78D-B7E2-4BDC-A640-1F0B329259CE}" destId="{95C3139B-9E3E-4A54-BCD9-3F3AC257A3BA}" srcOrd="0" destOrd="0" presId="urn:microsoft.com/office/officeart/2005/8/layout/process4"/>
    <dgm:cxn modelId="{45303701-4273-4994-BFCE-8133034AE33B}" type="presParOf" srcId="{668CEADE-6AF6-40D2-89D7-5BE0C9E06D98}" destId="{5012D8AC-9E40-4DD4-A597-2EA9B1869F43}" srcOrd="1" destOrd="0" presId="urn:microsoft.com/office/officeart/2005/8/layout/process4"/>
    <dgm:cxn modelId="{4A4492FE-1C31-406F-8BA7-A0861F72599A}" type="presParOf" srcId="{668CEADE-6AF6-40D2-89D7-5BE0C9E06D98}" destId="{EAC1C57F-9B1C-46EF-84B3-C903C14300B2}" srcOrd="2" destOrd="0" presId="urn:microsoft.com/office/officeart/2005/8/layout/process4"/>
    <dgm:cxn modelId="{A9797037-3A32-4361-A47D-0B9F06E07BE1}" type="presParOf" srcId="{EAC1C57F-9B1C-46EF-84B3-C903C14300B2}" destId="{35077231-6320-4C60-85D8-03D2E36356D8}" srcOrd="0" destOrd="0" presId="urn:microsoft.com/office/officeart/2005/8/layout/process4"/>
    <dgm:cxn modelId="{3E84CBAA-2F40-41FA-8094-C0F0238A9CEF}" type="presParOf" srcId="{668CEADE-6AF6-40D2-89D7-5BE0C9E06D98}" destId="{1B480A4A-124B-4168-8C2B-8FF9D1EAD547}" srcOrd="3" destOrd="0" presId="urn:microsoft.com/office/officeart/2005/8/layout/process4"/>
    <dgm:cxn modelId="{4523AB51-34BD-412F-ADBB-6B7264DF7CBC}" type="presParOf" srcId="{668CEADE-6AF6-40D2-89D7-5BE0C9E06D98}" destId="{56507B5E-3964-4D84-81E6-14CDB8202588}" srcOrd="4" destOrd="0" presId="urn:microsoft.com/office/officeart/2005/8/layout/process4"/>
    <dgm:cxn modelId="{6ED9A284-434F-45AC-BCF8-B44815A042B5}" type="presParOf" srcId="{56507B5E-3964-4D84-81E6-14CDB8202588}" destId="{70E6840D-FC0E-4319-9E3B-82F654B9EF4C}" srcOrd="0" destOrd="0" presId="urn:microsoft.com/office/officeart/2005/8/layout/process4"/>
    <dgm:cxn modelId="{DD9EBDDE-DF86-4EAF-B507-E37C6F3A61FD}" type="presParOf" srcId="{56507B5E-3964-4D84-81E6-14CDB8202588}" destId="{063BD8B8-9E98-46DC-9687-910B58F91E1D}" srcOrd="1" destOrd="0" presId="urn:microsoft.com/office/officeart/2005/8/layout/process4"/>
    <dgm:cxn modelId="{21500897-19C1-4A8F-B3B4-A2E9501272A4}" type="presParOf" srcId="{56507B5E-3964-4D84-81E6-14CDB8202588}" destId="{CB2AAB2D-0050-400B-B687-3572C7E3046A}" srcOrd="2" destOrd="0" presId="urn:microsoft.com/office/officeart/2005/8/layout/process4"/>
    <dgm:cxn modelId="{88A56863-ED13-4FDE-B49F-D9A9B5B91CF2}" type="presParOf" srcId="{CB2AAB2D-0050-400B-B687-3572C7E3046A}" destId="{186854B7-509B-443E-BE30-C995C628A862}" srcOrd="0" destOrd="0" presId="urn:microsoft.com/office/officeart/2005/8/layout/process4"/>
    <dgm:cxn modelId="{BB8BC4DD-AC92-4BBC-A17C-E9E3226522D1}" type="presParOf" srcId="{CB2AAB2D-0050-400B-B687-3572C7E3046A}" destId="{A05F5B6F-5ACD-49B1-A0C1-EB2496C65974}" srcOrd="1" destOrd="0" presId="urn:microsoft.com/office/officeart/2005/8/layout/process4"/>
    <dgm:cxn modelId="{70B1353E-376F-4618-9164-DDC94C956842}" type="presParOf" srcId="{CB2AAB2D-0050-400B-B687-3572C7E3046A}" destId="{6214CBA9-77DD-453A-8F04-F35E2C91A408}" srcOrd="2" destOrd="0" presId="urn:microsoft.com/office/officeart/2005/8/layout/process4"/>
    <dgm:cxn modelId="{9DADFBBD-F764-4041-B5F5-E945BD77597D}" type="presParOf" srcId="{CB2AAB2D-0050-400B-B687-3572C7E3046A}" destId="{E4D04783-3958-48FA-8A86-4E8619AC1166}" srcOrd="3" destOrd="0" presId="urn:microsoft.com/office/officeart/2005/8/layout/process4"/>
    <dgm:cxn modelId="{F4A39D3E-FECB-4252-B969-612702601E48}" type="presParOf" srcId="{CB2AAB2D-0050-400B-B687-3572C7E3046A}" destId="{4F666B20-E2AA-4DEB-A1D7-DB0E1D674F3F}" srcOrd="4" destOrd="0" presId="urn:microsoft.com/office/officeart/2005/8/layout/process4"/>
    <dgm:cxn modelId="{775916CA-5695-4934-AAFF-8C1CE7CFC577}" type="presParOf" srcId="{668CEADE-6AF6-40D2-89D7-5BE0C9E06D98}" destId="{8DF88655-3D4F-45C9-907F-DBF472A34F3B}" srcOrd="5" destOrd="0" presId="urn:microsoft.com/office/officeart/2005/8/layout/process4"/>
    <dgm:cxn modelId="{41EEDC87-80AF-48F4-B523-49E2E27F39B9}" type="presParOf" srcId="{668CEADE-6AF6-40D2-89D7-5BE0C9E06D98}" destId="{BB03A1A0-11E4-4340-B0F9-3D54344CB756}" srcOrd="6" destOrd="0" presId="urn:microsoft.com/office/officeart/2005/8/layout/process4"/>
    <dgm:cxn modelId="{0693D6A4-50B1-4580-BADD-95890EC81849}" type="presParOf" srcId="{BB03A1A0-11E4-4340-B0F9-3D54344CB756}" destId="{AB61024E-255C-489F-96F7-6B47B92B3AEF}" srcOrd="0" destOrd="0" presId="urn:microsoft.com/office/officeart/2005/8/layout/process4"/>
    <dgm:cxn modelId="{FE9518DB-4C86-4096-B3E7-073CCBDB23C7}" type="presParOf" srcId="{668CEADE-6AF6-40D2-89D7-5BE0C9E06D98}" destId="{59A5A003-41E2-48ED-B9BA-63D1F1679BB8}" srcOrd="7" destOrd="0" presId="urn:microsoft.com/office/officeart/2005/8/layout/process4"/>
    <dgm:cxn modelId="{E7288145-1EA7-48DE-AB69-FAE846D19EEF}" type="presParOf" srcId="{668CEADE-6AF6-40D2-89D7-5BE0C9E06D98}" destId="{438F88EE-9E43-473F-8022-DE312B7CD1FC}" srcOrd="8" destOrd="0" presId="urn:microsoft.com/office/officeart/2005/8/layout/process4"/>
    <dgm:cxn modelId="{5F643D17-8DC2-4CB5-8BA4-207185650A1F}" type="presParOf" srcId="{438F88EE-9E43-473F-8022-DE312B7CD1FC}" destId="{01F6DCB8-8908-4ABF-9064-0BFF838F21DF}" srcOrd="0" destOrd="0" presId="urn:microsoft.com/office/officeart/2005/8/layout/process4"/>
    <dgm:cxn modelId="{577E59E7-C2E5-4222-8198-75CB8AFE03BF}" type="presParOf" srcId="{438F88EE-9E43-473F-8022-DE312B7CD1FC}" destId="{9C4AD54A-AB78-4A53-A6EE-E05DBE620955}" srcOrd="1" destOrd="0" presId="urn:microsoft.com/office/officeart/2005/8/layout/process4"/>
    <dgm:cxn modelId="{8629761F-BEBF-4EF9-BFAA-A1B1C2A4B3F5}" type="presParOf" srcId="{438F88EE-9E43-473F-8022-DE312B7CD1FC}" destId="{A63E9CEC-814E-4EAE-A928-C28BFC9E096B}" srcOrd="2" destOrd="0" presId="urn:microsoft.com/office/officeart/2005/8/layout/process4"/>
    <dgm:cxn modelId="{9842F945-A9E7-45F7-838E-EBD775A73E99}" type="presParOf" srcId="{A63E9CEC-814E-4EAE-A928-C28BFC9E096B}" destId="{360D4E2F-9628-4FFB-8E7A-1B6043542E94}" srcOrd="0" destOrd="0" presId="urn:microsoft.com/office/officeart/2005/8/layout/process4"/>
    <dgm:cxn modelId="{8B8525DE-0C2C-423C-911A-0A8BE342E89C}" type="presParOf" srcId="{A63E9CEC-814E-4EAE-A928-C28BFC9E096B}" destId="{B8F847B2-63B5-495F-9027-A92D437694AE}" srcOrd="1" destOrd="0" presId="urn:microsoft.com/office/officeart/2005/8/layout/process4"/>
    <dgm:cxn modelId="{53E3E70C-17E5-4433-9708-1A9769F73506}" type="presParOf" srcId="{A63E9CEC-814E-4EAE-A928-C28BFC9E096B}" destId="{CB321731-3793-49B4-9A34-A3F3C3FB7500}" srcOrd="2" destOrd="0" presId="urn:microsoft.com/office/officeart/2005/8/layout/process4"/>
    <dgm:cxn modelId="{095FE99E-A1C2-47C6-BCF5-7696D6D267AB}" type="presParOf" srcId="{A63E9CEC-814E-4EAE-A928-C28BFC9E096B}" destId="{48D64A78-05F9-4054-B2E9-7FA5BD154903}" srcOrd="3" destOrd="0" presId="urn:microsoft.com/office/officeart/2005/8/layout/process4"/>
    <dgm:cxn modelId="{EB2F05BE-F2ED-49FD-B956-0C6E3640F964}" type="presParOf" srcId="{A63E9CEC-814E-4EAE-A928-C28BFC9E096B}" destId="{D44C932A-336F-4F0C-B850-8970F450AD34}" srcOrd="4" destOrd="0" presId="urn:microsoft.com/office/officeart/2005/8/layout/process4"/>
    <dgm:cxn modelId="{0F2BEA8C-98C7-47D3-B93D-AFC3C22DBE52}" type="presParOf" srcId="{A63E9CEC-814E-4EAE-A928-C28BFC9E096B}" destId="{26191675-05A0-41A7-9FFE-8F1378B55689}" srcOrd="5" destOrd="0" presId="urn:microsoft.com/office/officeart/2005/8/layout/process4"/>
    <dgm:cxn modelId="{D2826CA5-4D12-4B95-8244-1F622221B188}" type="presParOf" srcId="{A63E9CEC-814E-4EAE-A928-C28BFC9E096B}" destId="{C13DA235-9E5C-4AF3-98DD-0CEB335C926F}" srcOrd="6" destOrd="0" presId="urn:microsoft.com/office/officeart/2005/8/layout/process4"/>
    <dgm:cxn modelId="{E912A7DB-4989-44A7-95BB-270FE98C9661}" type="presParOf" srcId="{A63E9CEC-814E-4EAE-A928-C28BFC9E096B}" destId="{DF25FD2D-D57C-4FB6-8AEE-36348754FAB3}" srcOrd="7" destOrd="0" presId="urn:microsoft.com/office/officeart/2005/8/layout/process4"/>
    <dgm:cxn modelId="{8BE58AFA-5850-4288-A77A-8CD045F6F1BE}" type="presParOf" srcId="{668CEADE-6AF6-40D2-89D7-5BE0C9E06D98}" destId="{081599C1-D7F1-470C-993D-E54F8B182034}" srcOrd="9" destOrd="0" presId="urn:microsoft.com/office/officeart/2005/8/layout/process4"/>
    <dgm:cxn modelId="{038507A6-D5BE-41D2-A1FF-EAAB13BA18D3}" type="presParOf" srcId="{668CEADE-6AF6-40D2-89D7-5BE0C9E06D98}" destId="{5128AA0D-C691-42F4-A3B5-D8BC585FDEEB}" srcOrd="10" destOrd="0" presId="urn:microsoft.com/office/officeart/2005/8/layout/process4"/>
    <dgm:cxn modelId="{9B121772-67F6-480F-AA0C-53AA2D8F4F32}" type="presParOf" srcId="{5128AA0D-C691-42F4-A3B5-D8BC585FDEEB}" destId="{59FE1380-4FE0-4FFC-9D3B-FF7DDF778AAD}" srcOrd="0" destOrd="0" presId="urn:microsoft.com/office/officeart/2005/8/layout/process4"/>
    <dgm:cxn modelId="{EDB8B41B-B708-4866-80CB-A4AB5391AA1D}" type="presParOf" srcId="{5128AA0D-C691-42F4-A3B5-D8BC585FDEEB}" destId="{15A53227-BAEA-4970-A38F-9E0A6E9E26FC}" srcOrd="1" destOrd="0" presId="urn:microsoft.com/office/officeart/2005/8/layout/process4"/>
    <dgm:cxn modelId="{B25B5371-123C-4D88-8F2F-CBCABAF0E127}" type="presParOf" srcId="{5128AA0D-C691-42F4-A3B5-D8BC585FDEEB}" destId="{2A9EC536-78BD-4409-B258-EB77A068236F}" srcOrd="2" destOrd="0" presId="urn:microsoft.com/office/officeart/2005/8/layout/process4"/>
    <dgm:cxn modelId="{FCE29B94-6343-4EA0-9ED2-6FA4EAEDD09D}"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tyle>
          <a:lnRef idx="2">
            <a:schemeClr val="accent5"/>
          </a:lnRef>
          <a:fillRef idx="1">
            <a:schemeClr val="lt1"/>
          </a:fillRef>
          <a:effectRef idx="0">
            <a:schemeClr val="accent5"/>
          </a:effectRef>
          <a:fontRef idx="minor">
            <a:schemeClr val="dk1"/>
          </a:fontRef>
        </dgm:style>
      </dgm:prSet>
      <dgm:spPr>
        <a:xfrm>
          <a:off x="30282" y="301"/>
          <a:ext cx="3467772" cy="361648"/>
        </a:xfrm>
        <a:ln/>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E1ADC51-6FAF-4A3E-B205-2F33173527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AB064A-5E19-4D7F-828E-DA438FA84186}" type="presOf" srcId="{BDBF99DF-0B36-4C9A-899F-AEA5652BFC10}" destId="{20C95AB1-304B-4E67-8770-C119D9541A12}" srcOrd="0" destOrd="0" presId="urn:microsoft.com/office/officeart/2005/8/layout/vList2"/>
    <dgm:cxn modelId="{F77A6EAF-EAAE-4C8C-9161-E5457226311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tyle>
          <a:lnRef idx="2">
            <a:schemeClr val="accent5"/>
          </a:lnRef>
          <a:fillRef idx="1">
            <a:schemeClr val="lt1"/>
          </a:fillRef>
          <a:effectRef idx="0">
            <a:schemeClr val="accent5"/>
          </a:effectRef>
          <a:fontRef idx="minor">
            <a:schemeClr val="dk1"/>
          </a:fontRef>
        </dgm:style>
      </dgm:prSet>
      <dgm:spPr>
        <a:xfrm>
          <a:off x="0" y="0"/>
          <a:ext cx="2628900" cy="323255"/>
        </a:xfrm>
        <a:ln/>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73B255-31DA-4C0E-96FD-B7A303AF3B4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881427-8A74-40BA-A6F4-DA2C55DB7576}" type="presOf" srcId="{BDBF99DF-0B36-4C9A-899F-AEA5652BFC10}" destId="{20C95AB1-304B-4E67-8770-C119D9541A12}" srcOrd="0" destOrd="0" presId="urn:microsoft.com/office/officeart/2005/8/layout/vList2"/>
    <dgm:cxn modelId="{1C8A29FD-4AFB-4CD1-86CC-C9A2CD947C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8AB36A54-31C5-45D7-8FEB-936B7D68BED3}" srcId="{3711809D-C6BC-4D75-A791-D1382A7A04D6}" destId="{D8939CAC-70A2-4D7C-9567-364C0941B518}" srcOrd="0" destOrd="0" parTransId="{FA31B926-2174-4E96-89F0-9CFB72946391}" sibTransId="{B9130699-0279-4EE7-AA67-2F82774F882F}"/>
    <dgm:cxn modelId="{12C8B9ED-8F87-47C4-AF8D-4971BC7FEA13}" type="presOf" srcId="{BC142BFD-CED4-42EA-AFD8-1544438F76E0}" destId="{66A2A8C1-3B7C-4D36-A00A-9C53871160BD}" srcOrd="0" destOrd="0" presId="urn:microsoft.com/office/officeart/2005/8/layout/hierarchy1"/>
    <dgm:cxn modelId="{C5EFBDAD-8268-4002-B4C1-9D65BBD1477A}" type="presOf" srcId="{63CFB271-7E2D-44F9-8C79-D3F1FEFC766A}" destId="{B1D42902-60FA-4BA4-9F5A-2CD7EC7FF6E6}" srcOrd="0" destOrd="0" presId="urn:microsoft.com/office/officeart/2005/8/layout/hierarchy1"/>
    <dgm:cxn modelId="{7A74DAD8-B58C-40C7-BF52-8889330B1E1E}"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34462C7-66EC-43D3-9240-F45FDA906969}" srcId="{BC142BFD-CED4-42EA-AFD8-1544438F76E0}" destId="{A377DDED-27EB-4EBB-A2CC-C1E6E319A664}" srcOrd="0" destOrd="0" parTransId="{F60CFCC6-B09C-4C08-BEC8-9D1149E3A46D}" sibTransId="{27FA2D82-714F-4636-A056-EE98CE319A6C}"/>
    <dgm:cxn modelId="{10FE3908-A852-4A8D-8906-74AF1B5D2144}" type="presOf" srcId="{A377DDED-27EB-4EBB-A2CC-C1E6E319A664}" destId="{8932DB13-DCA8-48A2-B09F-CCEF6EAFB87F}"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9C57B0B-3590-418A-A93D-94B3AD95B6A1}" type="presOf" srcId="{E9E1F9E9-BC62-42E7-B2BA-F5AFC4ADE34B}" destId="{55B0065C-6EB5-4701-BF50-81A5F4961077}" srcOrd="0" destOrd="0" presId="urn:microsoft.com/office/officeart/2005/8/layout/hierarchy1"/>
    <dgm:cxn modelId="{F8E2ECE5-CAE6-4EBC-A3AF-C104D0EC5EFA}" type="presOf" srcId="{C3F5A074-B287-43D0-B456-DD7887C46EE7}" destId="{0F9A4A4D-7845-44E1-9198-FF5105103711}" srcOrd="0" destOrd="0" presId="urn:microsoft.com/office/officeart/2005/8/layout/hierarchy1"/>
    <dgm:cxn modelId="{81101D87-21C5-4285-AB3F-29709C7F58E5}" type="presOf" srcId="{6C44395B-531E-43EE-ADF3-38A6EFD4C5D5}" destId="{DE6D1B9E-DF9D-4206-90A4-62C3F27EFAD0}" srcOrd="0" destOrd="0" presId="urn:microsoft.com/office/officeart/2005/8/layout/hierarchy1"/>
    <dgm:cxn modelId="{F6E4C130-DB0A-4C9D-BC4C-A2AECA82E05C}"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73AFB95-5C64-4883-A03C-C2A59F03954D}" type="presOf" srcId="{08209E99-50E4-412A-AD89-16F776850B40}" destId="{D68AE7C3-96F2-449D-BF58-91F70123CFEB}" srcOrd="0" destOrd="0" presId="urn:microsoft.com/office/officeart/2005/8/layout/hierarchy1"/>
    <dgm:cxn modelId="{527E0326-479B-45BA-A1D5-FDDB952D74D9}" type="presOf" srcId="{3711809D-C6BC-4D75-A791-D1382A7A04D6}" destId="{C087B052-B997-48E8-8328-8E6AAC11B73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BF5FF2BE-A156-441B-98D7-B1F75FCC8658}" type="presOf" srcId="{D8939CAC-70A2-4D7C-9567-364C0941B518}" destId="{873FB967-8265-409E-B5AA-D59480DAF07E}" srcOrd="0" destOrd="0" presId="urn:microsoft.com/office/officeart/2005/8/layout/hierarchy1"/>
    <dgm:cxn modelId="{B05A83EB-3EAE-41DD-82A3-57473249B4AB}"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9E95890-3754-4244-93BE-B6B6BCDFFF02}" type="presOf" srcId="{6386F8C1-36F6-4DF1-A941-506E49A36DC2}" destId="{0D980642-4A32-450F-A5CE-08B5B275E3B2}" srcOrd="0" destOrd="0" presId="urn:microsoft.com/office/officeart/2005/8/layout/hierarchy1"/>
    <dgm:cxn modelId="{A140ED14-1804-477F-986D-395DA1E7ECC2}" type="presOf" srcId="{FA31B926-2174-4E96-89F0-9CFB72946391}" destId="{8D4DFC5B-E5BD-48C5-85A5-03F3EEF9A3CD}" srcOrd="0" destOrd="0" presId="urn:microsoft.com/office/officeart/2005/8/layout/hierarchy1"/>
    <dgm:cxn modelId="{4F1870DE-7519-4850-B758-B5BC472F9D3F}" type="presParOf" srcId="{EEC82BA3-BF24-4ED2-8522-D5E3E1354604}" destId="{619520C8-65D0-47A4-8284-1C29E82FB572}" srcOrd="0" destOrd="0" presId="urn:microsoft.com/office/officeart/2005/8/layout/hierarchy1"/>
    <dgm:cxn modelId="{14351C97-0DEA-4A37-9388-EB3A42389185}" type="presParOf" srcId="{619520C8-65D0-47A4-8284-1C29E82FB572}" destId="{99BD0A01-A0F8-4D9E-B5EC-0D9CB20F1672}" srcOrd="0" destOrd="0" presId="urn:microsoft.com/office/officeart/2005/8/layout/hierarchy1"/>
    <dgm:cxn modelId="{D07984BD-443D-4804-9E85-A2965346B8E4}" type="presParOf" srcId="{99BD0A01-A0F8-4D9E-B5EC-0D9CB20F1672}" destId="{C4ED652E-6DD6-4577-BF34-494479DDE304}" srcOrd="0" destOrd="0" presId="urn:microsoft.com/office/officeart/2005/8/layout/hierarchy1"/>
    <dgm:cxn modelId="{0E121592-7A3F-4A88-B676-2DC5428E7206}" type="presParOf" srcId="{99BD0A01-A0F8-4D9E-B5EC-0D9CB20F1672}" destId="{C087B052-B997-48E8-8328-8E6AAC11B736}" srcOrd="1" destOrd="0" presId="urn:microsoft.com/office/officeart/2005/8/layout/hierarchy1"/>
    <dgm:cxn modelId="{01DC52A4-F24E-411D-AEAE-86FB9FD5EB6D}" type="presParOf" srcId="{619520C8-65D0-47A4-8284-1C29E82FB572}" destId="{D6392A81-AB4D-43F2-9FDC-2FF4F13B1D81}" srcOrd="1" destOrd="0" presId="urn:microsoft.com/office/officeart/2005/8/layout/hierarchy1"/>
    <dgm:cxn modelId="{8868C939-D21A-4842-9ADE-0DD2F8A9416E}" type="presParOf" srcId="{D6392A81-AB4D-43F2-9FDC-2FF4F13B1D81}" destId="{8D4DFC5B-E5BD-48C5-85A5-03F3EEF9A3CD}" srcOrd="0" destOrd="0" presId="urn:microsoft.com/office/officeart/2005/8/layout/hierarchy1"/>
    <dgm:cxn modelId="{F7CD0ACC-D370-480E-AC8D-EC8FE6CCCCC9}" type="presParOf" srcId="{D6392A81-AB4D-43F2-9FDC-2FF4F13B1D81}" destId="{B4A14187-5AC5-48FF-BD14-3EB9221D6A1B}" srcOrd="1" destOrd="0" presId="urn:microsoft.com/office/officeart/2005/8/layout/hierarchy1"/>
    <dgm:cxn modelId="{D494C39D-7DA1-4B49-BF11-9CDB3AA6B5C4}" type="presParOf" srcId="{B4A14187-5AC5-48FF-BD14-3EB9221D6A1B}" destId="{4D2ACBFB-2106-4F78-8ECF-4B0C48671B08}" srcOrd="0" destOrd="0" presId="urn:microsoft.com/office/officeart/2005/8/layout/hierarchy1"/>
    <dgm:cxn modelId="{98E4EFCB-8BA9-4B2D-88B5-BEA21838A254}" type="presParOf" srcId="{4D2ACBFB-2106-4F78-8ECF-4B0C48671B08}" destId="{FD07F0DD-2452-4DC9-9FA7-73CAEC7BE105}" srcOrd="0" destOrd="0" presId="urn:microsoft.com/office/officeart/2005/8/layout/hierarchy1"/>
    <dgm:cxn modelId="{3ADCBED5-A2BA-4207-A470-7F4279DCD832}" type="presParOf" srcId="{4D2ACBFB-2106-4F78-8ECF-4B0C48671B08}" destId="{873FB967-8265-409E-B5AA-D59480DAF07E}" srcOrd="1" destOrd="0" presId="urn:microsoft.com/office/officeart/2005/8/layout/hierarchy1"/>
    <dgm:cxn modelId="{7F2CF365-A3CE-4FB4-B548-6EADCD492F83}" type="presParOf" srcId="{B4A14187-5AC5-48FF-BD14-3EB9221D6A1B}" destId="{30982FF0-E2FA-49C2-AC42-65618A0ABB77}" srcOrd="1" destOrd="0" presId="urn:microsoft.com/office/officeart/2005/8/layout/hierarchy1"/>
    <dgm:cxn modelId="{686D66EB-BA17-4AEC-8F77-B28C03BA4F4D}" type="presParOf" srcId="{30982FF0-E2FA-49C2-AC42-65618A0ABB77}" destId="{BA58F975-1A99-4681-A429-BFD4997347F6}" srcOrd="0" destOrd="0" presId="urn:microsoft.com/office/officeart/2005/8/layout/hierarchy1"/>
    <dgm:cxn modelId="{2B17D490-1085-4AC9-95B3-455FCDA77A42}" type="presParOf" srcId="{30982FF0-E2FA-49C2-AC42-65618A0ABB77}" destId="{9CC5F9EC-4239-422E-A865-4B4DEEDB804A}" srcOrd="1" destOrd="0" presId="urn:microsoft.com/office/officeart/2005/8/layout/hierarchy1"/>
    <dgm:cxn modelId="{229C5460-89DE-4010-960B-97B3BF50C953}" type="presParOf" srcId="{9CC5F9EC-4239-422E-A865-4B4DEEDB804A}" destId="{F3AD537E-ED19-46EC-B26F-461C1D9D6F23}" srcOrd="0" destOrd="0" presId="urn:microsoft.com/office/officeart/2005/8/layout/hierarchy1"/>
    <dgm:cxn modelId="{DA8C3CA1-26E7-4185-8677-67A61D0BE62E}" type="presParOf" srcId="{F3AD537E-ED19-46EC-B26F-461C1D9D6F23}" destId="{2BA0BEBB-8F9C-4CB7-9134-B3DCE458C153}" srcOrd="0" destOrd="0" presId="urn:microsoft.com/office/officeart/2005/8/layout/hierarchy1"/>
    <dgm:cxn modelId="{323E86DD-F426-41BD-9165-1686D2ACF5AA}" type="presParOf" srcId="{F3AD537E-ED19-46EC-B26F-461C1D9D6F23}" destId="{66A2A8C1-3B7C-4D36-A00A-9C53871160BD}" srcOrd="1" destOrd="0" presId="urn:microsoft.com/office/officeart/2005/8/layout/hierarchy1"/>
    <dgm:cxn modelId="{C01F41F2-5A70-4495-81C4-0E7185B36E9D}" type="presParOf" srcId="{9CC5F9EC-4239-422E-A865-4B4DEEDB804A}" destId="{BBCC611D-009D-492C-A417-7CD2BF2434B0}" srcOrd="1" destOrd="0" presId="urn:microsoft.com/office/officeart/2005/8/layout/hierarchy1"/>
    <dgm:cxn modelId="{0813226B-EE21-4B3C-AA83-5BD0DEFA68C0}" type="presParOf" srcId="{BBCC611D-009D-492C-A417-7CD2BF2434B0}" destId="{1CE97110-BBBA-4C03-A598-C12840CF597D}" srcOrd="0" destOrd="0" presId="urn:microsoft.com/office/officeart/2005/8/layout/hierarchy1"/>
    <dgm:cxn modelId="{46268DDA-7C9A-4A60-A895-0F3B35EE52E1}" type="presParOf" srcId="{BBCC611D-009D-492C-A417-7CD2BF2434B0}" destId="{08FE2A85-6656-4004-A7D2-1BE95D7C7DB5}" srcOrd="1" destOrd="0" presId="urn:microsoft.com/office/officeart/2005/8/layout/hierarchy1"/>
    <dgm:cxn modelId="{48BA79BF-5E3A-47BA-A336-E5822278F647}" type="presParOf" srcId="{08FE2A85-6656-4004-A7D2-1BE95D7C7DB5}" destId="{06D129D4-0A5B-40D9-BA4C-456CCE8040E8}" srcOrd="0" destOrd="0" presId="urn:microsoft.com/office/officeart/2005/8/layout/hierarchy1"/>
    <dgm:cxn modelId="{D7E38856-355A-4B02-A4D4-FBC6D4F095A1}" type="presParOf" srcId="{06D129D4-0A5B-40D9-BA4C-456CCE8040E8}" destId="{8D5E465E-7306-4188-95E7-4B5D015F4B73}" srcOrd="0" destOrd="0" presId="urn:microsoft.com/office/officeart/2005/8/layout/hierarchy1"/>
    <dgm:cxn modelId="{002C4FC4-3C3B-45C0-946B-AE9D2708E091}" type="presParOf" srcId="{06D129D4-0A5B-40D9-BA4C-456CCE8040E8}" destId="{8932DB13-DCA8-48A2-B09F-CCEF6EAFB87F}" srcOrd="1" destOrd="0" presId="urn:microsoft.com/office/officeart/2005/8/layout/hierarchy1"/>
    <dgm:cxn modelId="{ABD084C8-97E0-48F6-BAA0-814D2AAB99ED}" type="presParOf" srcId="{08FE2A85-6656-4004-A7D2-1BE95D7C7DB5}" destId="{52A30EBC-8188-40D0-B18C-29716E7FFB2A}" srcOrd="1" destOrd="0" presId="urn:microsoft.com/office/officeart/2005/8/layout/hierarchy1"/>
    <dgm:cxn modelId="{AD5C12D9-C948-46CA-97DA-283E45DE6F73}" type="presParOf" srcId="{D6392A81-AB4D-43F2-9FDC-2FF4F13B1D81}" destId="{D68AE7C3-96F2-449D-BF58-91F70123CFEB}" srcOrd="2" destOrd="0" presId="urn:microsoft.com/office/officeart/2005/8/layout/hierarchy1"/>
    <dgm:cxn modelId="{7D15FD1A-6C26-470B-9AF6-B707EDC95D94}" type="presParOf" srcId="{D6392A81-AB4D-43F2-9FDC-2FF4F13B1D81}" destId="{BD73B400-1750-4A47-896B-E398BB16760F}" srcOrd="3" destOrd="0" presId="urn:microsoft.com/office/officeart/2005/8/layout/hierarchy1"/>
    <dgm:cxn modelId="{17935856-C2CE-4C42-B7A4-79A959529DA6}" type="presParOf" srcId="{BD73B400-1750-4A47-896B-E398BB16760F}" destId="{16329E59-309C-4E5E-86D3-BBAB46BD5860}" srcOrd="0" destOrd="0" presId="urn:microsoft.com/office/officeart/2005/8/layout/hierarchy1"/>
    <dgm:cxn modelId="{D7F4EEB4-1B72-4805-99D7-EFC351D83A92}" type="presParOf" srcId="{16329E59-309C-4E5E-86D3-BBAB46BD5860}" destId="{E3808C3B-2BEF-40B5-BFBF-C64E064D05BB}" srcOrd="0" destOrd="0" presId="urn:microsoft.com/office/officeart/2005/8/layout/hierarchy1"/>
    <dgm:cxn modelId="{7E635FC1-6950-49ED-8F22-DABB57B34718}" type="presParOf" srcId="{16329E59-309C-4E5E-86D3-BBAB46BD5860}" destId="{B1D42902-60FA-4BA4-9F5A-2CD7EC7FF6E6}" srcOrd="1" destOrd="0" presId="urn:microsoft.com/office/officeart/2005/8/layout/hierarchy1"/>
    <dgm:cxn modelId="{EEF10867-3B7E-4E9D-ACDD-B51E0C58D466}" type="presParOf" srcId="{BD73B400-1750-4A47-896B-E398BB16760F}" destId="{99520268-1E65-400E-B0C0-48445C832E6A}" srcOrd="1" destOrd="0" presId="urn:microsoft.com/office/officeart/2005/8/layout/hierarchy1"/>
    <dgm:cxn modelId="{A69D3B31-B660-4947-807C-4A08D9B5F549}" type="presParOf" srcId="{99520268-1E65-400E-B0C0-48445C832E6A}" destId="{0F9A4A4D-7845-44E1-9198-FF5105103711}" srcOrd="0" destOrd="0" presId="urn:microsoft.com/office/officeart/2005/8/layout/hierarchy1"/>
    <dgm:cxn modelId="{277E577D-5F72-4D05-A7C2-9D0FD6113DB1}" type="presParOf" srcId="{99520268-1E65-400E-B0C0-48445C832E6A}" destId="{C4C0D3E3-36C8-47CE-934D-A6BD3BDD31EC}" srcOrd="1" destOrd="0" presId="urn:microsoft.com/office/officeart/2005/8/layout/hierarchy1"/>
    <dgm:cxn modelId="{97B6CD20-E0B1-482E-86AF-3F08ED17F6FB}" type="presParOf" srcId="{C4C0D3E3-36C8-47CE-934D-A6BD3BDD31EC}" destId="{B7E493C3-EB57-4CC9-BCBF-75B24CF8637D}" srcOrd="0" destOrd="0" presId="urn:microsoft.com/office/officeart/2005/8/layout/hierarchy1"/>
    <dgm:cxn modelId="{5FD1226D-276C-4F45-A35D-6E00FD59B4EC}" type="presParOf" srcId="{B7E493C3-EB57-4CC9-BCBF-75B24CF8637D}" destId="{F7523B7A-A9B3-4B31-BF23-05843A03562B}" srcOrd="0" destOrd="0" presId="urn:microsoft.com/office/officeart/2005/8/layout/hierarchy1"/>
    <dgm:cxn modelId="{5EE7BB03-8818-456E-A5B9-5EAAAD552688}" type="presParOf" srcId="{B7E493C3-EB57-4CC9-BCBF-75B24CF8637D}" destId="{55B0065C-6EB5-4701-BF50-81A5F4961077}" srcOrd="1" destOrd="0" presId="urn:microsoft.com/office/officeart/2005/8/layout/hierarchy1"/>
    <dgm:cxn modelId="{23CEABB3-E098-4EA4-B391-19B3303B37C9}" type="presParOf" srcId="{C4C0D3E3-36C8-47CE-934D-A6BD3BDD31EC}" destId="{0F320184-14A4-44E0-844E-6EF61184F274}" srcOrd="1" destOrd="0" presId="urn:microsoft.com/office/officeart/2005/8/layout/hierarchy1"/>
    <dgm:cxn modelId="{A78A791D-0A9E-455C-82FF-B171A60E6E17}" type="presParOf" srcId="{0F320184-14A4-44E0-844E-6EF61184F274}" destId="{0D980642-4A32-450F-A5CE-08B5B275E3B2}" srcOrd="0" destOrd="0" presId="urn:microsoft.com/office/officeart/2005/8/layout/hierarchy1"/>
    <dgm:cxn modelId="{680F0C2A-1019-4E11-875B-47BBC39FD1E8}" type="presParOf" srcId="{0F320184-14A4-44E0-844E-6EF61184F274}" destId="{5AC48FD6-FD99-48CF-830E-6CB6D93C218D}" srcOrd="1" destOrd="0" presId="urn:microsoft.com/office/officeart/2005/8/layout/hierarchy1"/>
    <dgm:cxn modelId="{C1A6ED52-C5AC-447C-BDD9-88C641AF0C8D}" type="presParOf" srcId="{5AC48FD6-FD99-48CF-830E-6CB6D93C218D}" destId="{68F7C5D0-AFC4-440F-9736-03D10A256638}" srcOrd="0" destOrd="0" presId="urn:microsoft.com/office/officeart/2005/8/layout/hierarchy1"/>
    <dgm:cxn modelId="{C56CAF38-7819-44E8-BB92-A12D27A024B9}" type="presParOf" srcId="{68F7C5D0-AFC4-440F-9736-03D10A256638}" destId="{9FED0DB6-DB7C-40B3-8BF5-B55B570E7D39}" srcOrd="0" destOrd="0" presId="urn:microsoft.com/office/officeart/2005/8/layout/hierarchy1"/>
    <dgm:cxn modelId="{27A7F6F9-4D99-4F31-BA43-0D4AEADAE0D7}" type="presParOf" srcId="{68F7C5D0-AFC4-440F-9736-03D10A256638}" destId="{DE6D1B9E-DF9D-4206-90A4-62C3F27EFAD0}" srcOrd="1" destOrd="0" presId="urn:microsoft.com/office/officeart/2005/8/layout/hierarchy1"/>
    <dgm:cxn modelId="{A4F1B18A-6D93-4B56-8131-D5E725F8E90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İzleme Değerlendirme</a:t>
          </a:r>
        </a:p>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NİHAİ STRATEJİK PLAN</a:t>
          </a:r>
        </a:p>
      </dsp:txBody>
      <dsp:txXfrm rot="10800000">
        <a:off x="888796" y="4285262"/>
        <a:ext cx="3692932" cy="454452"/>
      </dsp:txXfrm>
    </dsp:sp>
    <dsp:sp modelId="{063BD8B8-9E98-46DC-9687-910B58F91E1D}">
      <dsp:nvSpPr>
        <dsp:cNvPr id="0" name=""/>
        <dsp:cNvSpPr/>
      </dsp:nvSpPr>
      <dsp:spPr>
        <a:xfrm rot="10800000">
          <a:off x="860595" y="2865782"/>
          <a:ext cx="3730296" cy="1358543"/>
        </a:xfrm>
        <a:prstGeom prst="upArrowCallou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GELECEĞE  BAKIŞ</a:t>
          </a:r>
        </a:p>
        <a:p>
          <a:pPr lvl="0" algn="ctr" defTabSz="533400">
            <a:lnSpc>
              <a:spcPct val="90000"/>
            </a:lnSpc>
            <a:spcBef>
              <a:spcPct val="0"/>
            </a:spcBef>
            <a:spcAft>
              <a:spcPct val="35000"/>
            </a:spcAft>
          </a:pPr>
          <a:r>
            <a:rPr lang="tr-TR" sz="1100" b="1" kern="1200">
              <a:solidFill>
                <a:sysClr val="windowText" lastClr="000000"/>
              </a:solidFill>
              <a:latin typeface="Calibri"/>
              <a:ea typeface="+mn-ea"/>
              <a:cs typeface="+mn-cs"/>
            </a:rPr>
            <a:t>Vizyonun Belirlenmesi</a:t>
          </a:r>
        </a:p>
      </dsp:txBody>
      <dsp:txXfrm rot="-10800000">
        <a:off x="860595" y="3032788"/>
        <a:ext cx="3730296" cy="309842"/>
      </dsp:txXfrm>
    </dsp:sp>
    <dsp:sp modelId="{186854B7-509B-443E-BE30-C995C628A862}">
      <dsp:nvSpPr>
        <dsp:cNvPr id="0" name=""/>
        <dsp:cNvSpPr/>
      </dsp:nvSpPr>
      <dsp:spPr>
        <a:xfrm>
          <a:off x="54659" y="3492815"/>
          <a:ext cx="1093837" cy="467939"/>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Misyonun Belirlenmesi</a:t>
          </a:r>
        </a:p>
      </dsp:txBody>
      <dsp:txXfrm>
        <a:off x="54659" y="3492815"/>
        <a:ext cx="1093837" cy="467939"/>
      </dsp:txXfrm>
    </dsp:sp>
    <dsp:sp modelId="{A05F5B6F-5ACD-49B1-A0C1-EB2496C65974}">
      <dsp:nvSpPr>
        <dsp:cNvPr id="0" name=""/>
        <dsp:cNvSpPr/>
      </dsp:nvSpPr>
      <dsp:spPr>
        <a:xfrm>
          <a:off x="1140260" y="3492815"/>
          <a:ext cx="1093837" cy="467939"/>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Temel İlke ve Değerlerin Belirlenmesi</a:t>
          </a:r>
        </a:p>
      </dsp:txBody>
      <dsp:txXfrm>
        <a:off x="1140260" y="3492815"/>
        <a:ext cx="1093837" cy="467939"/>
      </dsp:txXfrm>
    </dsp:sp>
    <dsp:sp modelId="{6214CBA9-77DD-453A-8F04-F35E2C91A408}">
      <dsp:nvSpPr>
        <dsp:cNvPr id="0" name=""/>
        <dsp:cNvSpPr/>
      </dsp:nvSpPr>
      <dsp:spPr>
        <a:xfrm>
          <a:off x="2199785" y="3492815"/>
          <a:ext cx="1093837" cy="467939"/>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Stratejik Amaçların Belirlenmesi</a:t>
          </a:r>
        </a:p>
      </dsp:txBody>
      <dsp:txXfrm>
        <a:off x="2199785" y="3492815"/>
        <a:ext cx="1093837" cy="467939"/>
      </dsp:txXfrm>
    </dsp:sp>
    <dsp:sp modelId="{E4D04783-3958-48FA-8A86-4E8619AC1166}">
      <dsp:nvSpPr>
        <dsp:cNvPr id="0" name=""/>
        <dsp:cNvSpPr/>
      </dsp:nvSpPr>
      <dsp:spPr>
        <a:xfrm>
          <a:off x="3282181" y="3492810"/>
          <a:ext cx="1093837" cy="467939"/>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Performans Göstergelerinin Belirlenmesi</a:t>
          </a:r>
        </a:p>
      </dsp:txBody>
      <dsp:txXfrm>
        <a:off x="3282181" y="3492810"/>
        <a:ext cx="1093837" cy="467939"/>
      </dsp:txXfrm>
    </dsp:sp>
    <dsp:sp modelId="{4F666B20-E2AA-4DEB-A1D7-DB0E1D674F3F}">
      <dsp:nvSpPr>
        <dsp:cNvPr id="0" name=""/>
        <dsp:cNvSpPr/>
      </dsp:nvSpPr>
      <dsp:spPr>
        <a:xfrm>
          <a:off x="4376687" y="3492815"/>
          <a:ext cx="1093837" cy="467939"/>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Stratejiler</a:t>
          </a:r>
        </a:p>
      </dsp:txBody>
      <dsp:txXfrm>
        <a:off x="4376687" y="3492815"/>
        <a:ext cx="1093837" cy="467939"/>
      </dsp:txXfrm>
    </dsp:sp>
    <dsp:sp modelId="{AB61024E-255C-489F-96F7-6B47B92B3AEF}">
      <dsp:nvSpPr>
        <dsp:cNvPr id="0" name=""/>
        <dsp:cNvSpPr/>
      </dsp:nvSpPr>
      <dsp:spPr>
        <a:xfrm rot="10800000">
          <a:off x="870114" y="2240437"/>
          <a:ext cx="3730296" cy="716808"/>
        </a:xfrm>
        <a:prstGeom prst="upArrowCallout">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DURUM ANALİZİ SÜRECİ</a:t>
          </a:r>
        </a:p>
      </dsp:txBody>
      <dsp:txXfrm rot="-10800000">
        <a:off x="767760" y="1291589"/>
        <a:ext cx="3851304" cy="247875"/>
      </dsp:txXfrm>
    </dsp:sp>
    <dsp:sp modelId="{360D4E2F-9628-4FFB-8E7A-1B6043542E94}">
      <dsp:nvSpPr>
        <dsp:cNvPr id="0" name=""/>
        <dsp:cNvSpPr/>
      </dsp:nvSpPr>
      <dsp:spPr>
        <a:xfrm>
          <a:off x="0"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Kurumsal Tarihçe</a:t>
          </a:r>
        </a:p>
      </dsp:txBody>
      <dsp:txXfrm>
        <a:off x="0" y="1479093"/>
        <a:ext cx="683815" cy="467939"/>
      </dsp:txXfrm>
    </dsp:sp>
    <dsp:sp modelId="{B8F847B2-63B5-495F-9027-A92D437694AE}">
      <dsp:nvSpPr>
        <dsp:cNvPr id="0" name=""/>
        <dsp:cNvSpPr/>
      </dsp:nvSpPr>
      <dsp:spPr>
        <a:xfrm>
          <a:off x="683815"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Uyg. Olan St. Planın Değ.</a:t>
          </a:r>
        </a:p>
      </dsp:txBody>
      <dsp:txXfrm>
        <a:off x="683815" y="1479093"/>
        <a:ext cx="683815" cy="467939"/>
      </dsp:txXfrm>
    </dsp:sp>
    <dsp:sp modelId="{CB321731-3793-49B4-9A34-A3F3C3FB7500}">
      <dsp:nvSpPr>
        <dsp:cNvPr id="0" name=""/>
        <dsp:cNvSpPr/>
      </dsp:nvSpPr>
      <dsp:spPr>
        <a:xfrm>
          <a:off x="1367631"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Mevzuat Analizi</a:t>
          </a:r>
        </a:p>
      </dsp:txBody>
      <dsp:txXfrm>
        <a:off x="1367631" y="1479093"/>
        <a:ext cx="683815" cy="467939"/>
      </dsp:txXfrm>
    </dsp:sp>
    <dsp:sp modelId="{48D64A78-05F9-4054-B2E9-7FA5BD154903}">
      <dsp:nvSpPr>
        <dsp:cNvPr id="0" name=""/>
        <dsp:cNvSpPr/>
      </dsp:nvSpPr>
      <dsp:spPr>
        <a:xfrm>
          <a:off x="2051446"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Üst Politika Belgeleri Analizi</a:t>
          </a:r>
        </a:p>
      </dsp:txBody>
      <dsp:txXfrm>
        <a:off x="2051446" y="1479093"/>
        <a:ext cx="683815" cy="467939"/>
      </dsp:txXfrm>
    </dsp:sp>
    <dsp:sp modelId="{D44C932A-336F-4F0C-B850-8970F450AD34}">
      <dsp:nvSpPr>
        <dsp:cNvPr id="0" name=""/>
        <dsp:cNvSpPr/>
      </dsp:nvSpPr>
      <dsp:spPr>
        <a:xfrm>
          <a:off x="2735262"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Faal. Al. ile Ürün ve Hizm. Değ.</a:t>
          </a:r>
        </a:p>
      </dsp:txBody>
      <dsp:txXfrm>
        <a:off x="2735262" y="1479093"/>
        <a:ext cx="683815" cy="467939"/>
      </dsp:txXfrm>
    </dsp:sp>
    <dsp:sp modelId="{26191675-05A0-41A7-9FFE-8F1378B55689}">
      <dsp:nvSpPr>
        <dsp:cNvPr id="0" name=""/>
        <dsp:cNvSpPr/>
      </dsp:nvSpPr>
      <dsp:spPr>
        <a:xfrm>
          <a:off x="3419078"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Paydaş Analizi</a:t>
          </a:r>
        </a:p>
      </dsp:txBody>
      <dsp:txXfrm>
        <a:off x="3419078" y="1479093"/>
        <a:ext cx="683815" cy="467939"/>
      </dsp:txXfrm>
    </dsp:sp>
    <dsp:sp modelId="{C13DA235-9E5C-4AF3-98DD-0CEB335C926F}">
      <dsp:nvSpPr>
        <dsp:cNvPr id="0" name=""/>
        <dsp:cNvSpPr/>
      </dsp:nvSpPr>
      <dsp:spPr>
        <a:xfrm>
          <a:off x="4102893"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Kuruluş İçi Analiz</a:t>
          </a:r>
        </a:p>
      </dsp:txBody>
      <dsp:txXfrm>
        <a:off x="4102893" y="1479093"/>
        <a:ext cx="683815" cy="467939"/>
      </dsp:txXfrm>
    </dsp:sp>
    <dsp:sp modelId="{DF25FD2D-D57C-4FB6-8AEE-36348754FAB3}">
      <dsp:nvSpPr>
        <dsp:cNvPr id="0" name=""/>
        <dsp:cNvSpPr/>
      </dsp:nvSpPr>
      <dsp:spPr>
        <a:xfrm>
          <a:off x="4786709" y="1479093"/>
          <a:ext cx="683815" cy="467939"/>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GZFT Analizi</a:t>
          </a:r>
        </a:p>
      </dsp:txBody>
      <dsp:txXfrm>
        <a:off x="4786709" y="1479093"/>
        <a:ext cx="683815" cy="467939"/>
      </dsp:txXfrm>
    </dsp:sp>
    <dsp:sp modelId="{15A53227-BAEA-4970-A38F-9E0A6E9E26FC}">
      <dsp:nvSpPr>
        <dsp:cNvPr id="0" name=""/>
        <dsp:cNvSpPr/>
      </dsp:nvSpPr>
      <dsp:spPr>
        <a:xfrm rot="10800000">
          <a:off x="832778" y="79"/>
          <a:ext cx="3804968" cy="1184044"/>
        </a:xfrm>
        <a:prstGeom prst="upArrowCallout">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HAZIRLIK SÜRECİ</a:t>
          </a:r>
        </a:p>
      </dsp:txBody>
      <dsp:txXfrm rot="-10800000">
        <a:off x="832778" y="145634"/>
        <a:ext cx="3804968" cy="270044"/>
      </dsp:txXfrm>
    </dsp:sp>
    <dsp:sp modelId="{8506CD32-C616-4741-B1F6-465D6814D23A}">
      <dsp:nvSpPr>
        <dsp:cNvPr id="0" name=""/>
        <dsp:cNvSpPr/>
      </dsp:nvSpPr>
      <dsp:spPr>
        <a:xfrm>
          <a:off x="565159" y="358913"/>
          <a:ext cx="4340205" cy="467939"/>
        </a:xfrm>
        <a:prstGeom prst="rect">
          <a:avLst/>
        </a:prstGeom>
        <a:solidFill>
          <a:sysClr val="window" lastClr="FFFFFF"/>
        </a:solidFill>
        <a:ln w="25400" cap="flat" cmpd="sng" algn="ctr">
          <a:solidFill>
            <a:srgbClr val="9BBB59"/>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8C83D-B428-4EA1-A71D-4C08AC2D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3863</TotalTime>
  <Pages>39</Pages>
  <Words>9085</Words>
  <Characters>51785</Characters>
  <Application>Microsoft Office Word</Application>
  <DocSecurity>0</DocSecurity>
  <Lines>431</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win-10</cp:lastModifiedBy>
  <cp:revision>211</cp:revision>
  <cp:lastPrinted>2018-12-17T13:13:00Z</cp:lastPrinted>
  <dcterms:created xsi:type="dcterms:W3CDTF">2018-11-02T12:00:00Z</dcterms:created>
  <dcterms:modified xsi:type="dcterms:W3CDTF">2018-12-25T07:47:00Z</dcterms:modified>
</cp:coreProperties>
</file>